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9" w:rsidRPr="00A31CFB" w:rsidRDefault="00EF08A9" w:rsidP="00405E6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F33FF4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.ст. 13.1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3FF4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224244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33FF4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224244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3FF4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 ФЗ «Об обороте земель сельскохозяйственного назначения» №101 от 24.07.2002 года Администрация Василевского сельсовета Починковского муниципального  района Нижегородской области, извещает </w:t>
      </w:r>
      <w:r w:rsidR="00363B9C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общего собрания участников общей долевой собственности на земельный участок 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 сельскохозяйственного назначения, кадастровый номер 52:59:0000000:134,</w:t>
      </w:r>
      <w:r w:rsidR="00363B9C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</w:t>
      </w:r>
      <w:proofErr w:type="gramEnd"/>
      <w:r w:rsidR="00363B9C" w:rsidRPr="00A31CFB">
        <w:rPr>
          <w:rFonts w:ascii="Times New Roman" w:hAnsi="Times New Roman" w:cs="Times New Roman"/>
          <w:sz w:val="24"/>
          <w:szCs w:val="24"/>
        </w:rPr>
        <w:t xml:space="preserve"> </w:t>
      </w:r>
      <w:r w:rsidR="00363B9C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область, Починковский район, СПК им Кирова</w:t>
      </w:r>
      <w:r w:rsidR="00F33FF4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8A9" w:rsidRPr="00A31CFB" w:rsidRDefault="00EF08A9" w:rsidP="00405E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общего собрания: «</w:t>
      </w:r>
      <w:r w:rsidR="00D879E3" w:rsidRPr="003A6A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2020 года.</w:t>
      </w:r>
    </w:p>
    <w:p w:rsidR="00EF08A9" w:rsidRPr="00A31CFB" w:rsidRDefault="00EF08A9" w:rsidP="00405E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проведения общего собрания: 10 часов 00 минут московского времени.</w:t>
      </w:r>
    </w:p>
    <w:p w:rsidR="00EF08A9" w:rsidRPr="00A31CFB" w:rsidRDefault="00EF08A9" w:rsidP="00405E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участников: 0</w:t>
      </w:r>
      <w:r w:rsidR="005E38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38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0 (регистрация осуществляется по адресу места проведения собрания).</w:t>
      </w:r>
    </w:p>
    <w:p w:rsidR="00EF08A9" w:rsidRDefault="00EF08A9" w:rsidP="00405E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проведения общего собрания: Нижегородская область, Починковский район, с. </w:t>
      </w:r>
      <w:proofErr w:type="gramStart"/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Никитино</w:t>
      </w:r>
      <w:proofErr w:type="gramEnd"/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</w:t>
      </w:r>
      <w:r w:rsidR="00F33FF4"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5515A0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</w:p>
    <w:p w:rsidR="00E27511" w:rsidRPr="00E27511" w:rsidRDefault="00E27511" w:rsidP="00E27511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31CFB" w:rsidRPr="00A31CFB" w:rsidRDefault="00A31CFB" w:rsidP="00A31CF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31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Повестка дня общего собрания:</w:t>
      </w:r>
    </w:p>
    <w:p w:rsidR="00A31CFB" w:rsidRDefault="00A31CFB" w:rsidP="00A31C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CFB">
        <w:rPr>
          <w:rFonts w:ascii="Times New Roman" w:hAnsi="Times New Roman" w:cs="Times New Roman"/>
          <w:sz w:val="24"/>
          <w:szCs w:val="24"/>
        </w:rPr>
        <w:t>утверждени</w:t>
      </w:r>
      <w:r w:rsidR="0073459D">
        <w:rPr>
          <w:rFonts w:ascii="Times New Roman" w:hAnsi="Times New Roman" w:cs="Times New Roman"/>
          <w:sz w:val="24"/>
          <w:szCs w:val="24"/>
        </w:rPr>
        <w:t>е</w:t>
      </w:r>
      <w:r w:rsidRPr="00A31CFB">
        <w:rPr>
          <w:rFonts w:ascii="Times New Roman" w:hAnsi="Times New Roman" w:cs="Times New Roman"/>
          <w:sz w:val="24"/>
          <w:szCs w:val="24"/>
        </w:rPr>
        <w:t xml:space="preserve"> расчета размера долей в праве общей собственности на земельный участок в целях их выражения единым способом;</w:t>
      </w:r>
    </w:p>
    <w:p w:rsidR="00A31CFB" w:rsidRPr="00A31CFB" w:rsidRDefault="00A31CFB" w:rsidP="00A31CF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CFB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договора аренды;</w:t>
      </w:r>
    </w:p>
    <w:p w:rsidR="00A31CFB" w:rsidRPr="00A31CFB" w:rsidRDefault="00A31CFB" w:rsidP="00A31CFB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CFB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обсуждение существенных условий договора аренды с утверждением проекта договора для подписания;</w:t>
      </w:r>
    </w:p>
    <w:p w:rsidR="00A31CFB" w:rsidRPr="00A31CFB" w:rsidRDefault="00A31CFB" w:rsidP="00A31C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уполномоченного лица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заключения</w:t>
      </w:r>
      <w:r w:rsidRPr="00237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 аренды с правом действовать без довереннос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 от лица собственников долей,</w:t>
      </w:r>
      <w:r w:rsidRPr="00237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указанием всех полномочий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срока действия полномочий;</w:t>
      </w:r>
    </w:p>
    <w:p w:rsidR="00A31CFB" w:rsidRPr="00A31CFB" w:rsidRDefault="00A31CFB" w:rsidP="00A31C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CFB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выделение земельного участка в счет части земельных долей;</w:t>
      </w:r>
    </w:p>
    <w:p w:rsidR="00A31CFB" w:rsidRPr="00A31CFB" w:rsidRDefault="00A31CFB" w:rsidP="00A31C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CFB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перечня собственников образуемых земельных участков их размеров и долей в праве общей собственности на образованные земельные участки;</w:t>
      </w:r>
    </w:p>
    <w:p w:rsidR="00A31CFB" w:rsidRPr="00D505B7" w:rsidRDefault="00A31CFB" w:rsidP="00A31C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CFB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проекта межевания земельных участков;</w:t>
      </w:r>
    </w:p>
    <w:p w:rsidR="00D505B7" w:rsidRPr="00D505B7" w:rsidRDefault="00D505B7" w:rsidP="00A31C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уполномоченного лица, от имени участник</w:t>
      </w:r>
      <w:r w:rsidR="0073459D">
        <w:rPr>
          <w:rFonts w:ascii="Times New Roman" w:hAnsi="Times New Roman" w:cs="Times New Roman"/>
          <w:sz w:val="24"/>
          <w:szCs w:val="24"/>
          <w:shd w:val="clear" w:color="auto" w:fill="FFFFFF"/>
        </w:rPr>
        <w:t>ов долевой собственности, которо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вправе действовать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(далее уполномоченное общим собранием лицо), с указанием объема и срока его полномочий. </w:t>
      </w:r>
    </w:p>
    <w:p w:rsidR="00A31CFB" w:rsidRPr="00E27511" w:rsidRDefault="00A31CFB" w:rsidP="00A31CFB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31CFB" w:rsidRDefault="00A31CFB" w:rsidP="00A31C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ознакомления с документами по вопросам, вынесенны</w:t>
      </w:r>
      <w:r w:rsidR="00FF38D4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обсуждение общего собрания: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область</w:t>
      </w:r>
      <w:r w:rsidR="00FF3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Починковский район, с. </w:t>
      </w:r>
      <w:proofErr w:type="gramStart"/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Никитино</w:t>
      </w:r>
      <w:proofErr w:type="gramEnd"/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</w:t>
      </w:r>
      <w:r w:rsidR="0055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5515A0">
        <w:rPr>
          <w:rFonts w:ascii="Times New Roman" w:eastAsia="Calibri" w:hAnsi="Times New Roman"/>
          <w:bCs/>
          <w:szCs w:val="24"/>
        </w:rPr>
        <w:t>101</w:t>
      </w:r>
      <w:r w:rsidRPr="00A31CFB">
        <w:rPr>
          <w:rFonts w:ascii="Times New Roman" w:eastAsia="Calibri" w:hAnsi="Times New Roman"/>
          <w:bCs/>
          <w:szCs w:val="24"/>
        </w:rPr>
        <w:t>.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ознакомления</w:t>
      </w:r>
      <w:r w:rsidR="007345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субботу с 11:00 до 13:00 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18164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1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по «</w:t>
      </w:r>
      <w:r w:rsidR="00181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6A11" w:rsidRPr="003A6A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2020 г.</w:t>
      </w:r>
      <w:r w:rsidR="005515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88319733639.</w:t>
      </w:r>
    </w:p>
    <w:p w:rsidR="0018164A" w:rsidRDefault="0018164A" w:rsidP="00A31C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проекта межевания земельных участков: ООО «Агрофирма «Колос»; адрес места нахождения:</w:t>
      </w:r>
      <w:r w:rsidRPr="0018164A">
        <w:t xml:space="preserve"> </w:t>
      </w:r>
      <w:proofErr w:type="gramStart"/>
      <w:r w:rsidRPr="0018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область, Починковский район, с. Никитино, ул. Ленина, д. 101, </w:t>
      </w:r>
      <w:proofErr w:type="spellStart"/>
      <w:r w:rsidRPr="00181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18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2, контактный телефон: </w:t>
      </w:r>
      <w:r w:rsidR="005515A0">
        <w:rPr>
          <w:rFonts w:ascii="Times New Roman" w:eastAsia="Times New Roman" w:hAnsi="Times New Roman" w:cs="Times New Roman"/>
          <w:sz w:val="24"/>
          <w:szCs w:val="24"/>
          <w:lang w:eastAsia="ru-RU"/>
        </w:rPr>
        <w:t>88319733639.</w:t>
      </w:r>
      <w:proofErr w:type="gramEnd"/>
    </w:p>
    <w:p w:rsidR="0018164A" w:rsidRDefault="0018164A" w:rsidP="00A31C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кадастровом инженере, подготовившем проект межевания земельных участков: ООО «СКИФФ»; адрес места нахождения: Нижегородская область, с. Большое Болдино, ул. Восточная, д. 17, кв. 3; </w:t>
      </w:r>
      <w:r w:rsidRPr="0018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753212" w:rsidRPr="00304C4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tzariov.skiff@yandex.ru</w:t>
        </w:r>
      </w:hyperlink>
      <w:r w:rsidRPr="0018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контактный телефон: </w:t>
      </w:r>
      <w:r w:rsidR="005515A0">
        <w:rPr>
          <w:rFonts w:ascii="Times New Roman" w:eastAsia="Times New Roman" w:hAnsi="Times New Roman" w:cs="Times New Roman"/>
          <w:sz w:val="24"/>
          <w:szCs w:val="24"/>
          <w:lang w:eastAsia="ru-RU"/>
        </w:rPr>
        <w:t>88313822232</w:t>
      </w:r>
      <w:r w:rsid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29C" w:rsidRDefault="0053029C" w:rsidP="00A31C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</w:t>
      </w:r>
      <w:r w:rsidRPr="0053029C">
        <w:t xml:space="preserve"> </w:t>
      </w:r>
      <w:r w:rsidRPr="005302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 земельного участка 52:59:0000000:134.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29C" w:rsidRDefault="0053029C" w:rsidP="00A31CF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участка: </w:t>
      </w:r>
      <w:r w:rsidRPr="00530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область, Починковский район, СПК им Кирова.</w:t>
      </w:r>
    </w:p>
    <w:p w:rsidR="00E27511" w:rsidRDefault="00E27511" w:rsidP="00E275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ознакомления с проектом межевания земельных участков: в рабочие дни с 8:00 до 1</w:t>
      </w:r>
      <w:r w:rsidR="005515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по адресу: </w:t>
      </w:r>
      <w:proofErr w:type="gramStart"/>
      <w:r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Большое Болдино, ул. Восточная, д. 17, кв. 3.</w:t>
      </w:r>
      <w:proofErr w:type="gramEnd"/>
    </w:p>
    <w:p w:rsidR="00E27511" w:rsidRDefault="0073073D" w:rsidP="00E275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доработке проекта</w:t>
      </w:r>
      <w:r w:rsidR="00E27511"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земельных участков заинтересованные лица могут направлять в течени</w:t>
      </w:r>
      <w:proofErr w:type="gramStart"/>
      <w:r w:rsidR="007345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27511"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27511"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980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E27511"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 по адресу: </w:t>
      </w:r>
      <w:proofErr w:type="gramStart"/>
      <w:r w:rsidR="00E27511"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</w:t>
      </w:r>
      <w:r w:rsid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7511" w:rsidRPr="00E2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Большое Болдино, ул. Восточная, д. 17, кв. 3.</w:t>
      </w:r>
      <w:proofErr w:type="gramEnd"/>
    </w:p>
    <w:p w:rsidR="00A31CFB" w:rsidRPr="00E27511" w:rsidRDefault="00A31CFB" w:rsidP="00E27511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7C" w:rsidRPr="00A31CFB" w:rsidRDefault="00EF08A9" w:rsidP="00405E6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31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общего собрания участников общей долевой собственности на земельный участок с кадастровым номером 52:59:0000000:134 при себе иметь документ, удостоверяющий личность и оригиналы документов, удостоверяющих их права на земельные доли в праве общей долевой собственности на земельный участок с кадастровым номером 52:59:0000000:134.</w:t>
      </w:r>
      <w:proofErr w:type="gramEnd"/>
    </w:p>
    <w:sectPr w:rsidR="0010727C" w:rsidRPr="00A31CFB" w:rsidSect="003923DC"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7276"/>
    <w:multiLevelType w:val="hybridMultilevel"/>
    <w:tmpl w:val="3AC2881E"/>
    <w:lvl w:ilvl="0" w:tplc="A2145B6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781"/>
    <w:multiLevelType w:val="multilevel"/>
    <w:tmpl w:val="2112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C0753"/>
    <w:multiLevelType w:val="multilevel"/>
    <w:tmpl w:val="71B4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55814"/>
    <w:multiLevelType w:val="hybridMultilevel"/>
    <w:tmpl w:val="95D23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A9"/>
    <w:rsid w:val="0010727C"/>
    <w:rsid w:val="0018164A"/>
    <w:rsid w:val="00224244"/>
    <w:rsid w:val="00363B9C"/>
    <w:rsid w:val="003923DC"/>
    <w:rsid w:val="003A6A11"/>
    <w:rsid w:val="003B2EB1"/>
    <w:rsid w:val="003F149E"/>
    <w:rsid w:val="00405E6C"/>
    <w:rsid w:val="0053029C"/>
    <w:rsid w:val="005515A0"/>
    <w:rsid w:val="005E38AE"/>
    <w:rsid w:val="005F2C14"/>
    <w:rsid w:val="006830DE"/>
    <w:rsid w:val="0069514D"/>
    <w:rsid w:val="0073073D"/>
    <w:rsid w:val="0073459D"/>
    <w:rsid w:val="00753212"/>
    <w:rsid w:val="009802B7"/>
    <w:rsid w:val="00A31CFB"/>
    <w:rsid w:val="00A616CA"/>
    <w:rsid w:val="00D505B7"/>
    <w:rsid w:val="00D879E3"/>
    <w:rsid w:val="00E01372"/>
    <w:rsid w:val="00E27511"/>
    <w:rsid w:val="00E43EDD"/>
    <w:rsid w:val="00E85B4B"/>
    <w:rsid w:val="00E85F27"/>
    <w:rsid w:val="00EF08A9"/>
    <w:rsid w:val="00F33FF4"/>
    <w:rsid w:val="00FB2D20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F3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24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81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zariov.skif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20</cp:revision>
  <dcterms:created xsi:type="dcterms:W3CDTF">2020-08-24T17:37:00Z</dcterms:created>
  <dcterms:modified xsi:type="dcterms:W3CDTF">2020-09-03T07:21:00Z</dcterms:modified>
</cp:coreProperties>
</file>