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6" w:rsidRDefault="005076F6" w:rsidP="005076F6">
      <w:pPr>
        <w:jc w:val="center"/>
        <w:rPr>
          <w:b/>
        </w:rPr>
      </w:pPr>
      <w:r>
        <w:rPr>
          <w:b/>
        </w:rPr>
        <w:t>Извещение  о проведении общего собрания участников долевой собственности</w:t>
      </w:r>
    </w:p>
    <w:p w:rsidR="005076F6" w:rsidRDefault="005076F6" w:rsidP="003B6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Василевского сельсовета</w:t>
      </w:r>
    </w:p>
    <w:p w:rsidR="005076F6" w:rsidRDefault="005076F6" w:rsidP="003B6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муниципального района</w:t>
      </w:r>
    </w:p>
    <w:p w:rsidR="005076F6" w:rsidRDefault="005076F6" w:rsidP="003B6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076F6" w:rsidRDefault="005076F6" w:rsidP="003B6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проведении</w:t>
      </w:r>
    </w:p>
    <w:p w:rsidR="005076F6" w:rsidRDefault="005076F6" w:rsidP="00507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участников долевой собственности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 участок из земель сельскохозяйственного назначения, находящийся  по адресу : Российская Федерация, Нижегородская область Починковский район, СПК им Кирова ,  кадастровый номер 52:59:0000000:167</w:t>
      </w:r>
    </w:p>
    <w:p w:rsidR="005076F6" w:rsidRDefault="005076F6" w:rsidP="00507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дня  собрания :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1.Досрочное расторжение договора аренды с ООО «Бутурлино Агро » в связи с невыполнением существенных условий договора : использование земельного участка не по целевому назначению и систематическое не внесение арендной платы.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Взыскание задолжности по договору аренды возникшей в связи с невыполнением существенных условий договора.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нового договора аренды.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4.Выбор уполномоченного лица с перечислением переданных ему полномочий.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состоится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08.10  2019 г. в 11.00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-с 9.00 до 11.00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собрания:  Нижегородская область, Починковский район, с.Никитино, ул. Ленина д.101 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личность, правоустанавливающие документы на земельную долю, для представителей- документы, подтверждающие полномочия.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 документами по вопросам,  вынесенным  на обсуждение общего собрания, необходимо обратиться  по адресу  : Нижегородская область, Починковский район, с. Василевка,  ул. Молодежная , д.7 с  пн. по пт., с 9.00 до 12.00 часов в период с 27.09.2019  по  07.10.2019г.</w:t>
      </w:r>
    </w:p>
    <w:p w:rsidR="005076F6" w:rsidRDefault="005076F6" w:rsidP="00507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DE5" w:rsidRDefault="00D32DE5"/>
    <w:sectPr w:rsidR="00D32DE5" w:rsidSect="0049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76F6"/>
    <w:rsid w:val="003B6A1D"/>
    <w:rsid w:val="00492CE8"/>
    <w:rsid w:val="005076F6"/>
    <w:rsid w:val="00D3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sysadmin</cp:lastModifiedBy>
  <cp:revision>5</cp:revision>
  <cp:lastPrinted>2019-09-02T12:37:00Z</cp:lastPrinted>
  <dcterms:created xsi:type="dcterms:W3CDTF">2019-09-02T12:32:00Z</dcterms:created>
  <dcterms:modified xsi:type="dcterms:W3CDTF">2019-09-11T07:21:00Z</dcterms:modified>
</cp:coreProperties>
</file>