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Сельский Совет Василевского сельсовета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Починковского муниципального района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sz w:val="32"/>
          <w:szCs w:val="32"/>
        </w:rPr>
      </w:pPr>
    </w:p>
    <w:p w:rsidR="00305242" w:rsidRPr="00886129" w:rsidRDefault="00305242" w:rsidP="009F4FD2">
      <w:pPr>
        <w:pStyle w:val="Style4"/>
        <w:widowControl/>
        <w:spacing w:before="62" w:line="276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886129">
        <w:rPr>
          <w:rStyle w:val="FontStyle13"/>
          <w:rFonts w:ascii="Arial" w:hAnsi="Arial" w:cs="Arial"/>
          <w:b/>
          <w:sz w:val="32"/>
          <w:szCs w:val="32"/>
        </w:rPr>
        <w:t>ПОСТАНОВЛЕНИЕ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305242" w:rsidRPr="00886129" w:rsidRDefault="00305242" w:rsidP="009F4FD2">
      <w:pPr>
        <w:pStyle w:val="Style4"/>
        <w:widowControl/>
        <w:spacing w:before="62" w:line="276" w:lineRule="auto"/>
        <w:rPr>
          <w:rStyle w:val="FontStyle13"/>
          <w:rFonts w:ascii="Arial" w:hAnsi="Arial" w:cs="Arial"/>
          <w:sz w:val="24"/>
          <w:szCs w:val="24"/>
        </w:rPr>
      </w:pPr>
      <w:r w:rsidRPr="00886129">
        <w:rPr>
          <w:rStyle w:val="FontStyle13"/>
          <w:rFonts w:ascii="Arial" w:hAnsi="Arial" w:cs="Arial"/>
          <w:sz w:val="24"/>
          <w:szCs w:val="24"/>
        </w:rPr>
        <w:t xml:space="preserve">     21.03.2019г                                                                                             </w:t>
      </w:r>
      <w:r w:rsidR="00886129">
        <w:rPr>
          <w:rStyle w:val="FontStyle13"/>
          <w:rFonts w:ascii="Arial" w:hAnsi="Arial" w:cs="Arial"/>
          <w:sz w:val="24"/>
          <w:szCs w:val="24"/>
        </w:rPr>
        <w:t xml:space="preserve">     </w:t>
      </w:r>
      <w:r w:rsidRPr="00886129">
        <w:rPr>
          <w:rStyle w:val="FontStyle13"/>
          <w:rFonts w:ascii="Arial" w:hAnsi="Arial" w:cs="Arial"/>
          <w:sz w:val="24"/>
          <w:szCs w:val="24"/>
        </w:rPr>
        <w:t xml:space="preserve"> №5</w:t>
      </w:r>
    </w:p>
    <w:p w:rsidR="00305242" w:rsidRPr="00886129" w:rsidRDefault="00305242" w:rsidP="009F4FD2">
      <w:pPr>
        <w:pStyle w:val="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О проведении публичных слушаний по вопросу внесения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изменений в Правила землепользования и застройки сельского поселения </w:t>
      </w:r>
      <w:r w:rsidR="00DC52FA">
        <w:rPr>
          <w:rFonts w:ascii="Arial" w:hAnsi="Arial" w:cs="Arial"/>
          <w:b/>
          <w:sz w:val="32"/>
          <w:szCs w:val="32"/>
        </w:rPr>
        <w:t xml:space="preserve">Василевский </w:t>
      </w:r>
      <w:r w:rsidRPr="00886129">
        <w:rPr>
          <w:rFonts w:ascii="Arial" w:hAnsi="Arial" w:cs="Arial"/>
          <w:b/>
          <w:sz w:val="32"/>
          <w:szCs w:val="32"/>
        </w:rPr>
        <w:t xml:space="preserve"> сельсовет Починковского муниципального района Нижегородской области </w:t>
      </w:r>
    </w:p>
    <w:p w:rsidR="00305242" w:rsidRPr="00886129" w:rsidRDefault="00305242" w:rsidP="009F4FD2">
      <w:pPr>
        <w:spacing w:after="0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В соответствии со ст. 31 Градостроительного кодекса Российской Федерации,  Федеральным законом от 06.10.2003 года N 131-ФЗ  «Об общих принципах организации местного самоуправления в Российской Федерации», Уставом Василевского сельсовета Починковского муниципального района, Положением о публичных слушаниях в </w:t>
      </w:r>
      <w:r w:rsidR="00A17298" w:rsidRPr="00886129">
        <w:rPr>
          <w:rFonts w:ascii="Arial" w:hAnsi="Arial" w:cs="Arial"/>
          <w:sz w:val="24"/>
          <w:szCs w:val="24"/>
        </w:rPr>
        <w:t>Василевском</w:t>
      </w:r>
      <w:r w:rsidRPr="00886129">
        <w:rPr>
          <w:rFonts w:ascii="Arial" w:hAnsi="Arial" w:cs="Arial"/>
          <w:sz w:val="24"/>
          <w:szCs w:val="24"/>
        </w:rPr>
        <w:t xml:space="preserve"> сельсовете Починковского муниципального района Нижегородской области, утвержденным решением сельского Совета </w:t>
      </w:r>
      <w:r w:rsidR="00A17298" w:rsidRPr="00886129">
        <w:rPr>
          <w:rFonts w:ascii="Arial" w:hAnsi="Arial" w:cs="Arial"/>
          <w:sz w:val="24"/>
          <w:szCs w:val="24"/>
        </w:rPr>
        <w:t>Василевского</w:t>
      </w:r>
      <w:r w:rsidRPr="00886129">
        <w:rPr>
          <w:rFonts w:ascii="Arial" w:hAnsi="Arial" w:cs="Arial"/>
          <w:sz w:val="24"/>
          <w:szCs w:val="24"/>
        </w:rPr>
        <w:t xml:space="preserve"> сельсовета Починковского муниципального р</w:t>
      </w:r>
      <w:r w:rsidR="00A17298" w:rsidRPr="00886129">
        <w:rPr>
          <w:rFonts w:ascii="Arial" w:hAnsi="Arial" w:cs="Arial"/>
          <w:sz w:val="24"/>
          <w:szCs w:val="24"/>
        </w:rPr>
        <w:t>айона Нижегородской области от 0</w:t>
      </w:r>
      <w:r w:rsidRPr="00886129">
        <w:rPr>
          <w:rFonts w:ascii="Arial" w:hAnsi="Arial" w:cs="Arial"/>
          <w:sz w:val="24"/>
          <w:szCs w:val="24"/>
        </w:rPr>
        <w:t>1.</w:t>
      </w:r>
      <w:r w:rsidR="00A17298" w:rsidRPr="00886129">
        <w:rPr>
          <w:rFonts w:ascii="Arial" w:hAnsi="Arial" w:cs="Arial"/>
          <w:sz w:val="24"/>
          <w:szCs w:val="24"/>
        </w:rPr>
        <w:t>04</w:t>
      </w:r>
      <w:r w:rsidRPr="00886129">
        <w:rPr>
          <w:rFonts w:ascii="Arial" w:hAnsi="Arial" w:cs="Arial"/>
          <w:sz w:val="24"/>
          <w:szCs w:val="24"/>
        </w:rPr>
        <w:t>.20</w:t>
      </w:r>
      <w:r w:rsidR="00A17298" w:rsidRPr="00886129">
        <w:rPr>
          <w:rFonts w:ascii="Arial" w:hAnsi="Arial" w:cs="Arial"/>
          <w:sz w:val="24"/>
          <w:szCs w:val="24"/>
        </w:rPr>
        <w:t>13</w:t>
      </w:r>
      <w:r w:rsidRPr="00886129">
        <w:rPr>
          <w:rFonts w:ascii="Arial" w:hAnsi="Arial" w:cs="Arial"/>
          <w:sz w:val="24"/>
          <w:szCs w:val="24"/>
        </w:rPr>
        <w:t xml:space="preserve"> N </w:t>
      </w:r>
      <w:r w:rsidR="00A17298" w:rsidRPr="00886129">
        <w:rPr>
          <w:rFonts w:ascii="Arial" w:hAnsi="Arial" w:cs="Arial"/>
          <w:sz w:val="24"/>
          <w:szCs w:val="24"/>
        </w:rPr>
        <w:t>6</w:t>
      </w:r>
      <w:r w:rsidRPr="00886129">
        <w:rPr>
          <w:rFonts w:ascii="Arial" w:hAnsi="Arial" w:cs="Arial"/>
          <w:sz w:val="24"/>
          <w:szCs w:val="24"/>
        </w:rPr>
        <w:t xml:space="preserve">, Правилами землепользования и застройки сельского поселения </w:t>
      </w:r>
      <w:r w:rsidR="00A17298" w:rsidRPr="00886129">
        <w:rPr>
          <w:rFonts w:ascii="Arial" w:hAnsi="Arial" w:cs="Arial"/>
          <w:sz w:val="24"/>
          <w:szCs w:val="24"/>
        </w:rPr>
        <w:t>Василевский</w:t>
      </w:r>
      <w:r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области, утвержденными решением сельского Совета </w:t>
      </w:r>
      <w:r w:rsidR="00A17298" w:rsidRPr="00886129">
        <w:rPr>
          <w:rFonts w:ascii="Arial" w:hAnsi="Arial" w:cs="Arial"/>
          <w:sz w:val="24"/>
          <w:szCs w:val="24"/>
        </w:rPr>
        <w:t>Василевского</w:t>
      </w:r>
      <w:r w:rsidRPr="00886129">
        <w:rPr>
          <w:rFonts w:ascii="Arial" w:hAnsi="Arial" w:cs="Arial"/>
          <w:sz w:val="24"/>
          <w:szCs w:val="24"/>
        </w:rPr>
        <w:t xml:space="preserve"> сельсовета  Починковского муниципального рай</w:t>
      </w:r>
      <w:r w:rsidR="00A17298" w:rsidRPr="00886129">
        <w:rPr>
          <w:rFonts w:ascii="Arial" w:hAnsi="Arial" w:cs="Arial"/>
          <w:sz w:val="24"/>
          <w:szCs w:val="24"/>
        </w:rPr>
        <w:t>она Нижегородской области от 19.06. 2017 года № 8</w:t>
      </w:r>
      <w:r w:rsidRPr="00886129">
        <w:rPr>
          <w:rFonts w:ascii="Arial" w:hAnsi="Arial" w:cs="Arial"/>
          <w:sz w:val="24"/>
          <w:szCs w:val="24"/>
        </w:rPr>
        <w:t xml:space="preserve"> (далее – Правила землепользования и застройки),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6129">
        <w:rPr>
          <w:rFonts w:ascii="Arial" w:hAnsi="Arial" w:cs="Arial"/>
          <w:b/>
          <w:sz w:val="24"/>
          <w:szCs w:val="24"/>
        </w:rPr>
        <w:t>постановляю: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1.Провести публичные слушания  </w:t>
      </w:r>
      <w:r w:rsidR="00A17298" w:rsidRPr="00886129">
        <w:rPr>
          <w:rFonts w:ascii="Arial" w:hAnsi="Arial" w:cs="Arial"/>
          <w:sz w:val="24"/>
          <w:szCs w:val="24"/>
        </w:rPr>
        <w:t>22 ма</w:t>
      </w:r>
      <w:r w:rsidRPr="00886129">
        <w:rPr>
          <w:rFonts w:ascii="Arial" w:hAnsi="Arial" w:cs="Arial"/>
          <w:sz w:val="24"/>
          <w:szCs w:val="24"/>
        </w:rPr>
        <w:t>я  201</w:t>
      </w:r>
      <w:r w:rsidR="00A17298" w:rsidRPr="00886129">
        <w:rPr>
          <w:rFonts w:ascii="Arial" w:hAnsi="Arial" w:cs="Arial"/>
          <w:sz w:val="24"/>
          <w:szCs w:val="24"/>
        </w:rPr>
        <w:t>9 года в 14</w:t>
      </w:r>
      <w:r w:rsidRPr="00886129">
        <w:rPr>
          <w:rFonts w:ascii="Arial" w:hAnsi="Arial" w:cs="Arial"/>
          <w:sz w:val="24"/>
          <w:szCs w:val="24"/>
        </w:rPr>
        <w:t xml:space="preserve"> часов 00 минут  по адресу:  Нижегородская область, Починковский район, с. </w:t>
      </w:r>
      <w:r w:rsidR="00A17298" w:rsidRPr="00886129">
        <w:rPr>
          <w:rFonts w:ascii="Arial" w:hAnsi="Arial" w:cs="Arial"/>
          <w:sz w:val="24"/>
          <w:szCs w:val="24"/>
        </w:rPr>
        <w:t>Василевка, у</w:t>
      </w:r>
      <w:r w:rsidRPr="00886129">
        <w:rPr>
          <w:rFonts w:ascii="Arial" w:hAnsi="Arial" w:cs="Arial"/>
          <w:sz w:val="24"/>
          <w:szCs w:val="24"/>
        </w:rPr>
        <w:t xml:space="preserve">л. </w:t>
      </w:r>
      <w:r w:rsidR="00A17298" w:rsidRPr="00886129">
        <w:rPr>
          <w:rFonts w:ascii="Arial" w:hAnsi="Arial" w:cs="Arial"/>
          <w:sz w:val="24"/>
          <w:szCs w:val="24"/>
        </w:rPr>
        <w:t>Молодежная, дом 7</w:t>
      </w:r>
      <w:r w:rsidRPr="00886129">
        <w:rPr>
          <w:rFonts w:ascii="Arial" w:hAnsi="Arial" w:cs="Arial"/>
          <w:sz w:val="24"/>
          <w:szCs w:val="24"/>
        </w:rPr>
        <w:t xml:space="preserve"> (администрация </w:t>
      </w:r>
      <w:r w:rsidR="00A17298" w:rsidRPr="00886129">
        <w:rPr>
          <w:rFonts w:ascii="Arial" w:hAnsi="Arial" w:cs="Arial"/>
          <w:sz w:val="24"/>
          <w:szCs w:val="24"/>
        </w:rPr>
        <w:t xml:space="preserve">Василевского </w:t>
      </w:r>
      <w:r w:rsidRPr="00886129">
        <w:rPr>
          <w:rFonts w:ascii="Arial" w:hAnsi="Arial" w:cs="Arial"/>
          <w:sz w:val="24"/>
          <w:szCs w:val="24"/>
        </w:rPr>
        <w:t xml:space="preserve"> сельсовета), по проекту  внесения изменений в Правила землепользования и застройки:</w:t>
      </w:r>
    </w:p>
    <w:p w:rsidR="00305242" w:rsidRPr="00886129" w:rsidRDefault="00305242" w:rsidP="009F4FD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86129">
        <w:rPr>
          <w:rFonts w:ascii="Arial" w:hAnsi="Arial" w:cs="Arial"/>
        </w:rPr>
        <w:t xml:space="preserve">«Дополнения статьи 35 </w:t>
      </w:r>
      <w:r w:rsidRPr="00886129">
        <w:rPr>
          <w:rFonts w:ascii="Arial" w:hAnsi="Arial" w:cs="Arial"/>
          <w:i/>
        </w:rPr>
        <w:t>«</w:t>
      </w:r>
      <w:r w:rsidRPr="00886129">
        <w:rPr>
          <w:rStyle w:val="a5"/>
          <w:rFonts w:ascii="Arial" w:hAnsi="Arial" w:cs="Arial"/>
          <w:i w:val="0"/>
        </w:rPr>
        <w:t>Порядок установления градостроительных регламентов</w:t>
      </w:r>
      <w:r w:rsidRPr="00886129">
        <w:rPr>
          <w:rFonts w:ascii="Arial" w:hAnsi="Arial" w:cs="Arial"/>
          <w:i/>
        </w:rPr>
        <w:t>»</w:t>
      </w:r>
      <w:r w:rsidRPr="00886129">
        <w:rPr>
          <w:rFonts w:ascii="Arial" w:hAnsi="Arial" w:cs="Arial"/>
        </w:rPr>
        <w:t xml:space="preserve"> частью 9 и 10 </w:t>
      </w:r>
      <w:r w:rsidRPr="00886129">
        <w:rPr>
          <w:rFonts w:ascii="Arial" w:hAnsi="Arial" w:cs="Arial"/>
          <w:color w:val="000000"/>
        </w:rPr>
        <w:t>следующего содержания:</w:t>
      </w:r>
    </w:p>
    <w:p w:rsidR="00305242" w:rsidRPr="00886129" w:rsidRDefault="00305242" w:rsidP="009F4FD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86129">
        <w:rPr>
          <w:rFonts w:ascii="Arial" w:hAnsi="Arial" w:cs="Arial"/>
          <w:color w:val="000000"/>
        </w:rPr>
        <w:t xml:space="preserve">«9. </w:t>
      </w:r>
      <w:r w:rsidRPr="00886129">
        <w:rPr>
          <w:rFonts w:ascii="Arial" w:hAnsi="Arial" w:cs="Arial"/>
        </w:rPr>
        <w:t xml:space="preserve">Градостроительные регламенты, установленные настоящими правилами, не применяются при образовании </w:t>
      </w:r>
      <w:r w:rsidRPr="00886129">
        <w:rPr>
          <w:rFonts w:ascii="Arial" w:hAnsi="Arial" w:cs="Arial"/>
          <w:color w:val="000000"/>
        </w:rPr>
        <w:t>в соответствии со статьей</w:t>
      </w:r>
      <w:bookmarkStart w:id="0" w:name="_Hlk512529273"/>
      <w:r w:rsidRPr="00886129">
        <w:rPr>
          <w:rFonts w:ascii="Arial" w:hAnsi="Arial" w:cs="Arial"/>
          <w:color w:val="000000"/>
        </w:rPr>
        <w:t>16 Федерального закона от 29.12.2004 № 189-ФЗ «О введении в действие Жилищного кодекса Российской Федерации»</w:t>
      </w:r>
      <w:bookmarkEnd w:id="0"/>
      <w:r w:rsidRPr="00886129">
        <w:rPr>
          <w:rFonts w:ascii="Arial" w:hAnsi="Arial" w:cs="Arial"/>
          <w:color w:val="000000"/>
        </w:rPr>
        <w:t xml:space="preserve">, статьей 36 Жилищного кодекса Российской Федерации </w:t>
      </w:r>
      <w:r w:rsidRPr="00886129">
        <w:rPr>
          <w:rFonts w:ascii="Arial" w:hAnsi="Arial" w:cs="Arial"/>
        </w:rPr>
        <w:t xml:space="preserve">земельных участков, на которых расположены не соответствующие градостроительному регламенту многоквартирные дома. </w:t>
      </w:r>
      <w:r w:rsidRPr="00886129">
        <w:rPr>
          <w:rFonts w:ascii="Arial" w:hAnsi="Arial" w:cs="Arial"/>
          <w:color w:val="000000"/>
        </w:rPr>
        <w:t xml:space="preserve">В таких случаях в отношении образуемого земельного участка, на котором расположен многоквартирный дом, устанавливается вид разрешенного использования: </w:t>
      </w:r>
    </w:p>
    <w:p w:rsidR="00305242" w:rsidRPr="00886129" w:rsidRDefault="00305242" w:rsidP="009F4FD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86129">
        <w:rPr>
          <w:rFonts w:ascii="Arial" w:hAnsi="Arial" w:cs="Arial"/>
          <w:color w:val="000000"/>
        </w:rPr>
        <w:t>- «малоэтажная многоквартирная жилая застройка» (код 2.1.1) для  многоквартирного дома высотой до четырех надземных этажей, включая мансардный.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lastRenderedPageBreak/>
        <w:tab/>
        <w:t>10. Градостроительные регламенты, установленные настоящими правилами, не применяются при образовании земельных участков, на которых расположены не соответствующие градостроительному регламенту здания, строения, сооружения в целях предоставления земельных участков собственникам таких объектов в соответствии с пунктом 6 части 2 статьи 39.3 и пунктом 9 части 2 статьи 39.6 Земельного кодекса Российской Федерации.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видом разрешенного использования земельных участков, утвержденным приказом Минэкономразвития России от 01.09.2014 № 540.»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Регистрация участников публичных слушаний </w:t>
      </w:r>
      <w:r w:rsidR="00A17298" w:rsidRPr="00886129">
        <w:rPr>
          <w:rFonts w:ascii="Arial" w:hAnsi="Arial" w:cs="Arial"/>
          <w:sz w:val="24"/>
          <w:szCs w:val="24"/>
        </w:rPr>
        <w:t>с 13</w:t>
      </w:r>
      <w:r w:rsidRPr="00886129">
        <w:rPr>
          <w:rFonts w:ascii="Arial" w:hAnsi="Arial" w:cs="Arial"/>
          <w:sz w:val="24"/>
          <w:szCs w:val="24"/>
        </w:rPr>
        <w:t xml:space="preserve"> часов 00 минут до 1</w:t>
      </w:r>
      <w:r w:rsidR="00A17298" w:rsidRPr="00886129">
        <w:rPr>
          <w:rFonts w:ascii="Arial" w:hAnsi="Arial" w:cs="Arial"/>
          <w:sz w:val="24"/>
          <w:szCs w:val="24"/>
        </w:rPr>
        <w:t>4</w:t>
      </w:r>
      <w:r w:rsidRPr="00886129">
        <w:rPr>
          <w:rFonts w:ascii="Arial" w:hAnsi="Arial" w:cs="Arial"/>
          <w:sz w:val="24"/>
          <w:szCs w:val="24"/>
        </w:rPr>
        <w:t xml:space="preserve"> часов 00 минут.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2.Комиссии по подготовке проекта правил землепользования и застройки сельского поселения </w:t>
      </w:r>
      <w:r w:rsidR="009F4FD2" w:rsidRPr="00886129">
        <w:rPr>
          <w:rFonts w:ascii="Arial" w:hAnsi="Arial" w:cs="Arial"/>
          <w:sz w:val="24"/>
          <w:szCs w:val="24"/>
        </w:rPr>
        <w:t>Василевский</w:t>
      </w:r>
      <w:r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 (далее – Комиссия ОМСУ) обеспечить проведение публичных слушаний по указанному в пункте 1 вопросу.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Местонахождение Комиссии ОМСУ по адресу: Нижегородская область, Починковский район, с. </w:t>
      </w:r>
      <w:r w:rsidR="009F4FD2" w:rsidRPr="00886129">
        <w:rPr>
          <w:rFonts w:ascii="Arial" w:hAnsi="Arial" w:cs="Arial"/>
          <w:sz w:val="24"/>
          <w:szCs w:val="24"/>
        </w:rPr>
        <w:t>Василевка, у</w:t>
      </w:r>
      <w:r w:rsidRPr="00886129">
        <w:rPr>
          <w:rFonts w:ascii="Arial" w:hAnsi="Arial" w:cs="Arial"/>
          <w:sz w:val="24"/>
          <w:szCs w:val="24"/>
        </w:rPr>
        <w:t xml:space="preserve">л. </w:t>
      </w:r>
      <w:r w:rsidR="009F4FD2" w:rsidRPr="00886129">
        <w:rPr>
          <w:rFonts w:ascii="Arial" w:hAnsi="Arial" w:cs="Arial"/>
          <w:sz w:val="24"/>
          <w:szCs w:val="24"/>
        </w:rPr>
        <w:t>Молодежная, д. 7</w:t>
      </w:r>
      <w:r w:rsidRPr="00886129">
        <w:rPr>
          <w:rFonts w:ascii="Arial" w:hAnsi="Arial" w:cs="Arial"/>
          <w:sz w:val="24"/>
          <w:szCs w:val="24"/>
        </w:rPr>
        <w:t xml:space="preserve">, адрес электронной почты: </w:t>
      </w:r>
      <w:hyperlink r:id="rId4" w:history="1"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vasilevka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sa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</w:rPr>
          <w:t>@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Pr="00886129">
        <w:rPr>
          <w:rFonts w:ascii="Arial" w:hAnsi="Arial" w:cs="Arial"/>
          <w:sz w:val="24"/>
          <w:szCs w:val="24"/>
        </w:rPr>
        <w:t xml:space="preserve">, контактный телефон: 8 (831 97) </w:t>
      </w:r>
      <w:r w:rsidR="009F4FD2" w:rsidRPr="00886129">
        <w:rPr>
          <w:rFonts w:ascii="Arial" w:hAnsi="Arial" w:cs="Arial"/>
          <w:sz w:val="24"/>
          <w:szCs w:val="24"/>
        </w:rPr>
        <w:t>41-5-16</w:t>
      </w:r>
      <w:r w:rsidRPr="00886129">
        <w:rPr>
          <w:rFonts w:ascii="Arial" w:hAnsi="Arial" w:cs="Arial"/>
          <w:sz w:val="24"/>
          <w:szCs w:val="24"/>
        </w:rPr>
        <w:t>.</w:t>
      </w:r>
      <w:r w:rsidRPr="00886129">
        <w:rPr>
          <w:rFonts w:ascii="Arial" w:hAnsi="Arial" w:cs="Arial"/>
          <w:sz w:val="24"/>
          <w:szCs w:val="24"/>
        </w:rPr>
        <w:tab/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3.Предложить гражданам не позднее пяти дней до даты проведения  публичных слушаний направить в Комиссию ОМСУ свои предложения и замечания по внесенному на публичные слушания вопросу.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4.Настоящее постановление разместить на  официальном са</w:t>
      </w:r>
      <w:r w:rsidR="009F4FD2" w:rsidRPr="00886129">
        <w:rPr>
          <w:rFonts w:ascii="Arial" w:hAnsi="Arial" w:cs="Arial"/>
          <w:sz w:val="24"/>
          <w:szCs w:val="24"/>
        </w:rPr>
        <w:t>йте администрации Починковского муниципального</w:t>
      </w:r>
      <w:r w:rsidR="00DC52FA">
        <w:rPr>
          <w:rFonts w:ascii="Arial" w:hAnsi="Arial" w:cs="Arial"/>
          <w:sz w:val="24"/>
          <w:szCs w:val="24"/>
        </w:rPr>
        <w:t xml:space="preserve"> района </w:t>
      </w:r>
      <w:r w:rsidR="009F4FD2" w:rsidRPr="00886129">
        <w:rPr>
          <w:rFonts w:ascii="Arial" w:hAnsi="Arial" w:cs="Arial"/>
          <w:sz w:val="24"/>
          <w:szCs w:val="24"/>
        </w:rPr>
        <w:t xml:space="preserve"> </w:t>
      </w:r>
      <w:r w:rsidRPr="00886129">
        <w:rPr>
          <w:rFonts w:ascii="Arial" w:hAnsi="Arial" w:cs="Arial"/>
          <w:sz w:val="24"/>
          <w:szCs w:val="24"/>
        </w:rPr>
        <w:t xml:space="preserve">в сети «Интернет» </w:t>
      </w:r>
      <w:hyperlink r:id="rId5" w:history="1"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official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@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adm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pch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nnov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ru</w:t>
        </w:r>
      </w:hyperlink>
      <w:r w:rsidR="009F4FD2" w:rsidRPr="00886129">
        <w:rPr>
          <w:rFonts w:ascii="Arial" w:hAnsi="Arial" w:cs="Arial"/>
          <w:sz w:val="24"/>
          <w:szCs w:val="24"/>
        </w:rPr>
        <w:t xml:space="preserve">  </w:t>
      </w:r>
      <w:r w:rsidRPr="00886129">
        <w:rPr>
          <w:rFonts w:ascii="Arial" w:hAnsi="Arial" w:cs="Arial"/>
          <w:sz w:val="24"/>
          <w:szCs w:val="24"/>
        </w:rPr>
        <w:t>и обнародовать.</w:t>
      </w:r>
    </w:p>
    <w:p w:rsidR="00305242" w:rsidRPr="00886129" w:rsidRDefault="00305242" w:rsidP="009F4FD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5. Настоящее постановление вступает в силу с момента его подписания.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FD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Глава местного самоуправления  </w:t>
      </w:r>
    </w:p>
    <w:p w:rsidR="00305242" w:rsidRPr="00886129" w:rsidRDefault="009F4FD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Василевского сельсовета</w:t>
      </w:r>
      <w:r w:rsidR="00305242" w:rsidRPr="0088612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86129">
        <w:rPr>
          <w:rFonts w:ascii="Arial" w:hAnsi="Arial" w:cs="Arial"/>
          <w:sz w:val="24"/>
          <w:szCs w:val="24"/>
        </w:rPr>
        <w:t xml:space="preserve">   </w:t>
      </w:r>
      <w:r w:rsidR="00305242" w:rsidRPr="00886129">
        <w:rPr>
          <w:rFonts w:ascii="Arial" w:hAnsi="Arial" w:cs="Arial"/>
          <w:sz w:val="24"/>
          <w:szCs w:val="24"/>
        </w:rPr>
        <w:t xml:space="preserve">  </w:t>
      </w:r>
      <w:r w:rsidRPr="00886129">
        <w:rPr>
          <w:rFonts w:ascii="Arial" w:hAnsi="Arial" w:cs="Arial"/>
          <w:sz w:val="24"/>
          <w:szCs w:val="24"/>
        </w:rPr>
        <w:t>Т.М.Трушина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429" w:rsidRPr="00886129" w:rsidRDefault="00C42429" w:rsidP="009F4FD2">
      <w:pPr>
        <w:spacing w:after="0"/>
        <w:rPr>
          <w:rFonts w:ascii="Arial" w:hAnsi="Arial" w:cs="Arial"/>
          <w:sz w:val="24"/>
          <w:szCs w:val="24"/>
        </w:rPr>
      </w:pPr>
    </w:p>
    <w:sectPr w:rsidR="00C42429" w:rsidRPr="00886129" w:rsidSect="009F4F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242"/>
    <w:rsid w:val="00305242"/>
    <w:rsid w:val="00886129"/>
    <w:rsid w:val="009F4FD2"/>
    <w:rsid w:val="00A17298"/>
    <w:rsid w:val="00C42429"/>
    <w:rsid w:val="00C862E5"/>
    <w:rsid w:val="00D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4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3052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305242"/>
    <w:rPr>
      <w:i/>
      <w:iCs/>
    </w:rPr>
  </w:style>
  <w:style w:type="paragraph" w:customStyle="1" w:styleId="Style4">
    <w:name w:val="Style4"/>
    <w:basedOn w:val="a"/>
    <w:rsid w:val="0030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052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pch.nnov.ru" TargetMode="External"/><Relationship Id="rId4" Type="http://schemas.openxmlformats.org/officeDocument/2006/relationships/hyperlink" Target="mailto:vasilevka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2</cp:revision>
  <dcterms:created xsi:type="dcterms:W3CDTF">2019-03-21T05:21:00Z</dcterms:created>
  <dcterms:modified xsi:type="dcterms:W3CDTF">2019-03-21T06:19:00Z</dcterms:modified>
</cp:coreProperties>
</file>