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031"/>
      </w:tblGrid>
      <w:tr w:rsidR="006B7959" w:rsidRPr="008B2D82" w:rsidTr="00EE6E11">
        <w:tc>
          <w:tcPr>
            <w:tcW w:w="10031" w:type="dxa"/>
          </w:tcPr>
          <w:p w:rsidR="006B7959" w:rsidRPr="008B2D82" w:rsidRDefault="006B7959" w:rsidP="006029DF">
            <w:pPr>
              <w:spacing w:after="0" w:line="240" w:lineRule="auto"/>
              <w:jc w:val="center"/>
              <w:rPr>
                <w:rFonts w:ascii="Times New Roman" w:hAnsi="Times New Roman" w:cs="Times New Roman"/>
                <w:sz w:val="16"/>
              </w:rPr>
            </w:pPr>
            <w:r w:rsidRPr="008B2D82">
              <w:rPr>
                <w:rFonts w:ascii="Times New Roman" w:hAnsi="Times New Roman" w:cs="Times New Roman"/>
                <w:noProof/>
                <w:lang w:eastAsia="ru-RU"/>
              </w:rPr>
              <w:drawing>
                <wp:inline distT="0" distB="0" distL="0" distR="0">
                  <wp:extent cx="619125" cy="771525"/>
                  <wp:effectExtent l="0" t="0" r="0"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p>
          <w:p w:rsidR="006B7959" w:rsidRPr="008B2D82" w:rsidRDefault="006B7959" w:rsidP="006029DF">
            <w:pPr>
              <w:spacing w:after="0" w:line="240" w:lineRule="auto"/>
              <w:jc w:val="center"/>
              <w:rPr>
                <w:rFonts w:ascii="Times New Roman" w:hAnsi="Times New Roman" w:cs="Times New Roman"/>
                <w:sz w:val="16"/>
              </w:rPr>
            </w:pPr>
          </w:p>
          <w:p w:rsidR="006B7959" w:rsidRPr="008B2D82" w:rsidRDefault="006B7959" w:rsidP="006029DF">
            <w:pPr>
              <w:pStyle w:val="1"/>
            </w:pPr>
            <w:r w:rsidRPr="008B2D82">
              <w:t>АДМИНИСТРАЦИЯ ПОЧИНКОВСКОГО МУНИЦИПАЛЬНОГО ОКРУГА</w:t>
            </w:r>
          </w:p>
          <w:p w:rsidR="006B7959" w:rsidRPr="008B2D82" w:rsidRDefault="006B7959" w:rsidP="006029DF">
            <w:pPr>
              <w:spacing w:after="0" w:line="240" w:lineRule="auto"/>
              <w:jc w:val="center"/>
              <w:rPr>
                <w:rFonts w:ascii="Times New Roman" w:hAnsi="Times New Roman" w:cs="Times New Roman"/>
                <w:b/>
                <w:sz w:val="24"/>
              </w:rPr>
            </w:pPr>
            <w:r w:rsidRPr="008B2D82">
              <w:rPr>
                <w:rFonts w:ascii="Times New Roman" w:hAnsi="Times New Roman" w:cs="Times New Roman"/>
                <w:b/>
                <w:sz w:val="24"/>
              </w:rPr>
              <w:t>НИЖЕГОРОДСКОЙ ОБЛАСТИ</w:t>
            </w:r>
          </w:p>
          <w:p w:rsidR="006B7959" w:rsidRPr="008B2D82" w:rsidRDefault="006B7959" w:rsidP="006029DF">
            <w:pPr>
              <w:spacing w:after="0" w:line="240" w:lineRule="auto"/>
              <w:jc w:val="center"/>
              <w:rPr>
                <w:rFonts w:ascii="Times New Roman" w:hAnsi="Times New Roman" w:cs="Times New Roman"/>
              </w:rPr>
            </w:pPr>
            <w:r w:rsidRPr="008B2D82">
              <w:rPr>
                <w:rFonts w:ascii="Times New Roman" w:hAnsi="Times New Roman" w:cs="Times New Roman"/>
                <w:b/>
                <w:sz w:val="48"/>
              </w:rPr>
              <w:t>ПОСТАНОВЛЕНИЕ</w:t>
            </w:r>
          </w:p>
        </w:tc>
      </w:tr>
    </w:tbl>
    <w:p w:rsidR="006B7959" w:rsidRPr="008B2D82" w:rsidRDefault="006B7959" w:rsidP="006029DF">
      <w:pPr>
        <w:spacing w:after="0" w:line="240" w:lineRule="auto"/>
        <w:jc w:val="both"/>
        <w:rPr>
          <w:rFonts w:ascii="Times New Roman" w:hAnsi="Times New Roman" w:cs="Times New Roman"/>
          <w:sz w:val="28"/>
        </w:rPr>
      </w:pPr>
      <w:r w:rsidRPr="008B2D82">
        <w:rPr>
          <w:rFonts w:ascii="Times New Roman" w:hAnsi="Times New Roman" w:cs="Times New Roman"/>
          <w:sz w:val="28"/>
        </w:rPr>
        <w:t xml:space="preserve">от </w:t>
      </w:r>
      <w:r w:rsidR="006029DF" w:rsidRPr="008B2D82">
        <w:rPr>
          <w:rFonts w:ascii="Times New Roman" w:hAnsi="Times New Roman" w:cs="Times New Roman"/>
          <w:sz w:val="28"/>
          <w:u w:val="single"/>
        </w:rPr>
        <w:t>31.03.2021</w:t>
      </w:r>
      <w:r w:rsidRPr="008B2D82">
        <w:rPr>
          <w:rFonts w:ascii="Times New Roman" w:hAnsi="Times New Roman" w:cs="Times New Roman"/>
          <w:sz w:val="28"/>
        </w:rPr>
        <w:t xml:space="preserve"> № </w:t>
      </w:r>
      <w:r w:rsidR="006029DF" w:rsidRPr="008B2D82">
        <w:rPr>
          <w:rFonts w:ascii="Times New Roman" w:hAnsi="Times New Roman" w:cs="Times New Roman"/>
          <w:sz w:val="28"/>
          <w:u w:val="single"/>
        </w:rPr>
        <w:t>381</w:t>
      </w:r>
    </w:p>
    <w:p w:rsidR="006B7959" w:rsidRPr="008B2D82" w:rsidRDefault="00B17F5D" w:rsidP="006029DF">
      <w:pPr>
        <w:spacing w:after="0" w:line="240" w:lineRule="auto"/>
        <w:rPr>
          <w:rFonts w:ascii="Times New Roman" w:hAnsi="Times New Roman" w:cs="Times New Roman"/>
          <w:sz w:val="12"/>
          <w:szCs w:val="12"/>
        </w:rPr>
      </w:pPr>
      <w:r w:rsidRPr="00B17F5D">
        <w:rPr>
          <w:rFonts w:ascii="Times New Roman" w:hAnsi="Times New Roman" w:cs="Times New Roman"/>
          <w:noProof/>
          <w:szCs w:val="12"/>
        </w:rPr>
        <w:pict>
          <v:line id="_x0000_s1039" style="position:absolute;flip:x;z-index:251683840" from="224pt,2.1pt" to="233pt,2.1pt">
            <w10:anchorlock/>
          </v:line>
        </w:pict>
      </w:r>
      <w:r w:rsidRPr="00B17F5D">
        <w:rPr>
          <w:rFonts w:ascii="Times New Roman" w:hAnsi="Times New Roman" w:cs="Times New Roman"/>
          <w:noProof/>
          <w:szCs w:val="12"/>
        </w:rPr>
        <w:pict>
          <v:line id="_x0000_s1038" style="position:absolute;z-index:251682816" from="-10pt,2.1pt" to="-1pt,2.1pt">
            <w10:anchorlock/>
          </v:line>
        </w:pict>
      </w:r>
      <w:r w:rsidRPr="00B17F5D">
        <w:rPr>
          <w:rFonts w:ascii="Times New Roman" w:hAnsi="Times New Roman" w:cs="Times New Roman"/>
          <w:noProof/>
          <w:szCs w:val="12"/>
        </w:rPr>
        <w:pict>
          <v:line id="_x0000_s1037" style="position:absolute;flip:y;z-index:251681792" from="233pt,2.1pt" to="233pt,11.1pt">
            <w10:anchorlock/>
          </v:line>
        </w:pict>
      </w:r>
      <w:r w:rsidRPr="00B17F5D">
        <w:rPr>
          <w:rFonts w:ascii="Times New Roman" w:hAnsi="Times New Roman" w:cs="Times New Roman"/>
          <w:noProof/>
          <w:szCs w:val="12"/>
        </w:rPr>
        <w:pict>
          <v:line id="_x0000_s1036" style="position:absolute;flip:y;z-index:251680768" from="-10pt,2.1pt" to="-10pt,11.1pt">
            <w10:anchorlock/>
          </v:line>
        </w:pict>
      </w:r>
    </w:p>
    <w:p w:rsidR="006B7959" w:rsidRPr="008B2D82" w:rsidRDefault="006B7959" w:rsidP="006029DF">
      <w:pPr>
        <w:shd w:val="clear" w:color="auto" w:fill="FFFFFF"/>
        <w:spacing w:after="0" w:line="240" w:lineRule="auto"/>
        <w:ind w:right="5386"/>
        <w:jc w:val="both"/>
        <w:rPr>
          <w:rFonts w:ascii="Times New Roman" w:hAnsi="Times New Roman" w:cs="Times New Roman"/>
          <w:sz w:val="28"/>
          <w:szCs w:val="28"/>
        </w:rPr>
      </w:pPr>
      <w:r w:rsidRPr="008B2D82">
        <w:rPr>
          <w:rFonts w:ascii="Times New Roman" w:hAnsi="Times New Roman" w:cs="Times New Roman"/>
          <w:sz w:val="28"/>
          <w:szCs w:val="28"/>
        </w:rPr>
        <w:t>Об утверждении административного регламента по предоставлению муниципальной услуги «Показ кинофильмов»</w:t>
      </w:r>
    </w:p>
    <w:p w:rsidR="006B7959" w:rsidRPr="008B2D82" w:rsidRDefault="006B7959" w:rsidP="006029DF">
      <w:pPr>
        <w:shd w:val="clear" w:color="auto" w:fill="FFFFFF"/>
        <w:spacing w:after="0" w:line="240" w:lineRule="auto"/>
        <w:rPr>
          <w:rFonts w:ascii="Times New Roman" w:hAnsi="Times New Roman" w:cs="Times New Roman"/>
          <w:sz w:val="28"/>
          <w:szCs w:val="28"/>
        </w:rPr>
      </w:pPr>
    </w:p>
    <w:p w:rsidR="006B7959" w:rsidRPr="008B2D82" w:rsidRDefault="006F3FD7" w:rsidP="006029DF">
      <w:pPr>
        <w:shd w:val="clear" w:color="auto" w:fill="FFFFFF"/>
        <w:spacing w:after="0" w:line="240" w:lineRule="auto"/>
        <w:ind w:firstLine="851"/>
        <w:jc w:val="both"/>
        <w:rPr>
          <w:rFonts w:ascii="Times New Roman" w:hAnsi="Times New Roman" w:cs="Times New Roman"/>
          <w:sz w:val="28"/>
          <w:szCs w:val="28"/>
        </w:rPr>
      </w:pPr>
      <w:r w:rsidRPr="008B2D82">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w:t>
      </w:r>
      <w:r w:rsidR="006029DF" w:rsidRPr="008B2D82">
        <w:rPr>
          <w:rFonts w:ascii="Times New Roman" w:hAnsi="Times New Roman" w:cs="Times New Roman"/>
          <w:sz w:val="28"/>
          <w:szCs w:val="28"/>
        </w:rPr>
        <w:t>:</w:t>
      </w:r>
    </w:p>
    <w:p w:rsidR="006B7959" w:rsidRPr="008B2D82" w:rsidRDefault="006B7959" w:rsidP="006029DF">
      <w:pPr>
        <w:numPr>
          <w:ilvl w:val="0"/>
          <w:numId w:val="11"/>
        </w:numPr>
        <w:spacing w:after="0" w:line="240" w:lineRule="auto"/>
        <w:ind w:firstLine="851"/>
        <w:contextualSpacing/>
        <w:jc w:val="both"/>
        <w:rPr>
          <w:rFonts w:ascii="Times New Roman" w:hAnsi="Times New Roman" w:cs="Times New Roman"/>
          <w:sz w:val="28"/>
          <w:szCs w:val="28"/>
        </w:rPr>
      </w:pPr>
      <w:r w:rsidRPr="008B2D82">
        <w:rPr>
          <w:rFonts w:ascii="Times New Roman" w:hAnsi="Times New Roman" w:cs="Times New Roman"/>
          <w:sz w:val="28"/>
          <w:szCs w:val="28"/>
        </w:rPr>
        <w:t>Утвердить прилагаемый административный регламент по предоставлению муниципальной услуги «Показ кинофильмов».</w:t>
      </w:r>
    </w:p>
    <w:p w:rsidR="006B7959" w:rsidRPr="008B2D82" w:rsidRDefault="006B7959" w:rsidP="006029DF">
      <w:pPr>
        <w:widowControl w:val="0"/>
        <w:numPr>
          <w:ilvl w:val="0"/>
          <w:numId w:val="11"/>
        </w:numPr>
        <w:shd w:val="clear" w:color="auto" w:fill="FFFFFF"/>
        <w:tabs>
          <w:tab w:val="left" w:pos="1181"/>
        </w:tabs>
        <w:autoSpaceDE w:val="0"/>
        <w:autoSpaceDN w:val="0"/>
        <w:adjustRightInd w:val="0"/>
        <w:spacing w:after="0" w:line="240" w:lineRule="auto"/>
        <w:ind w:firstLine="851"/>
        <w:jc w:val="both"/>
        <w:rPr>
          <w:rFonts w:ascii="Times New Roman" w:hAnsi="Times New Roman" w:cs="Times New Roman"/>
          <w:bCs/>
          <w:sz w:val="28"/>
          <w:szCs w:val="28"/>
        </w:rPr>
      </w:pPr>
      <w:r w:rsidRPr="008B2D82">
        <w:rPr>
          <w:rFonts w:ascii="Times New Roman" w:hAnsi="Times New Roman" w:cs="Times New Roman"/>
          <w:bCs/>
          <w:sz w:val="28"/>
          <w:szCs w:val="28"/>
        </w:rPr>
        <w:t>Управляющему делами администрации Починковского муниципального округа (Белову А.А.) обеспечить размещение данного постановления в установленном порядке на сайте администрации Починковского муниципального округа</w:t>
      </w:r>
      <w:r w:rsidRPr="008B2D82">
        <w:rPr>
          <w:rFonts w:ascii="Times New Roman" w:hAnsi="Times New Roman" w:cs="Times New Roman"/>
          <w:bCs/>
          <w:spacing w:val="-15"/>
          <w:sz w:val="28"/>
          <w:szCs w:val="28"/>
        </w:rPr>
        <w:t>.</w:t>
      </w:r>
    </w:p>
    <w:p w:rsidR="006F3FD7" w:rsidRPr="008B2D82" w:rsidRDefault="006F3FD7" w:rsidP="006029DF">
      <w:pPr>
        <w:widowControl w:val="0"/>
        <w:numPr>
          <w:ilvl w:val="0"/>
          <w:numId w:val="11"/>
        </w:numPr>
        <w:shd w:val="clear" w:color="auto" w:fill="FFFFFF"/>
        <w:tabs>
          <w:tab w:val="left" w:pos="1181"/>
        </w:tabs>
        <w:autoSpaceDE w:val="0"/>
        <w:autoSpaceDN w:val="0"/>
        <w:adjustRightInd w:val="0"/>
        <w:spacing w:after="0" w:line="240" w:lineRule="auto"/>
        <w:ind w:firstLine="851"/>
        <w:jc w:val="both"/>
        <w:rPr>
          <w:rFonts w:ascii="Times New Roman" w:hAnsi="Times New Roman" w:cs="Times New Roman"/>
          <w:bCs/>
          <w:sz w:val="28"/>
          <w:szCs w:val="28"/>
        </w:rPr>
      </w:pPr>
      <w:r w:rsidRPr="008B2D82">
        <w:rPr>
          <w:rFonts w:ascii="Times New Roman" w:hAnsi="Times New Roman" w:cs="Times New Roman"/>
          <w:bCs/>
          <w:spacing w:val="-15"/>
          <w:sz w:val="28"/>
          <w:szCs w:val="28"/>
        </w:rPr>
        <w:t>Опубликовать настоящее постановление в газете «На земле починковской».</w:t>
      </w:r>
    </w:p>
    <w:p w:rsidR="006F3FD7" w:rsidRPr="008B2D82" w:rsidRDefault="006F3FD7" w:rsidP="006029DF">
      <w:pPr>
        <w:widowControl w:val="0"/>
        <w:numPr>
          <w:ilvl w:val="0"/>
          <w:numId w:val="11"/>
        </w:numPr>
        <w:shd w:val="clear" w:color="auto" w:fill="FFFFFF"/>
        <w:tabs>
          <w:tab w:val="left" w:pos="1181"/>
        </w:tabs>
        <w:autoSpaceDE w:val="0"/>
        <w:autoSpaceDN w:val="0"/>
        <w:adjustRightInd w:val="0"/>
        <w:spacing w:after="0" w:line="240" w:lineRule="auto"/>
        <w:ind w:firstLine="851"/>
        <w:jc w:val="both"/>
        <w:rPr>
          <w:rFonts w:ascii="Times New Roman" w:hAnsi="Times New Roman" w:cs="Times New Roman"/>
          <w:bCs/>
          <w:sz w:val="28"/>
          <w:szCs w:val="28"/>
        </w:rPr>
      </w:pPr>
      <w:r w:rsidRPr="008B2D82">
        <w:rPr>
          <w:rFonts w:ascii="Times New Roman" w:hAnsi="Times New Roman" w:cs="Times New Roman"/>
          <w:bCs/>
          <w:spacing w:val="-15"/>
          <w:sz w:val="28"/>
          <w:szCs w:val="28"/>
        </w:rPr>
        <w:t>Настоящее постановление вступает в силу после его официального опубликования.</w:t>
      </w:r>
    </w:p>
    <w:p w:rsidR="006B7959" w:rsidRPr="008B2D82" w:rsidRDefault="006B7959" w:rsidP="006029DF">
      <w:pPr>
        <w:widowControl w:val="0"/>
        <w:numPr>
          <w:ilvl w:val="0"/>
          <w:numId w:val="11"/>
        </w:numPr>
        <w:shd w:val="clear" w:color="auto" w:fill="FFFFFF"/>
        <w:tabs>
          <w:tab w:val="left" w:pos="1181"/>
        </w:tabs>
        <w:autoSpaceDE w:val="0"/>
        <w:autoSpaceDN w:val="0"/>
        <w:adjustRightInd w:val="0"/>
        <w:spacing w:after="0" w:line="240" w:lineRule="auto"/>
        <w:ind w:firstLine="851"/>
        <w:jc w:val="both"/>
        <w:rPr>
          <w:rFonts w:ascii="Times New Roman" w:hAnsi="Times New Roman" w:cs="Times New Roman"/>
          <w:bCs/>
          <w:sz w:val="28"/>
          <w:szCs w:val="28"/>
        </w:rPr>
      </w:pPr>
      <w:proofErr w:type="gramStart"/>
      <w:r w:rsidRPr="008B2D82">
        <w:rPr>
          <w:rFonts w:ascii="Times New Roman" w:hAnsi="Times New Roman" w:cs="Times New Roman"/>
          <w:bCs/>
          <w:sz w:val="28"/>
          <w:szCs w:val="28"/>
        </w:rPr>
        <w:t>Контроль за</w:t>
      </w:r>
      <w:proofErr w:type="gramEnd"/>
      <w:r w:rsidRPr="008B2D82">
        <w:rPr>
          <w:rFonts w:ascii="Times New Roman" w:hAnsi="Times New Roman" w:cs="Times New Roman"/>
          <w:bCs/>
          <w:sz w:val="28"/>
          <w:szCs w:val="28"/>
        </w:rPr>
        <w:t xml:space="preserve"> исполнением настоящего постановления возложить на заместителя главы администрации </w:t>
      </w:r>
      <w:proofErr w:type="spellStart"/>
      <w:r w:rsidRPr="008B2D82">
        <w:rPr>
          <w:rFonts w:ascii="Times New Roman" w:hAnsi="Times New Roman" w:cs="Times New Roman"/>
          <w:bCs/>
          <w:sz w:val="28"/>
          <w:szCs w:val="28"/>
        </w:rPr>
        <w:t>Почин</w:t>
      </w:r>
      <w:r w:rsidR="006029DF" w:rsidRPr="008B2D82">
        <w:rPr>
          <w:rFonts w:ascii="Times New Roman" w:hAnsi="Times New Roman" w:cs="Times New Roman"/>
          <w:bCs/>
          <w:sz w:val="28"/>
          <w:szCs w:val="28"/>
        </w:rPr>
        <w:t>ковского</w:t>
      </w:r>
      <w:proofErr w:type="spellEnd"/>
      <w:r w:rsidR="006029DF" w:rsidRPr="008B2D82">
        <w:rPr>
          <w:rFonts w:ascii="Times New Roman" w:hAnsi="Times New Roman" w:cs="Times New Roman"/>
          <w:bCs/>
          <w:sz w:val="28"/>
          <w:szCs w:val="28"/>
        </w:rPr>
        <w:t xml:space="preserve"> муниципального округа </w:t>
      </w:r>
      <w:proofErr w:type="spellStart"/>
      <w:r w:rsidRPr="008B2D82">
        <w:rPr>
          <w:rFonts w:ascii="Times New Roman" w:hAnsi="Times New Roman" w:cs="Times New Roman"/>
          <w:bCs/>
          <w:sz w:val="28"/>
          <w:szCs w:val="28"/>
        </w:rPr>
        <w:t>А.В.Судаева</w:t>
      </w:r>
      <w:proofErr w:type="spellEnd"/>
      <w:r w:rsidRPr="008B2D82">
        <w:rPr>
          <w:rFonts w:ascii="Times New Roman" w:hAnsi="Times New Roman" w:cs="Times New Roman"/>
          <w:bCs/>
          <w:sz w:val="28"/>
          <w:szCs w:val="28"/>
        </w:rPr>
        <w:t>.</w:t>
      </w:r>
    </w:p>
    <w:p w:rsidR="006B7959" w:rsidRDefault="006B7959" w:rsidP="006029DF">
      <w:pPr>
        <w:widowControl w:val="0"/>
        <w:shd w:val="clear" w:color="auto" w:fill="FFFFFF"/>
        <w:tabs>
          <w:tab w:val="left" w:pos="1181"/>
        </w:tabs>
        <w:autoSpaceDE w:val="0"/>
        <w:autoSpaceDN w:val="0"/>
        <w:adjustRightInd w:val="0"/>
        <w:spacing w:after="0" w:line="240" w:lineRule="auto"/>
        <w:jc w:val="both"/>
        <w:rPr>
          <w:rFonts w:ascii="Times New Roman" w:hAnsi="Times New Roman" w:cs="Times New Roman"/>
          <w:bCs/>
          <w:sz w:val="28"/>
          <w:szCs w:val="28"/>
        </w:rPr>
      </w:pPr>
    </w:p>
    <w:p w:rsidR="00333EC4" w:rsidRDefault="00333EC4" w:rsidP="006029DF">
      <w:pPr>
        <w:widowControl w:val="0"/>
        <w:shd w:val="clear" w:color="auto" w:fill="FFFFFF"/>
        <w:tabs>
          <w:tab w:val="left" w:pos="1181"/>
        </w:tabs>
        <w:autoSpaceDE w:val="0"/>
        <w:autoSpaceDN w:val="0"/>
        <w:adjustRightInd w:val="0"/>
        <w:spacing w:after="0" w:line="240" w:lineRule="auto"/>
        <w:jc w:val="both"/>
        <w:rPr>
          <w:rFonts w:ascii="Times New Roman" w:hAnsi="Times New Roman" w:cs="Times New Roman"/>
          <w:bCs/>
          <w:sz w:val="28"/>
          <w:szCs w:val="28"/>
        </w:rPr>
      </w:pPr>
    </w:p>
    <w:p w:rsidR="00333EC4" w:rsidRPr="008B2D82" w:rsidRDefault="00333EC4" w:rsidP="006029DF">
      <w:pPr>
        <w:widowControl w:val="0"/>
        <w:shd w:val="clear" w:color="auto" w:fill="FFFFFF"/>
        <w:tabs>
          <w:tab w:val="left" w:pos="1181"/>
        </w:tabs>
        <w:autoSpaceDE w:val="0"/>
        <w:autoSpaceDN w:val="0"/>
        <w:adjustRightInd w:val="0"/>
        <w:spacing w:after="0" w:line="240" w:lineRule="auto"/>
        <w:jc w:val="both"/>
        <w:rPr>
          <w:rFonts w:ascii="Times New Roman" w:hAnsi="Times New Roman" w:cs="Times New Roman"/>
          <w:bCs/>
          <w:sz w:val="28"/>
          <w:szCs w:val="28"/>
        </w:rPr>
      </w:pPr>
    </w:p>
    <w:p w:rsidR="006B7959" w:rsidRPr="008B2D82" w:rsidRDefault="006B7959" w:rsidP="006029DF">
      <w:pPr>
        <w:spacing w:after="0" w:line="240" w:lineRule="auto"/>
        <w:jc w:val="both"/>
        <w:rPr>
          <w:rFonts w:ascii="Times New Roman" w:hAnsi="Times New Roman" w:cs="Times New Roman"/>
          <w:sz w:val="28"/>
          <w:szCs w:val="28"/>
        </w:rPr>
      </w:pPr>
      <w:r w:rsidRPr="008B2D82">
        <w:rPr>
          <w:rFonts w:ascii="Times New Roman" w:hAnsi="Times New Roman" w:cs="Times New Roman"/>
          <w:sz w:val="28"/>
          <w:szCs w:val="28"/>
        </w:rPr>
        <w:t>Глава местного самоуправления</w:t>
      </w:r>
    </w:p>
    <w:p w:rsidR="006029DF" w:rsidRPr="008B2D82" w:rsidRDefault="006029DF" w:rsidP="006029DF">
      <w:pPr>
        <w:shd w:val="clear" w:color="auto" w:fill="FFFFFF"/>
        <w:tabs>
          <w:tab w:val="left" w:pos="8505"/>
        </w:tabs>
        <w:spacing w:after="0" w:line="240" w:lineRule="auto"/>
        <w:rPr>
          <w:rFonts w:ascii="Times New Roman" w:hAnsi="Times New Roman" w:cs="Times New Roman"/>
          <w:sz w:val="28"/>
          <w:szCs w:val="28"/>
        </w:rPr>
      </w:pPr>
      <w:r w:rsidRPr="008B2D82">
        <w:rPr>
          <w:rFonts w:ascii="Times New Roman" w:hAnsi="Times New Roman" w:cs="Times New Roman"/>
          <w:sz w:val="28"/>
          <w:szCs w:val="28"/>
        </w:rPr>
        <w:t>о</w:t>
      </w:r>
      <w:r w:rsidR="006B7959" w:rsidRPr="008B2D82">
        <w:rPr>
          <w:rFonts w:ascii="Times New Roman" w:hAnsi="Times New Roman" w:cs="Times New Roman"/>
          <w:sz w:val="28"/>
          <w:szCs w:val="28"/>
        </w:rPr>
        <w:t>круга</w:t>
      </w:r>
      <w:r w:rsidRPr="008B2D82">
        <w:rPr>
          <w:rFonts w:ascii="Times New Roman" w:hAnsi="Times New Roman" w:cs="Times New Roman"/>
          <w:sz w:val="28"/>
          <w:szCs w:val="28"/>
        </w:rPr>
        <w:tab/>
      </w:r>
      <w:r w:rsidR="006B7959" w:rsidRPr="008B2D82">
        <w:rPr>
          <w:rFonts w:ascii="Times New Roman" w:hAnsi="Times New Roman" w:cs="Times New Roman"/>
          <w:sz w:val="28"/>
          <w:szCs w:val="28"/>
        </w:rPr>
        <w:t>М.В.Ларин</w:t>
      </w:r>
    </w:p>
    <w:p w:rsidR="006029DF" w:rsidRPr="008B2D82" w:rsidRDefault="006029DF">
      <w:pPr>
        <w:rPr>
          <w:rFonts w:ascii="Times New Roman" w:hAnsi="Times New Roman" w:cs="Times New Roman"/>
          <w:sz w:val="28"/>
          <w:szCs w:val="28"/>
        </w:rPr>
      </w:pPr>
      <w:r w:rsidRPr="008B2D82">
        <w:rPr>
          <w:rFonts w:ascii="Times New Roman" w:hAnsi="Times New Roman" w:cs="Times New Roman"/>
          <w:sz w:val="28"/>
          <w:szCs w:val="28"/>
        </w:rPr>
        <w:br w:type="page"/>
      </w:r>
    </w:p>
    <w:p w:rsidR="00227C9B" w:rsidRPr="008B2D82" w:rsidRDefault="00227C9B" w:rsidP="006029DF">
      <w:pPr>
        <w:spacing w:after="0" w:line="240" w:lineRule="auto"/>
        <w:jc w:val="center"/>
        <w:rPr>
          <w:rFonts w:ascii="Times New Roman" w:hAnsi="Times New Roman" w:cs="Times New Roman"/>
          <w:b/>
          <w:sz w:val="24"/>
          <w:szCs w:val="24"/>
        </w:rPr>
      </w:pPr>
      <w:r w:rsidRPr="008B2D82">
        <w:rPr>
          <w:rFonts w:ascii="Times New Roman" w:hAnsi="Times New Roman" w:cs="Times New Roman"/>
          <w:b/>
          <w:sz w:val="24"/>
          <w:szCs w:val="24"/>
        </w:rPr>
        <w:lastRenderedPageBreak/>
        <w:t>АДМИНИСТРАТИВНЫЙ РЕГЛАМЕНТ</w:t>
      </w:r>
    </w:p>
    <w:p w:rsidR="00227C9B" w:rsidRPr="008B2D82" w:rsidRDefault="004273AB" w:rsidP="006029DF">
      <w:pPr>
        <w:spacing w:after="0" w:line="240" w:lineRule="auto"/>
        <w:jc w:val="center"/>
        <w:rPr>
          <w:rFonts w:ascii="Times New Roman" w:hAnsi="Times New Roman" w:cs="Times New Roman"/>
          <w:b/>
          <w:sz w:val="24"/>
          <w:szCs w:val="24"/>
        </w:rPr>
      </w:pPr>
      <w:r w:rsidRPr="008B2D82">
        <w:rPr>
          <w:rFonts w:ascii="Times New Roman" w:hAnsi="Times New Roman" w:cs="Times New Roman"/>
          <w:b/>
          <w:sz w:val="24"/>
          <w:szCs w:val="24"/>
        </w:rPr>
        <w:t>по предоставлению</w:t>
      </w:r>
      <w:r w:rsidR="00227C9B" w:rsidRPr="008B2D82">
        <w:rPr>
          <w:rFonts w:ascii="Times New Roman" w:hAnsi="Times New Roman" w:cs="Times New Roman"/>
          <w:b/>
          <w:sz w:val="24"/>
          <w:szCs w:val="24"/>
        </w:rPr>
        <w:t xml:space="preserve"> муниципальной услуги</w:t>
      </w:r>
    </w:p>
    <w:p w:rsidR="00DA7405" w:rsidRPr="008B2D82" w:rsidRDefault="00227C9B" w:rsidP="006029DF">
      <w:pPr>
        <w:spacing w:after="0" w:line="240" w:lineRule="auto"/>
        <w:jc w:val="center"/>
        <w:rPr>
          <w:rFonts w:ascii="Times New Roman" w:hAnsi="Times New Roman" w:cs="Times New Roman"/>
          <w:b/>
          <w:sz w:val="24"/>
          <w:szCs w:val="24"/>
        </w:rPr>
      </w:pPr>
      <w:r w:rsidRPr="008B2D82">
        <w:rPr>
          <w:rFonts w:ascii="Times New Roman" w:hAnsi="Times New Roman" w:cs="Times New Roman"/>
          <w:b/>
          <w:sz w:val="24"/>
          <w:szCs w:val="24"/>
        </w:rPr>
        <w:t>«</w:t>
      </w:r>
      <w:r w:rsidR="00B10425" w:rsidRPr="008B2D82">
        <w:rPr>
          <w:rFonts w:ascii="Times New Roman" w:hAnsi="Times New Roman" w:cs="Times New Roman"/>
          <w:b/>
          <w:sz w:val="24"/>
          <w:szCs w:val="24"/>
        </w:rPr>
        <w:t>Показ кинофильмов</w:t>
      </w:r>
      <w:r w:rsidRPr="008B2D82">
        <w:rPr>
          <w:rFonts w:ascii="Times New Roman" w:hAnsi="Times New Roman" w:cs="Times New Roman"/>
          <w:b/>
          <w:sz w:val="24"/>
          <w:szCs w:val="24"/>
        </w:rPr>
        <w:t>»</w:t>
      </w:r>
    </w:p>
    <w:p w:rsidR="00227C9B" w:rsidRPr="008B2D82" w:rsidRDefault="00227C9B" w:rsidP="006029DF">
      <w:pPr>
        <w:spacing w:after="0" w:line="240" w:lineRule="auto"/>
        <w:jc w:val="center"/>
        <w:rPr>
          <w:rFonts w:ascii="Times New Roman" w:hAnsi="Times New Roman" w:cs="Times New Roman"/>
          <w:b/>
          <w:sz w:val="24"/>
          <w:szCs w:val="24"/>
        </w:rPr>
      </w:pPr>
      <w:r w:rsidRPr="008B2D82">
        <w:rPr>
          <w:rFonts w:ascii="Times New Roman" w:hAnsi="Times New Roman" w:cs="Times New Roman"/>
          <w:b/>
          <w:sz w:val="24"/>
          <w:szCs w:val="24"/>
        </w:rPr>
        <w:t>Муниципальным бюджетным учреждением культуры «</w:t>
      </w:r>
      <w:proofErr w:type="spellStart"/>
      <w:r w:rsidRPr="008B2D82">
        <w:rPr>
          <w:rFonts w:ascii="Times New Roman" w:hAnsi="Times New Roman" w:cs="Times New Roman"/>
          <w:b/>
          <w:sz w:val="24"/>
          <w:szCs w:val="24"/>
        </w:rPr>
        <w:t>Починковский</w:t>
      </w:r>
      <w:proofErr w:type="spellEnd"/>
      <w:r w:rsidRPr="008B2D82">
        <w:rPr>
          <w:rFonts w:ascii="Times New Roman" w:hAnsi="Times New Roman" w:cs="Times New Roman"/>
          <w:b/>
          <w:sz w:val="24"/>
          <w:szCs w:val="24"/>
        </w:rPr>
        <w:t xml:space="preserve"> </w:t>
      </w:r>
      <w:proofErr w:type="spellStart"/>
      <w:r w:rsidRPr="008B2D82">
        <w:rPr>
          <w:rFonts w:ascii="Times New Roman" w:hAnsi="Times New Roman" w:cs="Times New Roman"/>
          <w:b/>
          <w:sz w:val="24"/>
          <w:szCs w:val="24"/>
        </w:rPr>
        <w:t>культурно-досуговый</w:t>
      </w:r>
      <w:proofErr w:type="spellEnd"/>
      <w:r w:rsidRPr="008B2D82">
        <w:rPr>
          <w:rFonts w:ascii="Times New Roman" w:hAnsi="Times New Roman" w:cs="Times New Roman"/>
          <w:b/>
          <w:sz w:val="24"/>
          <w:szCs w:val="24"/>
        </w:rPr>
        <w:t xml:space="preserve"> центр»</w:t>
      </w:r>
    </w:p>
    <w:p w:rsidR="000342A7" w:rsidRPr="008B2D82" w:rsidRDefault="000342A7" w:rsidP="006029DF">
      <w:pPr>
        <w:spacing w:after="0" w:line="240" w:lineRule="auto"/>
        <w:jc w:val="center"/>
        <w:rPr>
          <w:rFonts w:ascii="Times New Roman" w:hAnsi="Times New Roman" w:cs="Times New Roman"/>
          <w:sz w:val="24"/>
          <w:szCs w:val="24"/>
        </w:rPr>
      </w:pPr>
    </w:p>
    <w:p w:rsidR="00227C9B" w:rsidRPr="008B2D82" w:rsidRDefault="00AD1D46" w:rsidP="006029DF">
      <w:pPr>
        <w:spacing w:after="0" w:line="240" w:lineRule="auto"/>
        <w:jc w:val="center"/>
        <w:rPr>
          <w:rFonts w:ascii="Times New Roman" w:hAnsi="Times New Roman" w:cs="Times New Roman"/>
          <w:b/>
          <w:sz w:val="24"/>
          <w:szCs w:val="24"/>
        </w:rPr>
      </w:pPr>
      <w:r w:rsidRPr="008B2D82">
        <w:rPr>
          <w:rFonts w:ascii="Times New Roman" w:hAnsi="Times New Roman" w:cs="Times New Roman"/>
          <w:b/>
          <w:sz w:val="24"/>
          <w:szCs w:val="24"/>
        </w:rPr>
        <w:t>I</w:t>
      </w:r>
      <w:r w:rsidR="00227C9B" w:rsidRPr="008B2D82">
        <w:rPr>
          <w:rFonts w:ascii="Times New Roman" w:hAnsi="Times New Roman" w:cs="Times New Roman"/>
          <w:b/>
          <w:sz w:val="24"/>
          <w:szCs w:val="24"/>
        </w:rPr>
        <w:t>. Общие положения</w:t>
      </w:r>
    </w:p>
    <w:p w:rsidR="00227C9B" w:rsidRPr="008B2D82" w:rsidRDefault="00227C9B" w:rsidP="006029DF">
      <w:pPr>
        <w:spacing w:after="0" w:line="240" w:lineRule="auto"/>
        <w:jc w:val="center"/>
        <w:rPr>
          <w:rFonts w:ascii="Times New Roman" w:hAnsi="Times New Roman" w:cs="Times New Roman"/>
          <w:b/>
          <w:sz w:val="24"/>
          <w:szCs w:val="24"/>
        </w:rPr>
      </w:pPr>
    </w:p>
    <w:p w:rsidR="00C72A48" w:rsidRPr="008B2D82" w:rsidRDefault="00C72A48" w:rsidP="006029DF">
      <w:pPr>
        <w:spacing w:after="0" w:line="240" w:lineRule="auto"/>
        <w:ind w:firstLine="851"/>
        <w:rPr>
          <w:rFonts w:ascii="Times New Roman" w:hAnsi="Times New Roman" w:cs="Times New Roman"/>
          <w:sz w:val="24"/>
          <w:szCs w:val="24"/>
        </w:rPr>
      </w:pPr>
      <w:r w:rsidRPr="008B2D82">
        <w:rPr>
          <w:rFonts w:ascii="Times New Roman" w:hAnsi="Times New Roman" w:cs="Times New Roman"/>
          <w:sz w:val="24"/>
          <w:szCs w:val="24"/>
        </w:rPr>
        <w:t>1.1. Предмет регулирования регламента</w:t>
      </w:r>
    </w:p>
    <w:p w:rsidR="00C72A48" w:rsidRPr="008B2D82" w:rsidRDefault="00C72A48" w:rsidP="006029DF">
      <w:pPr>
        <w:spacing w:after="0" w:line="240" w:lineRule="auto"/>
        <w:jc w:val="both"/>
        <w:rPr>
          <w:rFonts w:ascii="Times New Roman" w:hAnsi="Times New Roman" w:cs="Times New Roman"/>
          <w:sz w:val="24"/>
          <w:szCs w:val="24"/>
        </w:rPr>
      </w:pPr>
      <w:r w:rsidRPr="008B2D82">
        <w:rPr>
          <w:rFonts w:ascii="Times New Roman" w:hAnsi="Times New Roman" w:cs="Times New Roman"/>
          <w:sz w:val="24"/>
          <w:szCs w:val="24"/>
        </w:rPr>
        <w:t xml:space="preserve">      Административный регламент </w:t>
      </w:r>
      <w:r w:rsidR="004273AB" w:rsidRPr="008B2D82">
        <w:rPr>
          <w:rFonts w:ascii="Times New Roman" w:hAnsi="Times New Roman" w:cs="Times New Roman"/>
          <w:sz w:val="24"/>
          <w:szCs w:val="24"/>
        </w:rPr>
        <w:t>по предоставлению</w:t>
      </w:r>
      <w:r w:rsidRPr="008B2D82">
        <w:rPr>
          <w:rFonts w:ascii="Times New Roman" w:hAnsi="Times New Roman" w:cs="Times New Roman"/>
          <w:sz w:val="24"/>
          <w:szCs w:val="24"/>
        </w:rPr>
        <w:t xml:space="preserve"> муниципальной услуги «Показ кинофильмов» (далее – Регламент</w:t>
      </w:r>
      <w:proofErr w:type="gramStart"/>
      <w:r w:rsidRPr="008B2D82">
        <w:rPr>
          <w:rFonts w:ascii="Times New Roman" w:hAnsi="Times New Roman" w:cs="Times New Roman"/>
          <w:sz w:val="24"/>
          <w:szCs w:val="24"/>
        </w:rPr>
        <w:t>)р</w:t>
      </w:r>
      <w:proofErr w:type="gramEnd"/>
      <w:r w:rsidRPr="008B2D82">
        <w:rPr>
          <w:rFonts w:ascii="Times New Roman" w:hAnsi="Times New Roman" w:cs="Times New Roman"/>
          <w:sz w:val="24"/>
          <w:szCs w:val="24"/>
        </w:rPr>
        <w:t xml:space="preserve">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 </w:t>
      </w:r>
    </w:p>
    <w:p w:rsidR="00C72A48" w:rsidRPr="008B2D82" w:rsidRDefault="00C72A48"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1.2.Круг заявителей</w:t>
      </w:r>
    </w:p>
    <w:p w:rsidR="00C72A48" w:rsidRPr="008B2D82" w:rsidRDefault="00C72A48"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Муниципальная услуга предоставляется любому физическому  лицу, независимо от пола, возраста, национальности, образования, гражданства, социального положения, политических убеждений, отношения к религии.</w:t>
      </w:r>
    </w:p>
    <w:p w:rsidR="00F5494B" w:rsidRPr="008B2D82" w:rsidRDefault="00A1708C" w:rsidP="006029DF">
      <w:pPr>
        <w:spacing w:after="0" w:line="240" w:lineRule="auto"/>
        <w:ind w:firstLine="851"/>
        <w:rPr>
          <w:rFonts w:ascii="Times New Roman" w:hAnsi="Times New Roman" w:cs="Times New Roman"/>
          <w:sz w:val="24"/>
          <w:szCs w:val="24"/>
        </w:rPr>
      </w:pPr>
      <w:r w:rsidRPr="008B2D82">
        <w:rPr>
          <w:rFonts w:ascii="Times New Roman" w:hAnsi="Times New Roman" w:cs="Times New Roman"/>
          <w:sz w:val="24"/>
          <w:szCs w:val="24"/>
        </w:rPr>
        <w:t>1.3</w:t>
      </w:r>
      <w:r w:rsidR="00486FBE" w:rsidRPr="008B2D82">
        <w:rPr>
          <w:rFonts w:ascii="Times New Roman" w:hAnsi="Times New Roman" w:cs="Times New Roman"/>
          <w:sz w:val="24"/>
          <w:szCs w:val="24"/>
        </w:rPr>
        <w:t xml:space="preserve">. </w:t>
      </w:r>
      <w:r w:rsidR="007B2B9A" w:rsidRPr="008B2D82">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C72A48" w:rsidRPr="008B2D82" w:rsidRDefault="00C72A48"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1.3.1.  Для получения информации по вопросам предоставления муниципальной услуги и процедурах предоставления муниципальной услуги заявитель обращается в Муниципальное бюджетное учреждение культуры «</w:t>
      </w:r>
      <w:proofErr w:type="spellStart"/>
      <w:r w:rsidRPr="008B2D82">
        <w:rPr>
          <w:rFonts w:ascii="Times New Roman" w:hAnsi="Times New Roman" w:cs="Times New Roman"/>
          <w:sz w:val="24"/>
          <w:szCs w:val="24"/>
        </w:rPr>
        <w:t>Починковский</w:t>
      </w:r>
      <w:proofErr w:type="spellEnd"/>
      <w:r w:rsidRPr="008B2D82">
        <w:rPr>
          <w:rFonts w:ascii="Times New Roman" w:hAnsi="Times New Roman" w:cs="Times New Roman"/>
          <w:sz w:val="24"/>
          <w:szCs w:val="24"/>
        </w:rPr>
        <w:t xml:space="preserve"> </w:t>
      </w:r>
      <w:proofErr w:type="spellStart"/>
      <w:r w:rsidRPr="008B2D82">
        <w:rPr>
          <w:rFonts w:ascii="Times New Roman" w:hAnsi="Times New Roman" w:cs="Times New Roman"/>
          <w:sz w:val="24"/>
          <w:szCs w:val="24"/>
        </w:rPr>
        <w:t>культурно-досуговый</w:t>
      </w:r>
      <w:proofErr w:type="spellEnd"/>
      <w:r w:rsidRPr="008B2D82">
        <w:rPr>
          <w:rFonts w:ascii="Times New Roman" w:hAnsi="Times New Roman" w:cs="Times New Roman"/>
          <w:sz w:val="24"/>
          <w:szCs w:val="24"/>
        </w:rPr>
        <w:t xml:space="preserve"> центр» </w:t>
      </w:r>
      <w:proofErr w:type="spellStart"/>
      <w:r w:rsidRPr="008B2D82">
        <w:rPr>
          <w:rFonts w:ascii="Times New Roman" w:hAnsi="Times New Roman" w:cs="Times New Roman"/>
          <w:sz w:val="24"/>
          <w:szCs w:val="24"/>
        </w:rPr>
        <w:t>Починковского</w:t>
      </w:r>
      <w:proofErr w:type="spellEnd"/>
      <w:r w:rsidRPr="008B2D82">
        <w:rPr>
          <w:rFonts w:ascii="Times New Roman" w:hAnsi="Times New Roman" w:cs="Times New Roman"/>
          <w:sz w:val="24"/>
          <w:szCs w:val="24"/>
        </w:rPr>
        <w:t xml:space="preserve"> муниципально</w:t>
      </w:r>
      <w:r w:rsidR="008C5962" w:rsidRPr="008B2D82">
        <w:rPr>
          <w:rFonts w:ascii="Times New Roman" w:hAnsi="Times New Roman" w:cs="Times New Roman"/>
          <w:sz w:val="24"/>
          <w:szCs w:val="24"/>
        </w:rPr>
        <w:t>го округа</w:t>
      </w:r>
      <w:r w:rsidRPr="008B2D82">
        <w:rPr>
          <w:rFonts w:ascii="Times New Roman" w:hAnsi="Times New Roman" w:cs="Times New Roman"/>
          <w:sz w:val="24"/>
          <w:szCs w:val="24"/>
        </w:rPr>
        <w:t xml:space="preserve"> Нижегородской области (Приложение 1 к настоящему Регламенту).</w:t>
      </w:r>
    </w:p>
    <w:p w:rsidR="002D1E9B" w:rsidRPr="008B2D82" w:rsidRDefault="00C72A48" w:rsidP="006029DF">
      <w:pPr>
        <w:spacing w:after="0" w:line="240" w:lineRule="auto"/>
        <w:ind w:firstLine="851"/>
        <w:jc w:val="both"/>
        <w:rPr>
          <w:rFonts w:ascii="Times New Roman" w:hAnsi="Times New Roman" w:cs="Times New Roman"/>
          <w:sz w:val="24"/>
          <w:szCs w:val="24"/>
        </w:rPr>
      </w:pPr>
      <w:proofErr w:type="gramStart"/>
      <w:r w:rsidRPr="008B2D82">
        <w:rPr>
          <w:rFonts w:ascii="Times New Roman" w:hAnsi="Times New Roman" w:cs="Times New Roman"/>
          <w:sz w:val="24"/>
          <w:szCs w:val="24"/>
        </w:rPr>
        <w:t>М</w:t>
      </w:r>
      <w:r w:rsidR="0008784B" w:rsidRPr="008B2D82">
        <w:rPr>
          <w:rFonts w:ascii="Times New Roman" w:hAnsi="Times New Roman" w:cs="Times New Roman"/>
          <w:sz w:val="24"/>
          <w:szCs w:val="24"/>
        </w:rPr>
        <w:t>есто нахождение</w:t>
      </w:r>
      <w:r w:rsidRPr="008B2D82">
        <w:rPr>
          <w:rFonts w:ascii="Times New Roman" w:hAnsi="Times New Roman" w:cs="Times New Roman"/>
          <w:sz w:val="24"/>
          <w:szCs w:val="24"/>
        </w:rPr>
        <w:t xml:space="preserve"> и юридический адрес Муниципального бюджетного учреждения культуры «</w:t>
      </w:r>
      <w:proofErr w:type="spellStart"/>
      <w:r w:rsidRPr="008B2D82">
        <w:rPr>
          <w:rFonts w:ascii="Times New Roman" w:hAnsi="Times New Roman" w:cs="Times New Roman"/>
          <w:sz w:val="24"/>
          <w:szCs w:val="24"/>
        </w:rPr>
        <w:t>Починковский</w:t>
      </w:r>
      <w:proofErr w:type="spellEnd"/>
      <w:r w:rsidRPr="008B2D82">
        <w:rPr>
          <w:rFonts w:ascii="Times New Roman" w:hAnsi="Times New Roman" w:cs="Times New Roman"/>
          <w:sz w:val="24"/>
          <w:szCs w:val="24"/>
        </w:rPr>
        <w:t xml:space="preserve"> </w:t>
      </w:r>
      <w:proofErr w:type="spellStart"/>
      <w:r w:rsidRPr="008B2D82">
        <w:rPr>
          <w:rFonts w:ascii="Times New Roman" w:hAnsi="Times New Roman" w:cs="Times New Roman"/>
          <w:sz w:val="24"/>
          <w:szCs w:val="24"/>
        </w:rPr>
        <w:t>культурно-досуговый</w:t>
      </w:r>
      <w:proofErr w:type="spellEnd"/>
      <w:r w:rsidRPr="008B2D82">
        <w:rPr>
          <w:rFonts w:ascii="Times New Roman" w:hAnsi="Times New Roman" w:cs="Times New Roman"/>
          <w:sz w:val="24"/>
          <w:szCs w:val="24"/>
        </w:rPr>
        <w:t xml:space="preserve"> центр» </w:t>
      </w:r>
      <w:proofErr w:type="spellStart"/>
      <w:r w:rsidRPr="008B2D82">
        <w:rPr>
          <w:rFonts w:ascii="Times New Roman" w:hAnsi="Times New Roman" w:cs="Times New Roman"/>
          <w:sz w:val="24"/>
          <w:szCs w:val="24"/>
        </w:rPr>
        <w:t>Поч</w:t>
      </w:r>
      <w:r w:rsidR="00F529C2" w:rsidRPr="008B2D82">
        <w:rPr>
          <w:rFonts w:ascii="Times New Roman" w:hAnsi="Times New Roman" w:cs="Times New Roman"/>
          <w:sz w:val="24"/>
          <w:szCs w:val="24"/>
        </w:rPr>
        <w:t>инковского</w:t>
      </w:r>
      <w:proofErr w:type="spellEnd"/>
      <w:r w:rsidR="00F529C2" w:rsidRPr="008B2D82">
        <w:rPr>
          <w:rFonts w:ascii="Times New Roman" w:hAnsi="Times New Roman" w:cs="Times New Roman"/>
          <w:sz w:val="24"/>
          <w:szCs w:val="24"/>
        </w:rPr>
        <w:t xml:space="preserve"> муниципального округа</w:t>
      </w:r>
      <w:r w:rsidRPr="008B2D82">
        <w:rPr>
          <w:rFonts w:ascii="Times New Roman" w:hAnsi="Times New Roman" w:cs="Times New Roman"/>
          <w:sz w:val="24"/>
          <w:szCs w:val="24"/>
        </w:rPr>
        <w:t xml:space="preserve"> Нижегородской области</w:t>
      </w:r>
      <w:r w:rsidR="002D1E9B" w:rsidRPr="008B2D82">
        <w:rPr>
          <w:rFonts w:ascii="Times New Roman" w:hAnsi="Times New Roman" w:cs="Times New Roman"/>
          <w:sz w:val="24"/>
          <w:szCs w:val="24"/>
        </w:rPr>
        <w:t>, кинозал</w:t>
      </w:r>
      <w:r w:rsidRPr="008B2D82">
        <w:rPr>
          <w:rFonts w:ascii="Times New Roman" w:hAnsi="Times New Roman" w:cs="Times New Roman"/>
          <w:sz w:val="24"/>
          <w:szCs w:val="24"/>
        </w:rPr>
        <w:t xml:space="preserve"> (далее – ПКДЦ):  607910, Нижегородская область, с. Почи</w:t>
      </w:r>
      <w:r w:rsidR="002D1E9B" w:rsidRPr="008B2D82">
        <w:rPr>
          <w:rFonts w:ascii="Times New Roman" w:hAnsi="Times New Roman" w:cs="Times New Roman"/>
          <w:sz w:val="24"/>
          <w:szCs w:val="24"/>
        </w:rPr>
        <w:t>нки, пл. Ленина, д.44 (</w:t>
      </w:r>
      <w:r w:rsidRPr="008B2D82">
        <w:rPr>
          <w:rFonts w:ascii="Times New Roman" w:hAnsi="Times New Roman" w:cs="Times New Roman"/>
          <w:sz w:val="24"/>
          <w:szCs w:val="24"/>
        </w:rPr>
        <w:t>Дворец культуры).</w:t>
      </w:r>
      <w:proofErr w:type="gramEnd"/>
    </w:p>
    <w:p w:rsidR="0054758E" w:rsidRPr="008B2D82" w:rsidRDefault="0054758E"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Гра</w:t>
      </w:r>
      <w:r w:rsidR="00F805E2" w:rsidRPr="008B2D82">
        <w:rPr>
          <w:rFonts w:ascii="Times New Roman" w:hAnsi="Times New Roman" w:cs="Times New Roman"/>
          <w:sz w:val="24"/>
          <w:szCs w:val="24"/>
        </w:rPr>
        <w:t>фик работы кинозала</w:t>
      </w:r>
      <w:r w:rsidRPr="008B2D82">
        <w:rPr>
          <w:rFonts w:ascii="Times New Roman" w:hAnsi="Times New Roman" w:cs="Times New Roman"/>
          <w:sz w:val="24"/>
          <w:szCs w:val="24"/>
        </w:rPr>
        <w:t>:</w:t>
      </w:r>
    </w:p>
    <w:p w:rsidR="00446009" w:rsidRPr="008B2D82" w:rsidRDefault="00446009"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Для работников, задействованных в кинопоказе: заведующая отделом по прокату кино- и видеофильмов, кассир, контролер устанавливается 5-дневная рабочая неделя. Выходной день: понедельник, вторник. Режим работы устанавливается еженедельно, в соответствии с расписанием кинопоказа.</w:t>
      </w:r>
    </w:p>
    <w:p w:rsidR="0054758E" w:rsidRPr="008B2D82" w:rsidRDefault="0054758E"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Справочные телефоны:</w:t>
      </w:r>
    </w:p>
    <w:p w:rsidR="0054758E" w:rsidRPr="008B2D82" w:rsidRDefault="0054758E"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Директор 8(83197) 5-15-42</w:t>
      </w:r>
    </w:p>
    <w:p w:rsidR="0054758E" w:rsidRPr="008B2D82" w:rsidRDefault="00F805E2"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Кинозал</w:t>
      </w:r>
      <w:r w:rsidR="00446009" w:rsidRPr="008B2D82">
        <w:rPr>
          <w:rFonts w:ascii="Times New Roman" w:hAnsi="Times New Roman" w:cs="Times New Roman"/>
          <w:sz w:val="24"/>
          <w:szCs w:val="24"/>
        </w:rPr>
        <w:t>8(83197) 5-18-86</w:t>
      </w:r>
    </w:p>
    <w:p w:rsidR="00446009" w:rsidRPr="008B2D82" w:rsidRDefault="00446009"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Адрес  официального  сайта </w:t>
      </w:r>
      <w:r w:rsidR="0065194A" w:rsidRPr="008B2D82">
        <w:rPr>
          <w:rFonts w:ascii="Times New Roman" w:hAnsi="Times New Roman" w:cs="Times New Roman"/>
          <w:sz w:val="24"/>
          <w:szCs w:val="24"/>
        </w:rPr>
        <w:t>МБУК «ПКДЦ»</w:t>
      </w:r>
      <w:r w:rsidRPr="008B2D82">
        <w:rPr>
          <w:rFonts w:ascii="Times New Roman" w:hAnsi="Times New Roman" w:cs="Times New Roman"/>
          <w:sz w:val="24"/>
          <w:szCs w:val="24"/>
        </w:rPr>
        <w:t xml:space="preserve">  в  сети Интернет, содержащего информацию о предоставлении муниципальной услуги, адрес электронной почты</w:t>
      </w:r>
      <w:r w:rsidR="0065194A" w:rsidRPr="008B2D82">
        <w:rPr>
          <w:rFonts w:ascii="Times New Roman" w:hAnsi="Times New Roman" w:cs="Times New Roman"/>
          <w:sz w:val="24"/>
          <w:szCs w:val="24"/>
        </w:rPr>
        <w:t>:</w:t>
      </w:r>
    </w:p>
    <w:p w:rsidR="0065194A" w:rsidRPr="008B2D82" w:rsidRDefault="0065194A"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 </w:t>
      </w:r>
      <w:hyperlink r:id="rId6" w:history="1">
        <w:r w:rsidRPr="008B2D82">
          <w:rPr>
            <w:rStyle w:val="a3"/>
            <w:rFonts w:ascii="Times New Roman" w:hAnsi="Times New Roman" w:cs="Times New Roman"/>
            <w:color w:val="auto"/>
            <w:sz w:val="24"/>
            <w:szCs w:val="24"/>
          </w:rPr>
          <w:t>https://vk.com/kultura_pochinki</w:t>
        </w:r>
      </w:hyperlink>
    </w:p>
    <w:p w:rsidR="0084154E" w:rsidRPr="008B2D82" w:rsidRDefault="0065194A"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 </w:t>
      </w:r>
      <w:hyperlink r:id="rId7" w:history="1">
        <w:r w:rsidR="00C63B33" w:rsidRPr="008B2D82">
          <w:rPr>
            <w:rStyle w:val="a3"/>
            <w:rFonts w:ascii="Times New Roman" w:hAnsi="Times New Roman" w:cs="Times New Roman"/>
            <w:color w:val="auto"/>
            <w:sz w:val="24"/>
            <w:szCs w:val="24"/>
          </w:rPr>
          <w:t>m4belov@gmail.com</w:t>
        </w:r>
      </w:hyperlink>
    </w:p>
    <w:p w:rsidR="0065194A" w:rsidRPr="008B2D82" w:rsidRDefault="0084154E"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 </w:t>
      </w:r>
      <w:hyperlink r:id="rId8" w:history="1">
        <w:r w:rsidRPr="008B2D82">
          <w:rPr>
            <w:rStyle w:val="a3"/>
            <w:rFonts w:ascii="Times New Roman" w:hAnsi="Times New Roman" w:cs="Times New Roman"/>
            <w:color w:val="auto"/>
            <w:sz w:val="24"/>
            <w:szCs w:val="24"/>
            <w:lang w:val="en-US"/>
          </w:rPr>
          <w:t>le</w:t>
        </w:r>
        <w:r w:rsidRPr="008B2D82">
          <w:rPr>
            <w:rStyle w:val="a3"/>
            <w:rFonts w:ascii="Times New Roman" w:hAnsi="Times New Roman" w:cs="Times New Roman"/>
            <w:color w:val="auto"/>
            <w:sz w:val="24"/>
            <w:szCs w:val="24"/>
          </w:rPr>
          <w:t>-</w:t>
        </w:r>
        <w:r w:rsidRPr="008B2D82">
          <w:rPr>
            <w:rStyle w:val="a3"/>
            <w:rFonts w:ascii="Times New Roman" w:hAnsi="Times New Roman" w:cs="Times New Roman"/>
            <w:color w:val="auto"/>
            <w:sz w:val="24"/>
            <w:szCs w:val="24"/>
            <w:lang w:val="en-US"/>
          </w:rPr>
          <w:t>centre</w:t>
        </w:r>
        <w:r w:rsidRPr="008B2D82">
          <w:rPr>
            <w:rStyle w:val="a3"/>
            <w:rFonts w:ascii="Times New Roman" w:hAnsi="Times New Roman" w:cs="Times New Roman"/>
            <w:color w:val="auto"/>
            <w:sz w:val="24"/>
            <w:szCs w:val="24"/>
          </w:rPr>
          <w:t>@</w:t>
        </w:r>
        <w:r w:rsidRPr="008B2D82">
          <w:rPr>
            <w:rStyle w:val="a3"/>
            <w:rFonts w:ascii="Times New Roman" w:hAnsi="Times New Roman" w:cs="Times New Roman"/>
            <w:color w:val="auto"/>
            <w:sz w:val="24"/>
            <w:szCs w:val="24"/>
            <w:lang w:val="en-US"/>
          </w:rPr>
          <w:t>mail</w:t>
        </w:r>
        <w:r w:rsidRPr="008B2D82">
          <w:rPr>
            <w:rStyle w:val="a3"/>
            <w:rFonts w:ascii="Times New Roman" w:hAnsi="Times New Roman" w:cs="Times New Roman"/>
            <w:color w:val="auto"/>
            <w:sz w:val="24"/>
            <w:szCs w:val="24"/>
          </w:rPr>
          <w:t>.</w:t>
        </w:r>
        <w:proofErr w:type="spellStart"/>
        <w:r w:rsidRPr="008B2D82">
          <w:rPr>
            <w:rStyle w:val="a3"/>
            <w:rFonts w:ascii="Times New Roman" w:hAnsi="Times New Roman" w:cs="Times New Roman"/>
            <w:color w:val="auto"/>
            <w:sz w:val="24"/>
            <w:szCs w:val="24"/>
            <w:lang w:val="en-US"/>
          </w:rPr>
          <w:t>ru</w:t>
        </w:r>
        <w:proofErr w:type="spellEnd"/>
      </w:hyperlink>
    </w:p>
    <w:p w:rsidR="00173876" w:rsidRPr="008B2D82" w:rsidRDefault="00173876"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Место нахождения управления культуры и спорта администрации По</w:t>
      </w:r>
      <w:r w:rsidR="00F529C2" w:rsidRPr="008B2D82">
        <w:rPr>
          <w:rFonts w:ascii="Times New Roman" w:eastAsia="Times New Roman" w:hAnsi="Times New Roman" w:cs="Times New Roman"/>
          <w:sz w:val="24"/>
          <w:szCs w:val="24"/>
          <w:lang w:eastAsia="ru-RU"/>
        </w:rPr>
        <w:t xml:space="preserve">чинковского муниципального округа </w:t>
      </w:r>
      <w:r w:rsidRPr="008B2D82">
        <w:rPr>
          <w:rFonts w:ascii="Times New Roman" w:eastAsia="Times New Roman" w:hAnsi="Times New Roman" w:cs="Times New Roman"/>
          <w:sz w:val="24"/>
          <w:szCs w:val="24"/>
          <w:lang w:eastAsia="ru-RU"/>
        </w:rPr>
        <w:t>Нижегородской области (далее – Управление):   607910, Нижегородская область, с. Починки, ул. 6 линия, 2, Телефон 8(83197) 5-15-52.</w:t>
      </w:r>
    </w:p>
    <w:p w:rsidR="00173876" w:rsidRPr="008B2D82" w:rsidRDefault="00173876"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Адрес электронной почты: </w:t>
      </w:r>
      <w:r w:rsidRPr="008B2D82">
        <w:rPr>
          <w:rFonts w:ascii="Times New Roman" w:eastAsia="Times New Roman" w:hAnsi="Times New Roman" w:cs="Times New Roman"/>
          <w:sz w:val="24"/>
          <w:szCs w:val="24"/>
          <w:lang w:val="en-US" w:eastAsia="ru-RU"/>
        </w:rPr>
        <w:t>k</w:t>
      </w:r>
      <w:proofErr w:type="spellStart"/>
      <w:r w:rsidRPr="008B2D82">
        <w:rPr>
          <w:rFonts w:ascii="Times New Roman" w:eastAsia="Times New Roman" w:hAnsi="Times New Roman" w:cs="Times New Roman"/>
          <w:sz w:val="24"/>
          <w:szCs w:val="24"/>
          <w:lang w:eastAsia="ru-RU"/>
        </w:rPr>
        <w:t>u</w:t>
      </w:r>
      <w:r w:rsidRPr="008B2D82">
        <w:rPr>
          <w:rFonts w:ascii="Times New Roman" w:eastAsia="Times New Roman" w:hAnsi="Times New Roman" w:cs="Times New Roman"/>
          <w:sz w:val="24"/>
          <w:szCs w:val="24"/>
          <w:lang w:val="en-US" w:eastAsia="ru-RU"/>
        </w:rPr>
        <w:t>ltur</w:t>
      </w:r>
      <w:proofErr w:type="spellEnd"/>
      <w:r w:rsidRPr="008B2D82">
        <w:rPr>
          <w:rFonts w:ascii="Times New Roman" w:eastAsia="Times New Roman" w:hAnsi="Times New Roman" w:cs="Times New Roman"/>
          <w:sz w:val="24"/>
          <w:szCs w:val="24"/>
          <w:lang w:eastAsia="ru-RU"/>
        </w:rPr>
        <w:t>-52@</w:t>
      </w:r>
      <w:proofErr w:type="spellStart"/>
      <w:r w:rsidRPr="008B2D82">
        <w:rPr>
          <w:rFonts w:ascii="Times New Roman" w:eastAsia="Times New Roman" w:hAnsi="Times New Roman" w:cs="Times New Roman"/>
          <w:sz w:val="24"/>
          <w:szCs w:val="24"/>
          <w:lang w:val="en-US" w:eastAsia="ru-RU"/>
        </w:rPr>
        <w:t>yandex</w:t>
      </w:r>
      <w:proofErr w:type="spellEnd"/>
      <w:r w:rsidRPr="008B2D82">
        <w:rPr>
          <w:rFonts w:ascii="Times New Roman" w:eastAsia="Times New Roman" w:hAnsi="Times New Roman" w:cs="Times New Roman"/>
          <w:sz w:val="24"/>
          <w:szCs w:val="24"/>
          <w:lang w:eastAsia="ru-RU"/>
        </w:rPr>
        <w:t>.</w:t>
      </w:r>
      <w:proofErr w:type="spellStart"/>
      <w:r w:rsidRPr="008B2D82">
        <w:rPr>
          <w:rFonts w:ascii="Times New Roman" w:eastAsia="Times New Roman" w:hAnsi="Times New Roman" w:cs="Times New Roman"/>
          <w:sz w:val="24"/>
          <w:szCs w:val="24"/>
          <w:lang w:val="en-US" w:eastAsia="ru-RU"/>
        </w:rPr>
        <w:t>ru</w:t>
      </w:r>
      <w:proofErr w:type="spellEnd"/>
      <w:r w:rsidRPr="008B2D82">
        <w:rPr>
          <w:rFonts w:ascii="Times New Roman" w:eastAsia="Times New Roman" w:hAnsi="Times New Roman" w:cs="Times New Roman"/>
          <w:sz w:val="24"/>
          <w:szCs w:val="24"/>
          <w:lang w:eastAsia="ru-RU"/>
        </w:rPr>
        <w:t>;</w:t>
      </w:r>
    </w:p>
    <w:p w:rsidR="00173876" w:rsidRPr="008B2D82" w:rsidRDefault="00173876" w:rsidP="006029DF">
      <w:pPr>
        <w:spacing w:after="0" w:line="240" w:lineRule="auto"/>
        <w:jc w:val="both"/>
        <w:rPr>
          <w:rFonts w:ascii="Times New Roman" w:eastAsia="Times New Roman" w:hAnsi="Times New Roman" w:cs="Times New Roman"/>
          <w:b/>
          <w:sz w:val="24"/>
          <w:szCs w:val="24"/>
          <w:lang w:eastAsia="ru-RU"/>
        </w:rPr>
      </w:pPr>
      <w:r w:rsidRPr="008B2D82">
        <w:rPr>
          <w:rFonts w:ascii="Times New Roman" w:eastAsia="Times New Roman" w:hAnsi="Times New Roman" w:cs="Times New Roman"/>
          <w:sz w:val="24"/>
          <w:szCs w:val="24"/>
          <w:lang w:eastAsia="ru-RU"/>
        </w:rPr>
        <w:t>Официальный сайт управления:</w:t>
      </w:r>
      <w:r w:rsidRPr="008B2D82">
        <w:rPr>
          <w:rFonts w:ascii="Times New Roman" w:eastAsia="Times New Roman" w:hAnsi="Times New Roman" w:cs="Times New Roman"/>
          <w:b/>
          <w:sz w:val="24"/>
          <w:szCs w:val="24"/>
          <w:lang w:eastAsia="ru-RU"/>
        </w:rPr>
        <w:t xml:space="preserve"> http:// www.uprkul.ru;</w:t>
      </w:r>
    </w:p>
    <w:p w:rsidR="00173876" w:rsidRPr="008B2D82" w:rsidRDefault="00173876"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Юридический адрес: 607910, Нижегородская область, с. Починки, ул. 6 линия, д.2</w:t>
      </w:r>
    </w:p>
    <w:p w:rsidR="00173876" w:rsidRPr="008B2D82" w:rsidRDefault="00E12BD7"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1.3.2</w:t>
      </w:r>
      <w:r w:rsidR="00173876" w:rsidRPr="008B2D82">
        <w:rPr>
          <w:rFonts w:ascii="Times New Roman" w:hAnsi="Times New Roman"/>
          <w:sz w:val="24"/>
          <w:szCs w:val="24"/>
        </w:rPr>
        <w:t>. Информирование о порядке предоставления муниципальной услуги осуществляется с использованием:</w:t>
      </w:r>
    </w:p>
    <w:p w:rsidR="00173876" w:rsidRPr="008B2D82" w:rsidRDefault="00173876"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 средств телефонной связи;</w:t>
      </w:r>
    </w:p>
    <w:p w:rsidR="00173876" w:rsidRPr="008B2D82" w:rsidRDefault="00173876"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 средств почтовой связи;</w:t>
      </w:r>
    </w:p>
    <w:p w:rsidR="00173876" w:rsidRPr="008B2D82" w:rsidRDefault="00173876"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 электронной почты;</w:t>
      </w:r>
    </w:p>
    <w:p w:rsidR="00173876" w:rsidRPr="008B2D82" w:rsidRDefault="00173876"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 сети Интернет, в том числе офици</w:t>
      </w:r>
      <w:r w:rsidR="00486FBE" w:rsidRPr="008B2D82">
        <w:rPr>
          <w:rFonts w:ascii="Times New Roman" w:hAnsi="Times New Roman"/>
          <w:sz w:val="24"/>
          <w:szCs w:val="24"/>
        </w:rPr>
        <w:t>альных сайтов ПКДЦ и Управления</w:t>
      </w:r>
      <w:r w:rsidRPr="008B2D82">
        <w:rPr>
          <w:rFonts w:ascii="Times New Roman" w:hAnsi="Times New Roman"/>
          <w:sz w:val="24"/>
          <w:szCs w:val="24"/>
        </w:rPr>
        <w:t>;</w:t>
      </w:r>
    </w:p>
    <w:p w:rsidR="00173876" w:rsidRPr="008B2D82" w:rsidRDefault="00173876"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 информационных стендов.</w:t>
      </w:r>
    </w:p>
    <w:p w:rsidR="00173876" w:rsidRPr="008B2D82" w:rsidRDefault="00E12BD7"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lastRenderedPageBreak/>
        <w:t>1.3.3</w:t>
      </w:r>
      <w:r w:rsidR="00173876" w:rsidRPr="008B2D82">
        <w:rPr>
          <w:rFonts w:ascii="Times New Roman" w:hAnsi="Times New Roman"/>
          <w:sz w:val="24"/>
          <w:szCs w:val="24"/>
        </w:rPr>
        <w:t>. Информирование о порядке предоставления муниципальной услуги осуществляется с использованием:</w:t>
      </w:r>
    </w:p>
    <w:p w:rsidR="00173876" w:rsidRPr="008B2D82" w:rsidRDefault="00173876"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 средств телефонной связи;</w:t>
      </w:r>
    </w:p>
    <w:p w:rsidR="00173876" w:rsidRPr="008B2D82" w:rsidRDefault="00173876"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 средств почтовой связи;</w:t>
      </w:r>
    </w:p>
    <w:p w:rsidR="00173876" w:rsidRPr="008B2D82" w:rsidRDefault="00173876"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 электронной почты;</w:t>
      </w:r>
    </w:p>
    <w:p w:rsidR="00173876" w:rsidRPr="008B2D82" w:rsidRDefault="00173876"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 сети Интернет, в том числе офици</w:t>
      </w:r>
      <w:r w:rsidR="00486FBE" w:rsidRPr="008B2D82">
        <w:rPr>
          <w:rFonts w:ascii="Times New Roman" w:hAnsi="Times New Roman"/>
          <w:sz w:val="24"/>
          <w:szCs w:val="24"/>
        </w:rPr>
        <w:t>альных сайтов ПКДЦ и Управления</w:t>
      </w:r>
      <w:r w:rsidRPr="008B2D82">
        <w:rPr>
          <w:rFonts w:ascii="Times New Roman" w:hAnsi="Times New Roman"/>
          <w:sz w:val="24"/>
          <w:szCs w:val="24"/>
        </w:rPr>
        <w:t>;</w:t>
      </w:r>
    </w:p>
    <w:p w:rsidR="00173876" w:rsidRPr="008B2D82" w:rsidRDefault="00173876" w:rsidP="006029DF">
      <w:pPr>
        <w:pStyle w:val="ConsPlusNormal"/>
        <w:ind w:firstLine="567"/>
        <w:jc w:val="both"/>
        <w:outlineLvl w:val="2"/>
        <w:rPr>
          <w:rFonts w:ascii="Times New Roman" w:hAnsi="Times New Roman"/>
          <w:sz w:val="24"/>
          <w:szCs w:val="24"/>
        </w:rPr>
      </w:pPr>
      <w:r w:rsidRPr="008B2D82">
        <w:rPr>
          <w:rFonts w:ascii="Times New Roman" w:hAnsi="Times New Roman"/>
          <w:sz w:val="24"/>
          <w:szCs w:val="24"/>
        </w:rPr>
        <w:t>- информационных стендов.</w:t>
      </w:r>
    </w:p>
    <w:p w:rsidR="00173876"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1.3.4</w:t>
      </w:r>
      <w:r w:rsidR="00173876" w:rsidRPr="008B2D82">
        <w:rPr>
          <w:rFonts w:ascii="Times New Roman" w:eastAsia="Times New Roman" w:hAnsi="Times New Roman" w:cs="Times New Roman"/>
          <w:kern w:val="1"/>
          <w:sz w:val="24"/>
          <w:szCs w:val="24"/>
          <w:lang w:eastAsia="ar-SA"/>
        </w:rPr>
        <w:t>. При ответе на телефонные звонки должностное лицо ил</w:t>
      </w:r>
      <w:r w:rsidRPr="008B2D82">
        <w:rPr>
          <w:rFonts w:ascii="Times New Roman" w:eastAsia="Times New Roman" w:hAnsi="Times New Roman" w:cs="Times New Roman"/>
          <w:kern w:val="1"/>
          <w:sz w:val="24"/>
          <w:szCs w:val="24"/>
          <w:lang w:eastAsia="ar-SA"/>
        </w:rPr>
        <w:t>и специалист кинозала</w:t>
      </w:r>
      <w:r w:rsidR="00173876" w:rsidRPr="008B2D82">
        <w:rPr>
          <w:rFonts w:ascii="Times New Roman" w:eastAsia="Times New Roman" w:hAnsi="Times New Roman" w:cs="Times New Roman"/>
          <w:kern w:val="1"/>
          <w:sz w:val="24"/>
          <w:szCs w:val="24"/>
          <w:lang w:eastAsia="ar-SA"/>
        </w:rPr>
        <w:t>, ответственное за предоставление муниципальной услуги, обязано:</w:t>
      </w:r>
    </w:p>
    <w:p w:rsidR="00173876" w:rsidRPr="008B2D82" w:rsidRDefault="00173876"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 назвать наим</w:t>
      </w:r>
      <w:r w:rsidR="00B74C8F" w:rsidRPr="008B2D82">
        <w:rPr>
          <w:rFonts w:ascii="Times New Roman" w:eastAsia="Times New Roman" w:hAnsi="Times New Roman" w:cs="Times New Roman"/>
          <w:kern w:val="1"/>
          <w:sz w:val="24"/>
          <w:szCs w:val="24"/>
          <w:lang w:eastAsia="ar-SA"/>
        </w:rPr>
        <w:t>енование органа, должность, свою</w:t>
      </w:r>
      <w:r w:rsidRPr="008B2D82">
        <w:rPr>
          <w:rFonts w:ascii="Times New Roman" w:eastAsia="Times New Roman" w:hAnsi="Times New Roman" w:cs="Times New Roman"/>
          <w:kern w:val="1"/>
          <w:sz w:val="24"/>
          <w:szCs w:val="24"/>
          <w:lang w:eastAsia="ar-SA"/>
        </w:rPr>
        <w:t xml:space="preserve"> фамилию, имя, отчество;</w:t>
      </w:r>
    </w:p>
    <w:p w:rsidR="00173876" w:rsidRPr="008B2D82" w:rsidRDefault="00173876"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 отвечать корректно, не допускать в это время разговоров с другими людьми.</w:t>
      </w:r>
    </w:p>
    <w:p w:rsidR="00173876" w:rsidRPr="008B2D82" w:rsidRDefault="00173876"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Максимальное время телефонного разговора не должно превышать 15 минут.</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1.3.5. При ответе на телефонные звонки и при устном обращении граждан должностное лицо или специалист кинозала, ответственное за предоставление муниципальной услуги, в пределах своей компетенции дает ответ самостоятельно.</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 xml:space="preserve">Если должностное лицо или специалист кинозала, ответственное за предоставление муниципальной услуги, не может дать ответ </w:t>
      </w:r>
      <w:proofErr w:type="gramStart"/>
      <w:r w:rsidRPr="008B2D82">
        <w:rPr>
          <w:rFonts w:ascii="Times New Roman" w:eastAsia="Times New Roman" w:hAnsi="Times New Roman" w:cs="Times New Roman"/>
          <w:kern w:val="1"/>
          <w:sz w:val="24"/>
          <w:szCs w:val="24"/>
          <w:lang w:eastAsia="ar-SA"/>
        </w:rPr>
        <w:t>самостоятельно</w:t>
      </w:r>
      <w:proofErr w:type="gramEnd"/>
      <w:r w:rsidRPr="008B2D82">
        <w:rPr>
          <w:rFonts w:ascii="Times New Roman" w:eastAsia="Times New Roman" w:hAnsi="Times New Roman" w:cs="Times New Roman"/>
          <w:kern w:val="1"/>
          <w:sz w:val="24"/>
          <w:szCs w:val="24"/>
          <w:lang w:eastAsia="ar-SA"/>
        </w:rPr>
        <w:t xml:space="preserve"> либо подготовка ответа требует продолжительного времени, он обязан выбрать один из вариантов дальнейших действий:</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а) предложить обратившемуся лицу изложить суть обращения в письменной форме;</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б) назначить другое удобное для заявителя время для консультации.</w:t>
      </w:r>
    </w:p>
    <w:p w:rsidR="00E12BD7" w:rsidRPr="008B2D82" w:rsidRDefault="00C74C71"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1.3.6</w:t>
      </w:r>
      <w:r w:rsidR="00E12BD7" w:rsidRPr="008B2D82">
        <w:rPr>
          <w:rFonts w:ascii="Times New Roman" w:eastAsia="Times New Roman" w:hAnsi="Times New Roman" w:cs="Times New Roman"/>
          <w:kern w:val="1"/>
          <w:sz w:val="24"/>
          <w:szCs w:val="24"/>
          <w:lang w:eastAsia="ar-SA"/>
        </w:rPr>
        <w:t xml:space="preserve"> Письменные разъяснения даются при наличии письменного обращения. Должностные лица или специалисты кинозала, ответственные за предоставление муниципальной услуги, квалифицированно готовят разъяснения в пределах своей компетенции.</w:t>
      </w:r>
    </w:p>
    <w:p w:rsidR="00E12BD7" w:rsidRPr="008B2D82" w:rsidRDefault="00C74C71"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1.3.7</w:t>
      </w:r>
      <w:r w:rsidR="00E12BD7" w:rsidRPr="008B2D82">
        <w:rPr>
          <w:rFonts w:ascii="Times New Roman" w:eastAsia="Times New Roman" w:hAnsi="Times New Roman" w:cs="Times New Roman"/>
          <w:kern w:val="1"/>
          <w:sz w:val="24"/>
          <w:szCs w:val="24"/>
          <w:lang w:eastAsia="ar-SA"/>
        </w:rPr>
        <w:t>. Должностное лицо или специалист кинозала, ответственное за документооборот, после регистрации письменного обращения передает его должностному лицу ПКДЦ, ответственному за предоставление муниципальной услуги, в соответствии с резолюцией директора  (лица, исполняющего его обязанности). Должностное лицо ПКДЦ, ответственное за предоставление муниципальной услуги, рассматривает обращение и подготавливает мотивированный ответ.</w:t>
      </w:r>
    </w:p>
    <w:p w:rsidR="00E12BD7" w:rsidRPr="008B2D82" w:rsidRDefault="00C74C71"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1.3.8</w:t>
      </w:r>
      <w:r w:rsidR="00E12BD7" w:rsidRPr="008B2D82">
        <w:rPr>
          <w:rFonts w:ascii="Times New Roman" w:eastAsia="Times New Roman" w:hAnsi="Times New Roman" w:cs="Times New Roman"/>
          <w:kern w:val="1"/>
          <w:sz w:val="24"/>
          <w:szCs w:val="24"/>
          <w:lang w:eastAsia="ar-SA"/>
        </w:rPr>
        <w:t>. Письменный ответ подписывает директор ПКДЦ (лицо, исполняющее его обязанности) и передает его специалисту, ответственному за документооборот. Ответ должен содержать фамилию, инициалы и телефон должностного лица или специалиста, ответственного за предоставление муниципальной услуги.</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Специалист, ответственный за документооборот, направляет ответ заявителю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E12BD7" w:rsidRPr="008B2D82" w:rsidRDefault="00C74C71"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1.3.9</w:t>
      </w:r>
      <w:r w:rsidR="00486FBE" w:rsidRPr="008B2D82">
        <w:rPr>
          <w:rFonts w:ascii="Times New Roman" w:eastAsia="Times New Roman" w:hAnsi="Times New Roman" w:cs="Times New Roman"/>
          <w:kern w:val="1"/>
          <w:sz w:val="24"/>
          <w:szCs w:val="24"/>
          <w:lang w:eastAsia="ar-SA"/>
        </w:rPr>
        <w:t>.</w:t>
      </w:r>
      <w:r w:rsidR="00E12BD7" w:rsidRPr="008B2D82">
        <w:rPr>
          <w:rFonts w:ascii="Times New Roman" w:eastAsia="Times New Roman" w:hAnsi="Times New Roman" w:cs="Times New Roman"/>
          <w:kern w:val="1"/>
          <w:sz w:val="24"/>
          <w:szCs w:val="24"/>
          <w:lang w:eastAsia="ar-SA"/>
        </w:rPr>
        <w:t xml:space="preserve"> Срок подготовки письменного ответа составляет 15 рабочих дней со дня регистрации письменного обращения.</w:t>
      </w:r>
    </w:p>
    <w:p w:rsidR="00E12BD7" w:rsidRPr="008B2D82" w:rsidRDefault="00C74C71"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1.3.10</w:t>
      </w:r>
      <w:r w:rsidR="00E12BD7" w:rsidRPr="008B2D82">
        <w:rPr>
          <w:rFonts w:ascii="Times New Roman" w:eastAsia="Times New Roman" w:hAnsi="Times New Roman" w:cs="Times New Roman"/>
          <w:kern w:val="1"/>
          <w:sz w:val="24"/>
          <w:szCs w:val="24"/>
          <w:lang w:eastAsia="ar-SA"/>
        </w:rPr>
        <w:t>. Результатом информирования и консультирования является предоставление обратившемуся лицу информации:</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 об органе, предоставляющем муниципальную услугу, его (наименование, номер телефона, почтовый и электронный адрес), времени приема заявителей;</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 о перечне документов, необходимых для оказания муниципальной услуги;</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 о сроках предоставления муниципальной услуги;</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 об основаниях для отказа в предоставлении муниципальной услуги;</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 о порядке обжалования действий (бездействия), а также решений органа, предоставляющего муниципальную услугу, муниципальных служащих.</w:t>
      </w:r>
    </w:p>
    <w:p w:rsidR="00E12BD7" w:rsidRPr="008B2D82" w:rsidRDefault="00E12BD7"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По желанию заявителя должностным лицом или специалистом ПКДЦ, ответственным за предоставление муниципальной услуги, оказывается помощь в заполнении заявления (заявлений) при предоставлении муниципальной услуги.</w:t>
      </w:r>
    </w:p>
    <w:p w:rsidR="00C74C71" w:rsidRPr="008B2D82" w:rsidRDefault="00C74C71" w:rsidP="006029DF">
      <w:pPr>
        <w:widowControl w:val="0"/>
        <w:suppressAutoHyphens/>
        <w:autoSpaceDE w:val="0"/>
        <w:spacing w:after="0" w:line="240" w:lineRule="auto"/>
        <w:ind w:firstLine="851"/>
        <w:jc w:val="both"/>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1.3.11. Должностные лица или специалисты  кинозала,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486FBE" w:rsidRPr="008B2D82" w:rsidRDefault="00486FBE" w:rsidP="006029DF">
      <w:pPr>
        <w:widowControl w:val="0"/>
        <w:suppressAutoHyphens/>
        <w:autoSpaceDE w:val="0"/>
        <w:spacing w:after="0" w:line="240" w:lineRule="auto"/>
        <w:ind w:firstLine="851"/>
        <w:jc w:val="center"/>
        <w:outlineLvl w:val="2"/>
        <w:rPr>
          <w:rFonts w:ascii="Times New Roman" w:eastAsia="Times New Roman" w:hAnsi="Times New Roman" w:cs="Times New Roman"/>
          <w:b/>
          <w:kern w:val="1"/>
          <w:sz w:val="24"/>
          <w:szCs w:val="24"/>
          <w:lang w:eastAsia="ar-SA"/>
        </w:rPr>
      </w:pPr>
    </w:p>
    <w:p w:rsidR="00C74C71" w:rsidRPr="008B2D82" w:rsidRDefault="00C74C71" w:rsidP="006029DF">
      <w:pPr>
        <w:widowControl w:val="0"/>
        <w:suppressAutoHyphens/>
        <w:autoSpaceDE w:val="0"/>
        <w:spacing w:after="0" w:line="240" w:lineRule="auto"/>
        <w:ind w:firstLine="851"/>
        <w:jc w:val="center"/>
        <w:outlineLvl w:val="2"/>
        <w:rPr>
          <w:rFonts w:ascii="Times New Roman" w:eastAsia="Times New Roman" w:hAnsi="Times New Roman" w:cs="Times New Roman"/>
          <w:b/>
          <w:kern w:val="1"/>
          <w:sz w:val="24"/>
          <w:szCs w:val="24"/>
          <w:lang w:eastAsia="ar-SA"/>
        </w:rPr>
      </w:pPr>
      <w:r w:rsidRPr="008B2D82">
        <w:rPr>
          <w:rFonts w:ascii="Times New Roman" w:eastAsia="Times New Roman" w:hAnsi="Times New Roman" w:cs="Times New Roman"/>
          <w:b/>
          <w:kern w:val="1"/>
          <w:sz w:val="24"/>
          <w:szCs w:val="24"/>
          <w:lang w:eastAsia="ar-SA"/>
        </w:rPr>
        <w:t>2. Стандарт предоставления муниципальной услуги</w:t>
      </w:r>
    </w:p>
    <w:p w:rsidR="003343E7" w:rsidRPr="008B2D82" w:rsidRDefault="003343E7" w:rsidP="006029DF">
      <w:pPr>
        <w:widowControl w:val="0"/>
        <w:suppressAutoHyphens/>
        <w:autoSpaceDE w:val="0"/>
        <w:spacing w:after="0" w:line="240" w:lineRule="auto"/>
        <w:ind w:firstLine="851"/>
        <w:outlineLvl w:val="2"/>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2.1.На</w:t>
      </w:r>
      <w:r w:rsidR="00B74C8F" w:rsidRPr="008B2D82">
        <w:rPr>
          <w:rFonts w:ascii="Times New Roman" w:eastAsia="Times New Roman" w:hAnsi="Times New Roman" w:cs="Times New Roman"/>
          <w:kern w:val="1"/>
          <w:sz w:val="24"/>
          <w:szCs w:val="24"/>
          <w:lang w:eastAsia="ar-SA"/>
        </w:rPr>
        <w:t>именование муниципальной услуги</w:t>
      </w:r>
    </w:p>
    <w:p w:rsidR="003343E7" w:rsidRPr="008B2D82" w:rsidRDefault="003343E7" w:rsidP="006029DF">
      <w:pPr>
        <w:widowControl w:val="0"/>
        <w:suppressAutoHyphens/>
        <w:autoSpaceDE w:val="0"/>
        <w:spacing w:after="0" w:line="240" w:lineRule="auto"/>
        <w:ind w:firstLine="851"/>
        <w:outlineLvl w:val="2"/>
        <w:rPr>
          <w:rFonts w:ascii="Times New Roman" w:hAnsi="Times New Roman" w:cs="Times New Roman"/>
          <w:sz w:val="24"/>
          <w:szCs w:val="24"/>
        </w:rPr>
      </w:pPr>
      <w:r w:rsidRPr="008B2D82">
        <w:rPr>
          <w:rFonts w:ascii="Times New Roman" w:hAnsi="Times New Roman" w:cs="Times New Roman"/>
          <w:sz w:val="24"/>
          <w:szCs w:val="24"/>
        </w:rPr>
        <w:t>«Показ кинофильмов»</w:t>
      </w:r>
    </w:p>
    <w:p w:rsidR="003343E7" w:rsidRPr="008B2D82" w:rsidRDefault="003343E7"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2.2. Наименование органа, предос</w:t>
      </w:r>
      <w:r w:rsidR="00B74C8F" w:rsidRPr="008B2D82">
        <w:rPr>
          <w:rFonts w:ascii="Times New Roman" w:eastAsia="Times New Roman" w:hAnsi="Times New Roman" w:cs="Times New Roman"/>
          <w:sz w:val="24"/>
          <w:szCs w:val="24"/>
          <w:lang w:eastAsia="ru-RU"/>
        </w:rPr>
        <w:t>тавляющего муниципальную услугу</w:t>
      </w:r>
    </w:p>
    <w:p w:rsidR="003343E7" w:rsidRPr="008B2D82" w:rsidRDefault="003343E7"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Предоставление муниципальной услуги осуществляет муниципальное бюджетное учреждение культуры «</w:t>
      </w:r>
      <w:proofErr w:type="spellStart"/>
      <w:r w:rsidRPr="008B2D82">
        <w:rPr>
          <w:rFonts w:ascii="Times New Roman" w:eastAsia="Times New Roman" w:hAnsi="Times New Roman" w:cs="Times New Roman"/>
          <w:sz w:val="24"/>
          <w:szCs w:val="24"/>
          <w:lang w:eastAsia="ru-RU"/>
        </w:rPr>
        <w:t>Починковский</w:t>
      </w:r>
      <w:proofErr w:type="spellEnd"/>
      <w:r w:rsidRPr="008B2D82">
        <w:rPr>
          <w:rFonts w:ascii="Times New Roman" w:eastAsia="Times New Roman" w:hAnsi="Times New Roman" w:cs="Times New Roman"/>
          <w:sz w:val="24"/>
          <w:szCs w:val="24"/>
          <w:lang w:eastAsia="ru-RU"/>
        </w:rPr>
        <w:t xml:space="preserve"> </w:t>
      </w:r>
      <w:proofErr w:type="spellStart"/>
      <w:r w:rsidRPr="008B2D82">
        <w:rPr>
          <w:rFonts w:ascii="Times New Roman" w:eastAsia="Times New Roman" w:hAnsi="Times New Roman" w:cs="Times New Roman"/>
          <w:sz w:val="24"/>
          <w:szCs w:val="24"/>
          <w:lang w:eastAsia="ru-RU"/>
        </w:rPr>
        <w:t>культурно-досуговый</w:t>
      </w:r>
      <w:proofErr w:type="spellEnd"/>
      <w:r w:rsidRPr="008B2D82">
        <w:rPr>
          <w:rFonts w:ascii="Times New Roman" w:eastAsia="Times New Roman" w:hAnsi="Times New Roman" w:cs="Times New Roman"/>
          <w:sz w:val="24"/>
          <w:szCs w:val="24"/>
          <w:lang w:eastAsia="ru-RU"/>
        </w:rPr>
        <w:t xml:space="preserve"> центр» </w:t>
      </w:r>
      <w:proofErr w:type="spellStart"/>
      <w:r w:rsidRPr="008B2D82">
        <w:rPr>
          <w:rFonts w:ascii="Times New Roman" w:eastAsia="Times New Roman" w:hAnsi="Times New Roman" w:cs="Times New Roman"/>
          <w:sz w:val="24"/>
          <w:szCs w:val="24"/>
          <w:lang w:eastAsia="ru-RU"/>
        </w:rPr>
        <w:t>Починковского</w:t>
      </w:r>
      <w:proofErr w:type="spellEnd"/>
      <w:r w:rsidR="008B2D82">
        <w:rPr>
          <w:rFonts w:ascii="Times New Roman" w:eastAsia="Times New Roman" w:hAnsi="Times New Roman" w:cs="Times New Roman"/>
          <w:sz w:val="24"/>
          <w:szCs w:val="24"/>
          <w:lang w:eastAsia="ru-RU"/>
        </w:rPr>
        <w:t xml:space="preserve"> </w:t>
      </w:r>
      <w:r w:rsidRPr="008B2D82">
        <w:rPr>
          <w:rFonts w:ascii="Times New Roman" w:eastAsia="Times New Roman" w:hAnsi="Times New Roman" w:cs="Times New Roman"/>
          <w:sz w:val="24"/>
          <w:szCs w:val="24"/>
          <w:lang w:eastAsia="ru-RU"/>
        </w:rPr>
        <w:t>муниципального округа Нижегородской области, кинозал. Ответственный за предоставление муниципальной услуги – директор ПКДЦ.</w:t>
      </w:r>
    </w:p>
    <w:p w:rsidR="003343E7" w:rsidRPr="008B2D82" w:rsidRDefault="003343E7"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2.3. Результат предоставления муниципальной услуги</w:t>
      </w:r>
    </w:p>
    <w:p w:rsidR="003343E7" w:rsidRPr="008B2D82" w:rsidRDefault="003343E7"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 Результатом предоставления муниципальной услуги является: </w:t>
      </w:r>
    </w:p>
    <w:p w:rsidR="003343E7" w:rsidRPr="008B2D82" w:rsidRDefault="003343E7"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просмотр кинофильма заявителем.</w:t>
      </w:r>
    </w:p>
    <w:p w:rsidR="003343E7" w:rsidRPr="008B2D82" w:rsidRDefault="003343E7"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мотивированный отказ в предос</w:t>
      </w:r>
      <w:r w:rsidR="00D851D6" w:rsidRPr="008B2D82">
        <w:rPr>
          <w:rFonts w:ascii="Times New Roman" w:hAnsi="Times New Roman" w:cs="Times New Roman"/>
          <w:sz w:val="24"/>
          <w:szCs w:val="24"/>
        </w:rPr>
        <w:t xml:space="preserve">тавлении муниципальной услуги в </w:t>
      </w:r>
      <w:r w:rsidRPr="008B2D82">
        <w:rPr>
          <w:rFonts w:ascii="Times New Roman" w:hAnsi="Times New Roman" w:cs="Times New Roman"/>
          <w:sz w:val="24"/>
          <w:szCs w:val="24"/>
        </w:rPr>
        <w:t>соответствии с законодательством Российской Федерации.</w:t>
      </w:r>
    </w:p>
    <w:p w:rsidR="00D851D6" w:rsidRPr="008B2D82" w:rsidRDefault="00D851D6" w:rsidP="006029DF">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2.4. Срок предоставления муниципальной услуги.</w:t>
      </w:r>
    </w:p>
    <w:p w:rsidR="00486FBE" w:rsidRPr="008B2D82" w:rsidRDefault="00D851D6" w:rsidP="006029DF">
      <w:pPr>
        <w:spacing w:after="0" w:line="240" w:lineRule="auto"/>
        <w:ind w:firstLine="708"/>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Муниципальная услуга предоставляется в течение всего календарного года, на основании Устава ПКДЦ, муниципального задания,  плана работы учреждения</w:t>
      </w:r>
      <w:r w:rsidR="00486FBE" w:rsidRPr="008B2D82">
        <w:rPr>
          <w:rFonts w:ascii="Times New Roman" w:eastAsia="Times New Roman" w:hAnsi="Times New Roman" w:cs="Times New Roman"/>
          <w:sz w:val="24"/>
          <w:szCs w:val="24"/>
          <w:lang w:eastAsia="ru-RU"/>
        </w:rPr>
        <w:t xml:space="preserve"> (кинозала).</w:t>
      </w:r>
    </w:p>
    <w:p w:rsidR="00D851D6" w:rsidRPr="008B2D82" w:rsidRDefault="00D851D6" w:rsidP="006029DF">
      <w:pPr>
        <w:spacing w:after="0" w:line="240" w:lineRule="auto"/>
        <w:ind w:firstLine="708"/>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2.5. Нормативные правовые акты, регулирующие предоставление муниципальной услуги.</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Конституция Российской Федерации Конституция Российской Федерации</w:t>
      </w:r>
      <w:r w:rsidR="00486FBE" w:rsidRPr="008B2D82">
        <w:rPr>
          <w:rFonts w:ascii="Times New Roman" w:hAnsi="Times New Roman" w:cs="Times New Roman"/>
          <w:sz w:val="24"/>
          <w:szCs w:val="24"/>
        </w:rPr>
        <w:t>;</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Федеральный закон от 06.10.2003</w:t>
      </w:r>
      <w:r w:rsidR="00486FBE" w:rsidRPr="008B2D82">
        <w:rPr>
          <w:rFonts w:ascii="Times New Roman" w:hAnsi="Times New Roman" w:cs="Times New Roman"/>
          <w:sz w:val="24"/>
          <w:szCs w:val="24"/>
        </w:rPr>
        <w:t xml:space="preserve"> N 131-ФЗ (ред. от 29.12.2020) «</w:t>
      </w:r>
      <w:r w:rsidRPr="008B2D82">
        <w:rPr>
          <w:rFonts w:ascii="Times New Roman" w:hAnsi="Times New Roman" w:cs="Times New Roman"/>
          <w:sz w:val="24"/>
          <w:szCs w:val="24"/>
        </w:rPr>
        <w:t>Об общих принципах организации местного самоуправления в Российской Федерации</w:t>
      </w:r>
      <w:r w:rsidR="00486FBE" w:rsidRPr="008B2D82">
        <w:rPr>
          <w:rFonts w:ascii="Times New Roman" w:hAnsi="Times New Roman" w:cs="Times New Roman"/>
          <w:sz w:val="24"/>
          <w:szCs w:val="24"/>
        </w:rPr>
        <w:t>»;</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Федеральн</w:t>
      </w:r>
      <w:r w:rsidR="00486FBE" w:rsidRPr="008B2D82">
        <w:rPr>
          <w:rFonts w:ascii="Times New Roman" w:hAnsi="Times New Roman" w:cs="Times New Roman"/>
          <w:sz w:val="24"/>
          <w:szCs w:val="24"/>
        </w:rPr>
        <w:t>ый закон от 02.05.2006 N 59-ФЗ «</w:t>
      </w:r>
      <w:r w:rsidRPr="008B2D82">
        <w:rPr>
          <w:rFonts w:ascii="Times New Roman" w:hAnsi="Times New Roman" w:cs="Times New Roman"/>
          <w:sz w:val="24"/>
          <w:szCs w:val="24"/>
        </w:rPr>
        <w:t>О порядке рассмотрения обращен</w:t>
      </w:r>
      <w:r w:rsidR="00486FBE" w:rsidRPr="008B2D82">
        <w:rPr>
          <w:rFonts w:ascii="Times New Roman" w:hAnsi="Times New Roman" w:cs="Times New Roman"/>
          <w:sz w:val="24"/>
          <w:szCs w:val="24"/>
        </w:rPr>
        <w:t>ий граждан Российской Федерации»;</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Федеральны</w:t>
      </w:r>
      <w:r w:rsidR="00486FBE" w:rsidRPr="008B2D82">
        <w:rPr>
          <w:rFonts w:ascii="Times New Roman" w:hAnsi="Times New Roman" w:cs="Times New Roman"/>
          <w:sz w:val="24"/>
          <w:szCs w:val="24"/>
        </w:rPr>
        <w:t>й закон от 27.07.2006 N 152-ФЗ «О персональных данных»;</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-Федеральный закон от 24.11.1995 №181-ФЗ «О социальной защите инвалидов в Российской Федерации»;</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-Федеральный закон </w:t>
      </w:r>
      <w:r w:rsidR="00486FBE" w:rsidRPr="008B2D82">
        <w:rPr>
          <w:rFonts w:ascii="Times New Roman" w:hAnsi="Times New Roman" w:cs="Times New Roman"/>
          <w:sz w:val="24"/>
          <w:szCs w:val="24"/>
        </w:rPr>
        <w:t>от 27.07.2010 N 210-ФЗ «</w:t>
      </w:r>
      <w:r w:rsidRPr="008B2D82">
        <w:rPr>
          <w:rFonts w:ascii="Times New Roman" w:hAnsi="Times New Roman" w:cs="Times New Roman"/>
          <w:sz w:val="24"/>
          <w:szCs w:val="24"/>
        </w:rPr>
        <w:t>Об организации предоставления госуда</w:t>
      </w:r>
      <w:r w:rsidR="00486FBE" w:rsidRPr="008B2D82">
        <w:rPr>
          <w:rFonts w:ascii="Times New Roman" w:hAnsi="Times New Roman" w:cs="Times New Roman"/>
          <w:sz w:val="24"/>
          <w:szCs w:val="24"/>
        </w:rPr>
        <w:t>рственных и муниципальных услуг»;</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Федераль</w:t>
      </w:r>
      <w:r w:rsidR="00486FBE" w:rsidRPr="008B2D82">
        <w:rPr>
          <w:rFonts w:ascii="Times New Roman" w:hAnsi="Times New Roman" w:cs="Times New Roman"/>
          <w:sz w:val="24"/>
          <w:szCs w:val="24"/>
        </w:rPr>
        <w:t>ный закон от 12.01.1996 N 7-ФЗ «О некоммерческих организациях»</w:t>
      </w:r>
      <w:r w:rsidRPr="008B2D82">
        <w:rPr>
          <w:rFonts w:ascii="Times New Roman" w:hAnsi="Times New Roman" w:cs="Times New Roman"/>
          <w:sz w:val="24"/>
          <w:szCs w:val="24"/>
        </w:rPr>
        <w:t>;</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 Федеральный закон </w:t>
      </w:r>
      <w:r w:rsidR="00486FBE" w:rsidRPr="008B2D82">
        <w:rPr>
          <w:rFonts w:ascii="Times New Roman" w:hAnsi="Times New Roman" w:cs="Times New Roman"/>
          <w:sz w:val="24"/>
          <w:szCs w:val="24"/>
        </w:rPr>
        <w:t>от  22 августа 1996 г. N 126-ФЗ (с изменениями на 28 ноября 2018 года)</w:t>
      </w:r>
      <w:proofErr w:type="gramStart"/>
      <w:r w:rsidRPr="008B2D82">
        <w:rPr>
          <w:rFonts w:ascii="Times New Roman" w:hAnsi="Times New Roman" w:cs="Times New Roman"/>
          <w:sz w:val="24"/>
          <w:szCs w:val="24"/>
        </w:rPr>
        <w:t>«О</w:t>
      </w:r>
      <w:proofErr w:type="gramEnd"/>
      <w:r w:rsidRPr="008B2D82">
        <w:rPr>
          <w:rFonts w:ascii="Times New Roman" w:hAnsi="Times New Roman" w:cs="Times New Roman"/>
          <w:sz w:val="24"/>
          <w:szCs w:val="24"/>
        </w:rPr>
        <w:t xml:space="preserve"> государственной поддержке кинематографии Российской Федерации»</w:t>
      </w:r>
      <w:r w:rsidR="00486FBE" w:rsidRPr="008B2D82">
        <w:rPr>
          <w:rFonts w:ascii="Times New Roman" w:hAnsi="Times New Roman" w:cs="Times New Roman"/>
          <w:sz w:val="24"/>
          <w:szCs w:val="24"/>
        </w:rPr>
        <w:t>;</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Гражданский кодекс Российской Федерации от 30 ноября 1994 года N 51-ФЗ</w:t>
      </w:r>
      <w:r w:rsidR="00486FBE" w:rsidRPr="008B2D82">
        <w:rPr>
          <w:rFonts w:ascii="Times New Roman" w:hAnsi="Times New Roman" w:cs="Times New Roman"/>
          <w:sz w:val="24"/>
          <w:szCs w:val="24"/>
        </w:rPr>
        <w:t>;</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 Федеральный закон Российской Федерации от 27.07.2006 года № 149-ФЗ «Об информации, информационных технологиях и о защите информации»; </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-Федеральный закон </w:t>
      </w:r>
      <w:r w:rsidR="00486FBE" w:rsidRPr="008B2D82">
        <w:rPr>
          <w:rFonts w:ascii="Times New Roman" w:hAnsi="Times New Roman" w:cs="Times New Roman"/>
          <w:sz w:val="24"/>
          <w:szCs w:val="24"/>
        </w:rPr>
        <w:t xml:space="preserve">от 19.05.1995 № 82-ФЗ </w:t>
      </w:r>
      <w:r w:rsidRPr="008B2D82">
        <w:rPr>
          <w:rFonts w:ascii="Times New Roman" w:hAnsi="Times New Roman" w:cs="Times New Roman"/>
          <w:sz w:val="24"/>
          <w:szCs w:val="24"/>
        </w:rPr>
        <w:t>«Об общественных объединениях»;</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-Закон РФ от 07.02.1992 N 2300-1 (ред. от 08.12.20</w:t>
      </w:r>
      <w:r w:rsidR="00486FBE" w:rsidRPr="008B2D82">
        <w:rPr>
          <w:rFonts w:ascii="Times New Roman" w:hAnsi="Times New Roman" w:cs="Times New Roman"/>
          <w:sz w:val="24"/>
          <w:szCs w:val="24"/>
        </w:rPr>
        <w:t>20) «О защите прав потребителей»;</w:t>
      </w:r>
    </w:p>
    <w:p w:rsidR="00D851D6" w:rsidRPr="008B2D82" w:rsidRDefault="00486FBE"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w:t>
      </w:r>
      <w:r w:rsidR="00D851D6" w:rsidRPr="008B2D82">
        <w:rPr>
          <w:rFonts w:ascii="Times New Roman" w:hAnsi="Times New Roman" w:cs="Times New Roman"/>
          <w:sz w:val="24"/>
          <w:szCs w:val="24"/>
        </w:rPr>
        <w:t xml:space="preserve">Основы законодательства </w:t>
      </w:r>
      <w:r w:rsidRPr="008B2D82">
        <w:rPr>
          <w:rFonts w:ascii="Times New Roman" w:hAnsi="Times New Roman" w:cs="Times New Roman"/>
          <w:sz w:val="24"/>
          <w:szCs w:val="24"/>
        </w:rPr>
        <w:t>Российской Федерации о культуре»</w:t>
      </w:r>
      <w:r w:rsidR="00D851D6" w:rsidRPr="008B2D82">
        <w:rPr>
          <w:rFonts w:ascii="Times New Roman" w:hAnsi="Times New Roman" w:cs="Times New Roman"/>
          <w:sz w:val="24"/>
          <w:szCs w:val="24"/>
        </w:rPr>
        <w:t xml:space="preserve"> (утв. </w:t>
      </w:r>
      <w:proofErr w:type="gramStart"/>
      <w:r w:rsidR="00D851D6" w:rsidRPr="008B2D82">
        <w:rPr>
          <w:rFonts w:ascii="Times New Roman" w:hAnsi="Times New Roman" w:cs="Times New Roman"/>
          <w:sz w:val="24"/>
          <w:szCs w:val="24"/>
        </w:rPr>
        <w:t>ВС</w:t>
      </w:r>
      <w:proofErr w:type="gramEnd"/>
      <w:r w:rsidR="00D851D6" w:rsidRPr="008B2D82">
        <w:rPr>
          <w:rFonts w:ascii="Times New Roman" w:hAnsi="Times New Roman" w:cs="Times New Roman"/>
          <w:sz w:val="24"/>
          <w:szCs w:val="24"/>
        </w:rPr>
        <w:t xml:space="preserve"> РФ 09.10.1992 N 3612-1) (ред. от 01.04.2020)</w:t>
      </w:r>
      <w:r w:rsidRPr="008B2D82">
        <w:rPr>
          <w:rFonts w:ascii="Times New Roman" w:hAnsi="Times New Roman" w:cs="Times New Roman"/>
          <w:sz w:val="24"/>
          <w:szCs w:val="24"/>
        </w:rPr>
        <w:t>;</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Постановление Правительства РФ от 26.06.1</w:t>
      </w:r>
      <w:r w:rsidR="00486FBE" w:rsidRPr="008B2D82">
        <w:rPr>
          <w:rFonts w:ascii="Times New Roman" w:hAnsi="Times New Roman" w:cs="Times New Roman"/>
          <w:sz w:val="24"/>
          <w:szCs w:val="24"/>
        </w:rPr>
        <w:t>995 N 609 (ред. от 23.12.2002) «</w:t>
      </w:r>
      <w:r w:rsidRPr="008B2D82">
        <w:rPr>
          <w:rFonts w:ascii="Times New Roman" w:hAnsi="Times New Roman" w:cs="Times New Roman"/>
          <w:sz w:val="24"/>
          <w:szCs w:val="24"/>
        </w:rPr>
        <w:t>Об утверждении Положения об основах хозяйственной деятельности и финансирования о</w:t>
      </w:r>
      <w:r w:rsidR="00486FBE" w:rsidRPr="008B2D82">
        <w:rPr>
          <w:rFonts w:ascii="Times New Roman" w:hAnsi="Times New Roman" w:cs="Times New Roman"/>
          <w:sz w:val="24"/>
          <w:szCs w:val="24"/>
        </w:rPr>
        <w:t>рганизаций культуры и искусства»;</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Постановление Правительства Российской Федерации от 28.10.1995 № 1037 «О мерах по сохранению и развитию проката отечественных фильмов и повышению уровня кинообслуживания населения»</w:t>
      </w:r>
      <w:r w:rsidR="00486FBE" w:rsidRPr="008B2D82">
        <w:rPr>
          <w:rFonts w:ascii="Times New Roman" w:hAnsi="Times New Roman" w:cs="Times New Roman"/>
          <w:sz w:val="24"/>
          <w:szCs w:val="24"/>
        </w:rPr>
        <w:t>;</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Приказ Минкульт</w:t>
      </w:r>
      <w:r w:rsidR="00486FBE" w:rsidRPr="008B2D82">
        <w:rPr>
          <w:rFonts w:ascii="Times New Roman" w:hAnsi="Times New Roman" w:cs="Times New Roman"/>
          <w:sz w:val="24"/>
          <w:szCs w:val="24"/>
        </w:rPr>
        <w:t>уры России от 20.02.2015 N 277 «</w:t>
      </w:r>
      <w:r w:rsidRPr="008B2D82">
        <w:rPr>
          <w:rFonts w:ascii="Times New Roman" w:hAnsi="Times New Roman" w:cs="Times New Roman"/>
          <w:sz w:val="24"/>
          <w:szCs w:val="24"/>
        </w:rPr>
        <w:t>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w:t>
      </w:r>
      <w:r w:rsidR="00486FBE" w:rsidRPr="008B2D82">
        <w:rPr>
          <w:rFonts w:ascii="Times New Roman" w:hAnsi="Times New Roman" w:cs="Times New Roman"/>
          <w:sz w:val="24"/>
          <w:szCs w:val="24"/>
        </w:rPr>
        <w:t>ультуры в сети «Интернет»</w:t>
      </w:r>
      <w:r w:rsidRPr="008B2D82">
        <w:rPr>
          <w:rFonts w:ascii="Times New Roman" w:hAnsi="Times New Roman" w:cs="Times New Roman"/>
          <w:sz w:val="24"/>
          <w:szCs w:val="24"/>
        </w:rPr>
        <w:t>;</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Приказ Минкульт</w:t>
      </w:r>
      <w:r w:rsidR="00486FBE" w:rsidRPr="008B2D82">
        <w:rPr>
          <w:rFonts w:ascii="Times New Roman" w:hAnsi="Times New Roman" w:cs="Times New Roman"/>
          <w:sz w:val="24"/>
          <w:szCs w:val="24"/>
        </w:rPr>
        <w:t>уры России от 25.02.2015 N 288 «</w:t>
      </w:r>
      <w:r w:rsidRPr="008B2D82">
        <w:rPr>
          <w:rFonts w:ascii="Times New Roman" w:hAnsi="Times New Roman" w:cs="Times New Roman"/>
          <w:sz w:val="24"/>
          <w:szCs w:val="24"/>
        </w:rPr>
        <w:t>Об утверждении показателей, характеризующих общие критерии оценки качества оказан</w:t>
      </w:r>
      <w:r w:rsidR="00486FBE" w:rsidRPr="008B2D82">
        <w:rPr>
          <w:rFonts w:ascii="Times New Roman" w:hAnsi="Times New Roman" w:cs="Times New Roman"/>
          <w:sz w:val="24"/>
          <w:szCs w:val="24"/>
        </w:rPr>
        <w:t>ия услуг организациями культуры»</w:t>
      </w:r>
      <w:r w:rsidRPr="008B2D82">
        <w:rPr>
          <w:rFonts w:ascii="Times New Roman" w:hAnsi="Times New Roman" w:cs="Times New Roman"/>
          <w:sz w:val="24"/>
          <w:szCs w:val="24"/>
        </w:rPr>
        <w:t>;</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Приказ Минкульту</w:t>
      </w:r>
      <w:r w:rsidR="00486FBE" w:rsidRPr="008B2D82">
        <w:rPr>
          <w:rFonts w:ascii="Times New Roman" w:hAnsi="Times New Roman" w:cs="Times New Roman"/>
          <w:sz w:val="24"/>
          <w:szCs w:val="24"/>
        </w:rPr>
        <w:t>ры России от 16.11.2015 N 2800 «</w:t>
      </w:r>
      <w:r w:rsidRPr="008B2D82">
        <w:rPr>
          <w:rFonts w:ascii="Times New Roman" w:hAnsi="Times New Roman" w:cs="Times New Roman"/>
          <w:sz w:val="24"/>
          <w:szCs w:val="24"/>
        </w:rPr>
        <w:t>Об утверждении Порядка обеспечения условий доступности для инвали</w:t>
      </w:r>
      <w:r w:rsidR="00486FBE" w:rsidRPr="008B2D82">
        <w:rPr>
          <w:rFonts w:ascii="Times New Roman" w:hAnsi="Times New Roman" w:cs="Times New Roman"/>
          <w:sz w:val="24"/>
          <w:szCs w:val="24"/>
        </w:rPr>
        <w:t>дов культурных ценностей и благ»</w:t>
      </w:r>
      <w:r w:rsidRPr="008B2D82">
        <w:rPr>
          <w:rFonts w:ascii="Times New Roman" w:hAnsi="Times New Roman" w:cs="Times New Roman"/>
          <w:sz w:val="24"/>
          <w:szCs w:val="24"/>
        </w:rPr>
        <w:t>;</w:t>
      </w:r>
    </w:p>
    <w:p w:rsidR="00D851D6" w:rsidRPr="008B2D82" w:rsidRDefault="00D851D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lastRenderedPageBreak/>
        <w:t>- Правила пожарной безопасности для учреждений культуры Российской Федерации. ВППБ 13-01-94 (введены в действие приказом Минкультуры Российской</w:t>
      </w:r>
      <w:r w:rsidR="00231477" w:rsidRPr="008B2D82">
        <w:rPr>
          <w:rFonts w:ascii="Times New Roman" w:hAnsi="Times New Roman" w:cs="Times New Roman"/>
          <w:sz w:val="24"/>
          <w:szCs w:val="24"/>
        </w:rPr>
        <w:t xml:space="preserve"> Федерации от 01.11.1994 № 736);</w:t>
      </w:r>
    </w:p>
    <w:p w:rsidR="00486FBE" w:rsidRPr="008B2D82" w:rsidRDefault="00486FBE"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Положение об управлении культуры и спорта администрации Починковского муниципального округа Нижегородской облас</w:t>
      </w:r>
      <w:r w:rsidR="0008784B" w:rsidRPr="008B2D82">
        <w:rPr>
          <w:rFonts w:ascii="Times New Roman" w:hAnsi="Times New Roman" w:cs="Times New Roman"/>
          <w:sz w:val="24"/>
          <w:szCs w:val="24"/>
        </w:rPr>
        <w:t>ти, утвержденное Решением Совета</w:t>
      </w:r>
      <w:r w:rsidRPr="008B2D82">
        <w:rPr>
          <w:rFonts w:ascii="Times New Roman" w:hAnsi="Times New Roman" w:cs="Times New Roman"/>
          <w:sz w:val="24"/>
          <w:szCs w:val="24"/>
        </w:rPr>
        <w:t xml:space="preserve"> депутатов Починковского муниципального округа Нижегородской области от 17.12.2020 №90;</w:t>
      </w:r>
    </w:p>
    <w:p w:rsidR="00231477" w:rsidRPr="008B2D82" w:rsidRDefault="00231477"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Устав муниципального бюджетного учреждения культуры «</w:t>
      </w:r>
      <w:proofErr w:type="spellStart"/>
      <w:r w:rsidRPr="008B2D82">
        <w:rPr>
          <w:rFonts w:ascii="Times New Roman" w:hAnsi="Times New Roman" w:cs="Times New Roman"/>
          <w:sz w:val="24"/>
          <w:szCs w:val="24"/>
        </w:rPr>
        <w:t>Починковский</w:t>
      </w:r>
      <w:proofErr w:type="spellEnd"/>
      <w:r w:rsidRPr="008B2D82">
        <w:rPr>
          <w:rFonts w:ascii="Times New Roman" w:hAnsi="Times New Roman" w:cs="Times New Roman"/>
          <w:sz w:val="24"/>
          <w:szCs w:val="24"/>
        </w:rPr>
        <w:t xml:space="preserve"> </w:t>
      </w:r>
      <w:proofErr w:type="spellStart"/>
      <w:r w:rsidRPr="008B2D82">
        <w:rPr>
          <w:rFonts w:ascii="Times New Roman" w:hAnsi="Times New Roman" w:cs="Times New Roman"/>
          <w:sz w:val="24"/>
          <w:szCs w:val="24"/>
        </w:rPr>
        <w:t>культурно-досуговый</w:t>
      </w:r>
      <w:proofErr w:type="spellEnd"/>
      <w:r w:rsidRPr="008B2D82">
        <w:rPr>
          <w:rFonts w:ascii="Times New Roman" w:hAnsi="Times New Roman" w:cs="Times New Roman"/>
          <w:sz w:val="24"/>
          <w:szCs w:val="24"/>
        </w:rPr>
        <w:t xml:space="preserve"> центр</w:t>
      </w:r>
      <w:r w:rsidR="00486FBE" w:rsidRPr="008B2D82">
        <w:rPr>
          <w:rFonts w:ascii="Times New Roman" w:hAnsi="Times New Roman" w:cs="Times New Roman"/>
          <w:sz w:val="24"/>
          <w:szCs w:val="24"/>
        </w:rPr>
        <w:t>», утвержденный постановлением а</w:t>
      </w:r>
      <w:r w:rsidRPr="008B2D82">
        <w:rPr>
          <w:rFonts w:ascii="Times New Roman" w:hAnsi="Times New Roman" w:cs="Times New Roman"/>
          <w:sz w:val="24"/>
          <w:szCs w:val="24"/>
        </w:rPr>
        <w:t>дминистрации Починковского муниципального района Нижегородской области  от 11.01.2021 г. № 8</w:t>
      </w:r>
      <w:r w:rsidR="00486FBE" w:rsidRPr="008B2D82">
        <w:rPr>
          <w:rFonts w:ascii="Times New Roman" w:hAnsi="Times New Roman" w:cs="Times New Roman"/>
          <w:sz w:val="24"/>
          <w:szCs w:val="24"/>
        </w:rPr>
        <w:t>.</w:t>
      </w:r>
    </w:p>
    <w:p w:rsidR="00C052B5" w:rsidRPr="008B2D82" w:rsidRDefault="00C052B5"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F06255" w:rsidRPr="008B2D82" w:rsidRDefault="00F06255"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Для предоставления муниципальной услуги документы не требуются.</w:t>
      </w:r>
    </w:p>
    <w:p w:rsidR="00A96781" w:rsidRPr="008B2D82" w:rsidRDefault="00F06255"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Информация    о   процедуре    предоставлении    муниципальной    услуги предоставляется  бесплатно.</w:t>
      </w:r>
    </w:p>
    <w:p w:rsidR="00F06255" w:rsidRPr="008B2D82" w:rsidRDefault="00C052B5"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2.7. Исчерпывающий перечень оснований для отказа в предоставлении муниципальной услуги</w:t>
      </w:r>
    </w:p>
    <w:p w:rsidR="00B80C0A" w:rsidRPr="008B2D82" w:rsidRDefault="00B80C0A"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2.7.1 Оказание муниципальной услуги может быть приостановлено по следующим основаниям:</w:t>
      </w:r>
    </w:p>
    <w:p w:rsidR="00F06255" w:rsidRPr="008B2D82" w:rsidRDefault="00F06255"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1. Несоблюдение договорных обязательств кинопрокатными организациями;</w:t>
      </w:r>
    </w:p>
    <w:p w:rsidR="00F06255" w:rsidRPr="008B2D82" w:rsidRDefault="00F06255"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2.  Выход из строя кинооборудования;</w:t>
      </w:r>
    </w:p>
    <w:p w:rsidR="00F06255" w:rsidRPr="008B2D82" w:rsidRDefault="00F06255"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3.  Плановая профилактика или ремонт кинооборудования;</w:t>
      </w:r>
    </w:p>
    <w:p w:rsidR="00B80C0A" w:rsidRPr="008B2D82" w:rsidRDefault="00F06255"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4.  П</w:t>
      </w:r>
      <w:r w:rsidR="00B80C0A" w:rsidRPr="008B2D82">
        <w:rPr>
          <w:rFonts w:ascii="Times New Roman" w:hAnsi="Times New Roman" w:cs="Times New Roman"/>
          <w:sz w:val="24"/>
          <w:szCs w:val="24"/>
        </w:rPr>
        <w:t>лановое или внепла</w:t>
      </w:r>
      <w:r w:rsidRPr="008B2D82">
        <w:rPr>
          <w:rFonts w:ascii="Times New Roman" w:hAnsi="Times New Roman" w:cs="Times New Roman"/>
          <w:sz w:val="24"/>
          <w:szCs w:val="24"/>
        </w:rPr>
        <w:t>новое отключение электроэнергии.</w:t>
      </w:r>
    </w:p>
    <w:p w:rsidR="00B80C0A" w:rsidRPr="008B2D82" w:rsidRDefault="00B80C0A"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2.7.2</w:t>
      </w:r>
      <w:r w:rsidR="00F06255" w:rsidRPr="008B2D82">
        <w:rPr>
          <w:rFonts w:ascii="Times New Roman" w:hAnsi="Times New Roman" w:cs="Times New Roman"/>
          <w:sz w:val="24"/>
          <w:szCs w:val="24"/>
        </w:rPr>
        <w:t xml:space="preserve">. </w:t>
      </w:r>
      <w:r w:rsidRPr="008B2D82">
        <w:rPr>
          <w:rFonts w:ascii="Times New Roman" w:hAnsi="Times New Roman" w:cs="Times New Roman"/>
          <w:sz w:val="24"/>
          <w:szCs w:val="24"/>
        </w:rPr>
        <w:t>В предоставлении муниципальной услуги может быть отказано по следующим основаниям:</w:t>
      </w:r>
    </w:p>
    <w:p w:rsidR="00B80C0A" w:rsidRPr="008B2D82" w:rsidRDefault="00B80C0A"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1. Если запрос на оказание </w:t>
      </w:r>
      <w:r w:rsidR="006F3FD7" w:rsidRPr="008B2D82">
        <w:rPr>
          <w:rFonts w:ascii="Times New Roman" w:hAnsi="Times New Roman" w:cs="Times New Roman"/>
          <w:sz w:val="24"/>
          <w:szCs w:val="24"/>
        </w:rPr>
        <w:t>не соответствует</w:t>
      </w:r>
      <w:r w:rsidRPr="008B2D82">
        <w:rPr>
          <w:rFonts w:ascii="Times New Roman" w:hAnsi="Times New Roman" w:cs="Times New Roman"/>
          <w:sz w:val="24"/>
          <w:szCs w:val="24"/>
        </w:rPr>
        <w:t xml:space="preserve"> графику работы кинозала. </w:t>
      </w:r>
    </w:p>
    <w:p w:rsidR="00B80C0A" w:rsidRPr="008B2D82" w:rsidRDefault="00B80C0A"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2. В случае если запрос (заявка) на предоставление услуги не соответствует профилю учреждения и перечню имеющихся в наличии кинофильмов. </w:t>
      </w:r>
    </w:p>
    <w:p w:rsidR="00B80C0A" w:rsidRPr="008B2D82" w:rsidRDefault="00B80C0A"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3. Если у заявителя выражены явные признаки алкогольного или наркотического опьянения.</w:t>
      </w:r>
    </w:p>
    <w:p w:rsidR="00B80C0A" w:rsidRPr="008B2D82" w:rsidRDefault="00B80C0A"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4. Отсутствие у заявителя билета.</w:t>
      </w:r>
    </w:p>
    <w:p w:rsidR="00C052B5" w:rsidRPr="008B2D82" w:rsidRDefault="00B80C0A"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5. Несоблюдения правил и норм посещения кинозала заявителем.</w:t>
      </w:r>
    </w:p>
    <w:p w:rsidR="002D7EDA" w:rsidRPr="008B2D82" w:rsidRDefault="002D7EDA"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6. </w:t>
      </w:r>
      <w:r w:rsidR="00C32886" w:rsidRPr="008B2D82">
        <w:rPr>
          <w:rFonts w:ascii="yandex-sans" w:hAnsi="yandex-sans"/>
          <w:sz w:val="23"/>
          <w:szCs w:val="23"/>
          <w:shd w:val="clear" w:color="auto" w:fill="FFFFFF"/>
        </w:rPr>
        <w:t>Возрастные ограничения на просмотр фильма.</w:t>
      </w:r>
    </w:p>
    <w:p w:rsidR="00B80C0A" w:rsidRPr="008B2D82" w:rsidRDefault="00B80C0A"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2.8. Порядок, размер и основания взимания платы за предоставление муниципальной услуги</w:t>
      </w:r>
    </w:p>
    <w:p w:rsidR="001E699D" w:rsidRPr="008B2D82" w:rsidRDefault="001E699D" w:rsidP="006029DF">
      <w:pPr>
        <w:tabs>
          <w:tab w:val="left" w:pos="1134"/>
        </w:tabs>
        <w:spacing w:after="0" w:line="240" w:lineRule="auto"/>
        <w:ind w:firstLine="709"/>
        <w:jc w:val="both"/>
        <w:rPr>
          <w:rFonts w:ascii="Times New Roman" w:hAnsi="Times New Roman" w:cs="Times New Roman"/>
          <w:bCs/>
          <w:sz w:val="24"/>
          <w:szCs w:val="24"/>
        </w:rPr>
      </w:pPr>
      <w:r w:rsidRPr="008B2D82">
        <w:rPr>
          <w:rFonts w:ascii="Times New Roman" w:hAnsi="Times New Roman" w:cs="Times New Roman"/>
          <w:bCs/>
          <w:sz w:val="24"/>
          <w:szCs w:val="24"/>
        </w:rPr>
        <w:t xml:space="preserve">Услуга оказывается на платной основе согласно прейскуранту, утвержденному приказом директора МБУКПКДЦ. Цены на платные услуги зависят от времени и места предоставления услуги, а также от формата фильма и категории потребителей. </w:t>
      </w:r>
    </w:p>
    <w:p w:rsidR="001E699D" w:rsidRPr="008B2D82" w:rsidRDefault="001E699D" w:rsidP="006029DF">
      <w:pPr>
        <w:spacing w:after="0" w:line="240" w:lineRule="auto"/>
        <w:ind w:firstLine="851"/>
        <w:jc w:val="both"/>
        <w:rPr>
          <w:rFonts w:ascii="Times New Roman" w:hAnsi="Times New Roman" w:cs="Times New Roman"/>
          <w:sz w:val="24"/>
          <w:szCs w:val="24"/>
        </w:rPr>
      </w:pPr>
    </w:p>
    <w:p w:rsidR="00B80C0A" w:rsidRPr="008B2D82" w:rsidRDefault="00B80C0A" w:rsidP="006029DF">
      <w:pPr>
        <w:widowControl w:val="0"/>
        <w:suppressAutoHyphens/>
        <w:autoSpaceDE w:val="0"/>
        <w:spacing w:after="0" w:line="240" w:lineRule="auto"/>
        <w:ind w:firstLine="851"/>
        <w:jc w:val="both"/>
        <w:rPr>
          <w:rFonts w:ascii="Times New Roman" w:eastAsia="Times New Roman" w:hAnsi="Times New Roman" w:cs="Times New Roman"/>
          <w:kern w:val="1"/>
          <w:sz w:val="24"/>
          <w:szCs w:val="24"/>
          <w:lang w:eastAsia="ar-SA"/>
        </w:rPr>
      </w:pPr>
      <w:r w:rsidRPr="008B2D82">
        <w:rPr>
          <w:rFonts w:ascii="Times New Roman" w:eastAsia="Times New Roman" w:hAnsi="Times New Roman" w:cs="Times New Roman"/>
          <w:kern w:val="1"/>
          <w:sz w:val="24"/>
          <w:szCs w:val="24"/>
          <w:lang w:eastAsia="ar-SA"/>
        </w:rPr>
        <w:t>2.9.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B80C0A" w:rsidRPr="008B2D82" w:rsidRDefault="00B80C0A"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B74C8F" w:rsidRPr="008B2D82" w:rsidRDefault="00884071"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2.10. Требования к помещениям, в которых предоставляется муниципальная услуга</w:t>
      </w:r>
    </w:p>
    <w:p w:rsidR="00884071" w:rsidRPr="008B2D82" w:rsidRDefault="00440C38"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2.10</w:t>
      </w:r>
      <w:r w:rsidR="00884071" w:rsidRPr="008B2D82">
        <w:rPr>
          <w:rFonts w:ascii="Times New Roman" w:eastAsia="Times New Roman" w:hAnsi="Times New Roman" w:cs="Times New Roman"/>
          <w:sz w:val="24"/>
          <w:szCs w:val="24"/>
          <w:lang w:eastAsia="ru-RU"/>
        </w:rPr>
        <w:t>.</w:t>
      </w:r>
      <w:r w:rsidR="009F19B8" w:rsidRPr="008B2D82">
        <w:rPr>
          <w:rFonts w:ascii="Times New Roman" w:eastAsia="Times New Roman" w:hAnsi="Times New Roman" w:cs="Times New Roman"/>
          <w:sz w:val="24"/>
          <w:szCs w:val="24"/>
          <w:lang w:eastAsia="ru-RU"/>
        </w:rPr>
        <w:t xml:space="preserve">1. </w:t>
      </w:r>
      <w:proofErr w:type="gramStart"/>
      <w:r w:rsidR="009F19B8" w:rsidRPr="008B2D82">
        <w:rPr>
          <w:rFonts w:ascii="Times New Roman" w:eastAsia="Times New Roman" w:hAnsi="Times New Roman" w:cs="Times New Roman"/>
          <w:sz w:val="24"/>
          <w:szCs w:val="24"/>
          <w:lang w:eastAsia="ru-RU"/>
        </w:rPr>
        <w:t xml:space="preserve">Вход в ПКДЦ (здание </w:t>
      </w:r>
      <w:r w:rsidR="00884071" w:rsidRPr="008B2D82">
        <w:rPr>
          <w:rFonts w:ascii="Times New Roman" w:eastAsia="Times New Roman" w:hAnsi="Times New Roman" w:cs="Times New Roman"/>
          <w:sz w:val="24"/>
          <w:szCs w:val="24"/>
          <w:lang w:eastAsia="ru-RU"/>
        </w:rPr>
        <w:t>Двор</w:t>
      </w:r>
      <w:r w:rsidR="009F19B8" w:rsidRPr="008B2D82">
        <w:rPr>
          <w:rFonts w:ascii="Times New Roman" w:eastAsia="Times New Roman" w:hAnsi="Times New Roman" w:cs="Times New Roman"/>
          <w:sz w:val="24"/>
          <w:szCs w:val="24"/>
          <w:lang w:eastAsia="ru-RU"/>
        </w:rPr>
        <w:t xml:space="preserve">ца культуры – (далее </w:t>
      </w:r>
      <w:r w:rsidR="00884071" w:rsidRPr="008B2D82">
        <w:rPr>
          <w:rFonts w:ascii="Times New Roman" w:eastAsia="Times New Roman" w:hAnsi="Times New Roman" w:cs="Times New Roman"/>
          <w:sz w:val="24"/>
          <w:szCs w:val="24"/>
          <w:lang w:eastAsia="ru-RU"/>
        </w:rPr>
        <w:t>ДК) должен быть оборудован удобной лестницей с поручнями для свободного доступа заявителей в помещение, а также пандусами, расширенными проходами, позволяющими обеспечить беспрепятственный доступ инвалидов, включая инвалидов-колясочников.</w:t>
      </w:r>
      <w:proofErr w:type="gramEnd"/>
    </w:p>
    <w:p w:rsidR="00884071" w:rsidRPr="008B2D82" w:rsidRDefault="00884071"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Вход в здание РДК должен быть оборудован информационной табличкой (вывеской), содержащей информацию о наименовании, местонахождении, режиме работы ПКДЦ.</w:t>
      </w:r>
    </w:p>
    <w:p w:rsidR="00884071" w:rsidRPr="008B2D82" w:rsidRDefault="00884071"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Вход и выход из здания оборудуется соответствующими указателями.</w:t>
      </w:r>
    </w:p>
    <w:p w:rsidR="00884071" w:rsidRPr="008B2D82" w:rsidRDefault="00884071"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Фасад здания должен быть оборудован осветительными приборами. </w:t>
      </w:r>
    </w:p>
    <w:p w:rsidR="00884071" w:rsidRPr="008B2D82" w:rsidRDefault="00884071"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lastRenderedPageBreak/>
        <w:t xml:space="preserve">Должен быть обеспечен допуск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w:t>
      </w:r>
      <w:hyperlink r:id="rId9" w:history="1">
        <w:r w:rsidRPr="008B2D82">
          <w:rPr>
            <w:rStyle w:val="a3"/>
            <w:rFonts w:ascii="Times New Roman" w:eastAsia="Times New Roman" w:hAnsi="Times New Roman" w:cs="Times New Roman"/>
            <w:color w:val="auto"/>
            <w:sz w:val="24"/>
            <w:szCs w:val="24"/>
            <w:u w:val="none"/>
            <w:lang w:eastAsia="ru-RU"/>
          </w:rPr>
          <w:t>форме</w:t>
        </w:r>
      </w:hyperlink>
      <w:r w:rsidRPr="008B2D82">
        <w:rPr>
          <w:rFonts w:ascii="Times New Roman" w:eastAsia="Times New Roman" w:hAnsi="Times New Roman" w:cs="Times New Roman"/>
          <w:sz w:val="24"/>
          <w:szCs w:val="24"/>
          <w:lang w:eastAsia="ru-RU"/>
        </w:rPr>
        <w:t>, утвержденной приказом Министерства труда и социальной защиты Российской Федерации от 22.06.2015 N 386н (зарегистрирован в Минюсте России 21.07.2015, регистрационный N 38115).</w:t>
      </w:r>
    </w:p>
    <w:p w:rsidR="00884071" w:rsidRPr="008B2D82" w:rsidRDefault="00884071"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884071" w:rsidRPr="008B2D82" w:rsidRDefault="00440C38"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2.10</w:t>
      </w:r>
      <w:r w:rsidR="00884071" w:rsidRPr="008B2D82">
        <w:rPr>
          <w:rFonts w:ascii="Times New Roman" w:eastAsia="Times New Roman" w:hAnsi="Times New Roman" w:cs="Times New Roman"/>
          <w:sz w:val="24"/>
          <w:szCs w:val="24"/>
          <w:lang w:eastAsia="ru-RU"/>
        </w:rPr>
        <w:t>.2. Помещения, в которых предоставляется муниципальная услуга,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884071" w:rsidRPr="008B2D82" w:rsidRDefault="00440C38"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2.10</w:t>
      </w:r>
      <w:r w:rsidR="00884071" w:rsidRPr="008B2D82">
        <w:rPr>
          <w:rFonts w:ascii="Times New Roman" w:eastAsia="Times New Roman" w:hAnsi="Times New Roman" w:cs="Times New Roman"/>
          <w:sz w:val="24"/>
          <w:szCs w:val="24"/>
          <w:lang w:eastAsia="ru-RU"/>
        </w:rPr>
        <w:t>.3. Требования к местам ожидания и местам для заполнения запросов о предоставлении муниципальной услуги;</w:t>
      </w:r>
    </w:p>
    <w:p w:rsidR="009F19B8" w:rsidRPr="008B2D82" w:rsidRDefault="00884071"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Места ожидания в очереди на консультацию или получение результатов муниципальной услуги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w:t>
      </w:r>
    </w:p>
    <w:p w:rsidR="009F19B8" w:rsidRPr="008B2D82" w:rsidRDefault="00440C38" w:rsidP="006029DF">
      <w:pPr>
        <w:autoSpaceDE w:val="0"/>
        <w:autoSpaceDN w:val="0"/>
        <w:adjustRightInd w:val="0"/>
        <w:spacing w:after="0" w:line="240" w:lineRule="auto"/>
        <w:ind w:firstLine="851"/>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2.10</w:t>
      </w:r>
      <w:r w:rsidR="009F19B8" w:rsidRPr="008B2D82">
        <w:rPr>
          <w:rFonts w:ascii="Times New Roman" w:eastAsia="Times New Roman" w:hAnsi="Times New Roman" w:cs="Times New Roman"/>
          <w:sz w:val="24"/>
          <w:szCs w:val="24"/>
          <w:lang w:eastAsia="ru-RU"/>
        </w:rPr>
        <w:t>.4. Требования к местам предоставления муниципальной услуги, в том числе рабочим местам специалистов, оказывающих муниципальную услугу.</w:t>
      </w:r>
    </w:p>
    <w:p w:rsidR="009F19B8" w:rsidRPr="008B2D82" w:rsidRDefault="009F19B8"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ответственного за оказание муниципальной услуги. </w:t>
      </w:r>
    </w:p>
    <w:p w:rsidR="00884071" w:rsidRPr="008B2D82" w:rsidRDefault="009F19B8" w:rsidP="006029DF">
      <w:pPr>
        <w:autoSpaceDE w:val="0"/>
        <w:autoSpaceDN w:val="0"/>
        <w:adjustRightInd w:val="0"/>
        <w:spacing w:after="0" w:line="240" w:lineRule="auto"/>
        <w:ind w:firstLine="851"/>
        <w:jc w:val="both"/>
        <w:outlineLvl w:val="0"/>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Специалисты ПКДЦ, кинозала предоставляющие муниципальную услугу, обеспечиваются личными нагрудными идентификационными карточками (</w:t>
      </w:r>
      <w:proofErr w:type="spellStart"/>
      <w:r w:rsidRPr="008B2D82">
        <w:rPr>
          <w:rFonts w:ascii="Times New Roman" w:eastAsia="Times New Roman" w:hAnsi="Times New Roman" w:cs="Times New Roman"/>
          <w:sz w:val="24"/>
          <w:szCs w:val="24"/>
          <w:lang w:eastAsia="ru-RU"/>
        </w:rPr>
        <w:t>бейджами</w:t>
      </w:r>
      <w:proofErr w:type="spellEnd"/>
      <w:r w:rsidRPr="008B2D82">
        <w:rPr>
          <w:rFonts w:ascii="Times New Roman" w:eastAsia="Times New Roman" w:hAnsi="Times New Roman" w:cs="Times New Roman"/>
          <w:sz w:val="24"/>
          <w:szCs w:val="24"/>
          <w:lang w:eastAsia="ru-RU"/>
        </w:rPr>
        <w:t>) с указанием фамилии, имени, отчества (последнее - при наличии) и должности либо настольными табличками аналогичного содержания.</w:t>
      </w:r>
    </w:p>
    <w:p w:rsidR="009F19B8" w:rsidRPr="008B2D82" w:rsidRDefault="00440C38" w:rsidP="006029DF">
      <w:pPr>
        <w:spacing w:after="0" w:line="240" w:lineRule="auto"/>
        <w:ind w:firstLine="851"/>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2.10</w:t>
      </w:r>
      <w:r w:rsidR="009F19B8" w:rsidRPr="008B2D82">
        <w:rPr>
          <w:rFonts w:ascii="Times New Roman" w:eastAsia="Times New Roman" w:hAnsi="Times New Roman" w:cs="Times New Roman"/>
          <w:sz w:val="24"/>
          <w:szCs w:val="24"/>
          <w:lang w:eastAsia="ru-RU"/>
        </w:rPr>
        <w:t>.5. Требования к размещению информации о порядке предоставления муниципальной услуги</w:t>
      </w:r>
    </w:p>
    <w:p w:rsidR="009F19B8" w:rsidRPr="008B2D82" w:rsidRDefault="009F19B8"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Помещения для работы с заявителями оборудуются соответствующими информационными стендами, вывесками, указателями.</w:t>
      </w:r>
    </w:p>
    <w:p w:rsidR="009F19B8" w:rsidRPr="008B2D82" w:rsidRDefault="009F19B8" w:rsidP="008B2D82">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9F19B8" w:rsidRPr="008B2D82" w:rsidRDefault="009F19B8" w:rsidP="008B2D82">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Информация о порядке предоставления муниципальной услуги размещается на информационном стенде в помещении ДК для ожидания и приема заявителей, а также на официальном сайте Управления.</w:t>
      </w:r>
    </w:p>
    <w:p w:rsidR="009F19B8" w:rsidRPr="008B2D82" w:rsidRDefault="009F19B8" w:rsidP="008B2D82">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Оформление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F19B8" w:rsidRPr="008B2D82" w:rsidRDefault="009F19B8" w:rsidP="008B2D82">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другим шрифтом.</w:t>
      </w:r>
    </w:p>
    <w:p w:rsidR="00DA0CE2" w:rsidRPr="008B2D82" w:rsidRDefault="009F19B8" w:rsidP="008B2D82">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Помещения, в которых предоставляется муниципальная услуга, должны быть оснащены знаками, выполненными рельефно-точечным шрифтом Брайля в соответствии с действующими стандартами выполнения и размещения таких знаков.</w:t>
      </w:r>
    </w:p>
    <w:p w:rsidR="00DA0CE2" w:rsidRPr="008B2D82" w:rsidRDefault="00440C38"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2.11</w:t>
      </w:r>
      <w:r w:rsidR="00141C8B" w:rsidRPr="008B2D82">
        <w:rPr>
          <w:rFonts w:ascii="Times New Roman" w:hAnsi="Times New Roman" w:cs="Times New Roman"/>
          <w:sz w:val="24"/>
          <w:szCs w:val="24"/>
        </w:rPr>
        <w:t xml:space="preserve">. </w:t>
      </w:r>
      <w:r w:rsidR="000E7DBA" w:rsidRPr="008B2D82">
        <w:rPr>
          <w:rFonts w:ascii="Times New Roman" w:hAnsi="Times New Roman" w:cs="Times New Roman"/>
          <w:sz w:val="24"/>
          <w:szCs w:val="24"/>
        </w:rPr>
        <w:t>Показатели доступности и качества муниципальных услуг</w:t>
      </w:r>
    </w:p>
    <w:p w:rsidR="00141C8B" w:rsidRPr="008B2D82" w:rsidRDefault="00440C38" w:rsidP="008B2D82">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2.11</w:t>
      </w:r>
      <w:r w:rsidR="00141C8B" w:rsidRPr="008B2D82">
        <w:rPr>
          <w:rFonts w:ascii="Times New Roman" w:eastAsia="Times New Roman" w:hAnsi="Times New Roman" w:cs="Times New Roman"/>
          <w:sz w:val="24"/>
          <w:szCs w:val="24"/>
          <w:lang w:eastAsia="ru-RU"/>
        </w:rPr>
        <w:t>.1. Показателями доступности муниципальной услуги являются:</w:t>
      </w:r>
    </w:p>
    <w:p w:rsidR="00141C8B" w:rsidRPr="008B2D82" w:rsidRDefault="00141C8B" w:rsidP="008B2D82">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141C8B" w:rsidRPr="008B2D82" w:rsidRDefault="00141C8B" w:rsidP="008B2D82">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41C8B" w:rsidRPr="008B2D82" w:rsidRDefault="00141C8B"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lastRenderedPageBreak/>
        <w:t xml:space="preserve">3) размещение информации о порядке предоставления муниципальной услуги на официальном сайте управления культуры и спорта администрации Починковского муниципального округа: </w:t>
      </w:r>
      <w:hyperlink r:id="rId10" w:history="1">
        <w:r w:rsidRPr="008B2D82">
          <w:rPr>
            <w:rStyle w:val="a3"/>
            <w:rFonts w:ascii="Times New Roman" w:eastAsia="Times New Roman" w:hAnsi="Times New Roman" w:cs="Times New Roman"/>
            <w:color w:val="auto"/>
            <w:sz w:val="24"/>
            <w:szCs w:val="24"/>
            <w:lang w:eastAsia="ru-RU"/>
          </w:rPr>
          <w:t>www.uprkul.ru</w:t>
        </w:r>
      </w:hyperlink>
      <w:r w:rsidR="0008784B" w:rsidRPr="008B2D82">
        <w:rPr>
          <w:rFonts w:ascii="Times New Roman" w:eastAsia="Times New Roman" w:hAnsi="Times New Roman" w:cs="Times New Roman"/>
          <w:sz w:val="24"/>
          <w:szCs w:val="24"/>
          <w:lang w:eastAsia="ru-RU"/>
        </w:rPr>
        <w:t xml:space="preserve">  и на сайте ПКДЦ</w:t>
      </w:r>
      <w:r w:rsidRPr="008B2D82">
        <w:rPr>
          <w:rFonts w:ascii="Times New Roman" w:eastAsia="Times New Roman" w:hAnsi="Times New Roman" w:cs="Times New Roman"/>
          <w:sz w:val="24"/>
          <w:szCs w:val="24"/>
          <w:lang w:eastAsia="ru-RU"/>
        </w:rPr>
        <w:t>:</w:t>
      </w:r>
      <w:hyperlink r:id="rId11" w:history="1">
        <w:r w:rsidRPr="008B2D82">
          <w:rPr>
            <w:rStyle w:val="a3"/>
            <w:rFonts w:ascii="Times New Roman" w:eastAsia="Times New Roman" w:hAnsi="Times New Roman" w:cs="Times New Roman"/>
            <w:color w:val="auto"/>
            <w:sz w:val="24"/>
            <w:szCs w:val="24"/>
            <w:lang w:eastAsia="ru-RU"/>
          </w:rPr>
          <w:t>https://vk.com/kultura_pochinki</w:t>
        </w:r>
      </w:hyperlink>
    </w:p>
    <w:p w:rsidR="00141C8B" w:rsidRPr="008B2D82" w:rsidRDefault="00141C8B"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2.</w:t>
      </w:r>
      <w:r w:rsidR="00440C38" w:rsidRPr="008B2D82">
        <w:rPr>
          <w:rFonts w:ascii="Times New Roman" w:hAnsi="Times New Roman" w:cs="Times New Roman"/>
          <w:sz w:val="24"/>
          <w:szCs w:val="24"/>
        </w:rPr>
        <w:t>11</w:t>
      </w:r>
      <w:r w:rsidRPr="008B2D82">
        <w:rPr>
          <w:rFonts w:ascii="Times New Roman" w:hAnsi="Times New Roman" w:cs="Times New Roman"/>
          <w:sz w:val="24"/>
          <w:szCs w:val="24"/>
        </w:rPr>
        <w:t>.2. Показателями качества муниципальной услуги являются:</w:t>
      </w:r>
    </w:p>
    <w:p w:rsidR="00141C8B" w:rsidRPr="008B2D82" w:rsidRDefault="00141C8B"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удовлетворенность результатом оказания муниципальной услуги, условиями ожидания пр</w:t>
      </w:r>
      <w:r w:rsidR="0008784B" w:rsidRPr="008B2D82">
        <w:rPr>
          <w:rFonts w:ascii="Times New Roman" w:hAnsi="Times New Roman" w:cs="Times New Roman"/>
          <w:sz w:val="24"/>
          <w:szCs w:val="24"/>
        </w:rPr>
        <w:t>и</w:t>
      </w:r>
      <w:r w:rsidRPr="008B2D82">
        <w:rPr>
          <w:rFonts w:ascii="Times New Roman" w:hAnsi="Times New Roman" w:cs="Times New Roman"/>
          <w:sz w:val="24"/>
          <w:szCs w:val="24"/>
        </w:rPr>
        <w:t>ёма, вниманием персонала;</w:t>
      </w:r>
    </w:p>
    <w:p w:rsidR="00141C8B" w:rsidRPr="008B2D82" w:rsidRDefault="00141C8B"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 отсутствие </w:t>
      </w:r>
      <w:proofErr w:type="gramStart"/>
      <w:r w:rsidRPr="008B2D82">
        <w:rPr>
          <w:rFonts w:ascii="Times New Roman" w:hAnsi="Times New Roman" w:cs="Times New Roman"/>
          <w:sz w:val="24"/>
          <w:szCs w:val="24"/>
        </w:rPr>
        <w:t>нарушений сроков рассмотрения запросов заявителей</w:t>
      </w:r>
      <w:proofErr w:type="gramEnd"/>
      <w:r w:rsidRPr="008B2D82">
        <w:rPr>
          <w:rFonts w:ascii="Times New Roman" w:hAnsi="Times New Roman" w:cs="Times New Roman"/>
          <w:sz w:val="24"/>
          <w:szCs w:val="24"/>
        </w:rPr>
        <w:t>;</w:t>
      </w:r>
    </w:p>
    <w:p w:rsidR="00141C8B" w:rsidRPr="008B2D82" w:rsidRDefault="00141C8B"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сети Интернет.</w:t>
      </w:r>
    </w:p>
    <w:p w:rsidR="00141C8B" w:rsidRPr="008B2D82" w:rsidRDefault="00141C8B"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При оценке качества услуги используются следующие критерии:</w:t>
      </w:r>
    </w:p>
    <w:p w:rsidR="00141C8B" w:rsidRPr="008B2D82" w:rsidRDefault="00141C8B"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полнота предоставления услуги в соответствии с установленными требованиями ее предоставления;</w:t>
      </w:r>
    </w:p>
    <w:p w:rsidR="00141C8B" w:rsidRPr="008B2D82" w:rsidRDefault="00141C8B"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результативность (эффективность) предоставления услуги, оцениваемая различными методами (в том числе путем проведения опросов).</w:t>
      </w:r>
    </w:p>
    <w:p w:rsidR="00141C8B" w:rsidRPr="008B2D82" w:rsidRDefault="00141C8B" w:rsidP="006029DF">
      <w:pPr>
        <w:spacing w:after="0" w:line="240" w:lineRule="auto"/>
        <w:ind w:firstLine="851"/>
        <w:rPr>
          <w:rFonts w:ascii="Times New Roman" w:eastAsia="Times New Roman" w:hAnsi="Times New Roman" w:cs="Times New Roman"/>
          <w:sz w:val="24"/>
          <w:szCs w:val="24"/>
          <w:lang w:eastAsia="ru-RU"/>
        </w:rPr>
      </w:pPr>
    </w:p>
    <w:p w:rsidR="000E7DBA" w:rsidRPr="008B2D82" w:rsidRDefault="000E7DBA" w:rsidP="006029DF">
      <w:pPr>
        <w:spacing w:after="0" w:line="240" w:lineRule="auto"/>
        <w:jc w:val="both"/>
        <w:rPr>
          <w:rFonts w:ascii="Times New Roman" w:hAnsi="Times New Roman" w:cs="Times New Roman"/>
          <w:sz w:val="24"/>
          <w:szCs w:val="24"/>
        </w:rPr>
      </w:pPr>
    </w:p>
    <w:p w:rsidR="00AA17E6" w:rsidRPr="008B2D82" w:rsidRDefault="00AA17E6" w:rsidP="006029DF">
      <w:pPr>
        <w:spacing w:after="0" w:line="240" w:lineRule="auto"/>
        <w:jc w:val="center"/>
        <w:rPr>
          <w:rFonts w:ascii="Times New Roman" w:hAnsi="Times New Roman" w:cs="Times New Roman"/>
          <w:b/>
          <w:sz w:val="24"/>
          <w:szCs w:val="24"/>
        </w:rPr>
      </w:pPr>
      <w:r w:rsidRPr="008B2D82">
        <w:rPr>
          <w:rFonts w:ascii="Times New Roman" w:hAnsi="Times New Roman" w:cs="Times New Roman"/>
          <w:b/>
          <w:sz w:val="24"/>
          <w:szCs w:val="24"/>
        </w:rPr>
        <w:t>3. Состав, последовательность и сроки выполнения</w:t>
      </w:r>
    </w:p>
    <w:p w:rsidR="00AA17E6" w:rsidRPr="008B2D82" w:rsidRDefault="00AA17E6" w:rsidP="006029DF">
      <w:pPr>
        <w:spacing w:after="0" w:line="240" w:lineRule="auto"/>
        <w:jc w:val="center"/>
        <w:rPr>
          <w:rFonts w:ascii="Times New Roman" w:hAnsi="Times New Roman" w:cs="Times New Roman"/>
          <w:b/>
          <w:sz w:val="24"/>
          <w:szCs w:val="24"/>
        </w:rPr>
      </w:pPr>
      <w:r w:rsidRPr="008B2D82">
        <w:rPr>
          <w:rFonts w:ascii="Times New Roman" w:hAnsi="Times New Roman" w:cs="Times New Roman"/>
          <w:b/>
          <w:sz w:val="24"/>
          <w:szCs w:val="24"/>
        </w:rPr>
        <w:t>административных процедур (действий), требования к порядку</w:t>
      </w:r>
    </w:p>
    <w:p w:rsidR="00AA17E6" w:rsidRPr="008B2D82" w:rsidRDefault="00AA17E6" w:rsidP="006029DF">
      <w:pPr>
        <w:spacing w:after="0" w:line="240" w:lineRule="auto"/>
        <w:jc w:val="center"/>
        <w:rPr>
          <w:rFonts w:ascii="Times New Roman" w:hAnsi="Times New Roman" w:cs="Times New Roman"/>
          <w:b/>
          <w:sz w:val="24"/>
          <w:szCs w:val="24"/>
        </w:rPr>
      </w:pPr>
      <w:r w:rsidRPr="008B2D82">
        <w:rPr>
          <w:rFonts w:ascii="Times New Roman" w:hAnsi="Times New Roman" w:cs="Times New Roman"/>
          <w:b/>
          <w:sz w:val="24"/>
          <w:szCs w:val="24"/>
        </w:rPr>
        <w:t>их выполнения, в том числе особенности выполнения</w:t>
      </w:r>
    </w:p>
    <w:p w:rsidR="00AA17E6" w:rsidRPr="008B2D82" w:rsidRDefault="00AA17E6" w:rsidP="006029DF">
      <w:pPr>
        <w:spacing w:after="0" w:line="240" w:lineRule="auto"/>
        <w:jc w:val="center"/>
        <w:rPr>
          <w:rFonts w:ascii="Times New Roman" w:hAnsi="Times New Roman" w:cs="Times New Roman"/>
          <w:b/>
          <w:sz w:val="24"/>
          <w:szCs w:val="24"/>
        </w:rPr>
      </w:pPr>
      <w:r w:rsidRPr="008B2D82">
        <w:rPr>
          <w:rFonts w:ascii="Times New Roman" w:hAnsi="Times New Roman" w:cs="Times New Roman"/>
          <w:b/>
          <w:sz w:val="24"/>
          <w:szCs w:val="24"/>
        </w:rPr>
        <w:t>административных процедур (действий) в электронной форме</w:t>
      </w:r>
    </w:p>
    <w:p w:rsidR="00AA17E6" w:rsidRPr="008B2D82" w:rsidRDefault="00AA17E6" w:rsidP="006029DF">
      <w:pPr>
        <w:spacing w:after="0" w:line="240" w:lineRule="auto"/>
        <w:rPr>
          <w:rFonts w:ascii="Times New Roman" w:hAnsi="Times New Roman" w:cs="Times New Roman"/>
          <w:b/>
          <w:sz w:val="24"/>
          <w:szCs w:val="24"/>
        </w:rPr>
      </w:pP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3.1. Предоставление муниципальной услуги осуществляется при последовательном проведении следующих процедур:</w:t>
      </w:r>
    </w:p>
    <w:p w:rsidR="00D70F6F" w:rsidRPr="008B2D82" w:rsidRDefault="00D70F6F"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 xml:space="preserve">- информирование о </w:t>
      </w:r>
      <w:r w:rsidR="00803AFC" w:rsidRPr="008B2D82">
        <w:rPr>
          <w:rFonts w:ascii="Times New Roman" w:hAnsi="Times New Roman" w:cs="Times New Roman"/>
          <w:sz w:val="24"/>
          <w:szCs w:val="24"/>
        </w:rPr>
        <w:t>наличии муниципальной услуги</w:t>
      </w:r>
      <w:r w:rsidRPr="008B2D82">
        <w:rPr>
          <w:rFonts w:ascii="Times New Roman" w:hAnsi="Times New Roman" w:cs="Times New Roman"/>
          <w:sz w:val="24"/>
          <w:szCs w:val="24"/>
        </w:rPr>
        <w:t>;</w:t>
      </w:r>
    </w:p>
    <w:p w:rsidR="0029427E" w:rsidRPr="008B2D82" w:rsidRDefault="0029427E" w:rsidP="006029DF">
      <w:pPr>
        <w:autoSpaceDE w:val="0"/>
        <w:autoSpaceDN w:val="0"/>
        <w:adjustRightInd w:val="0"/>
        <w:spacing w:after="0" w:line="240" w:lineRule="auto"/>
        <w:ind w:firstLine="708"/>
        <w:rPr>
          <w:rFonts w:ascii="Times New Roman" w:hAnsi="Times New Roman" w:cs="Times New Roman"/>
          <w:sz w:val="24"/>
          <w:szCs w:val="24"/>
        </w:rPr>
      </w:pPr>
      <w:r w:rsidRPr="008B2D82">
        <w:rPr>
          <w:rFonts w:ascii="Times New Roman" w:hAnsi="Times New Roman" w:cs="Times New Roman"/>
          <w:sz w:val="24"/>
          <w:szCs w:val="24"/>
        </w:rPr>
        <w:t xml:space="preserve">- </w:t>
      </w:r>
      <w:r w:rsidR="00803AFC" w:rsidRPr="008B2D82">
        <w:rPr>
          <w:rFonts w:ascii="Times New Roman" w:hAnsi="Times New Roman" w:cs="Times New Roman"/>
          <w:sz w:val="24"/>
          <w:szCs w:val="24"/>
        </w:rPr>
        <w:t xml:space="preserve">продажа </w:t>
      </w:r>
      <w:r w:rsidRPr="008B2D82">
        <w:rPr>
          <w:rFonts w:ascii="Times New Roman" w:hAnsi="Times New Roman" w:cs="Times New Roman"/>
          <w:sz w:val="24"/>
          <w:szCs w:val="24"/>
        </w:rPr>
        <w:t>билетов на кинофильм;</w:t>
      </w:r>
    </w:p>
    <w:p w:rsidR="0029427E" w:rsidRPr="008B2D82" w:rsidRDefault="0029427E" w:rsidP="006029DF">
      <w:pPr>
        <w:autoSpaceDE w:val="0"/>
        <w:autoSpaceDN w:val="0"/>
        <w:adjustRightInd w:val="0"/>
        <w:spacing w:after="0" w:line="240" w:lineRule="auto"/>
        <w:ind w:firstLine="708"/>
        <w:rPr>
          <w:rFonts w:ascii="Times New Roman" w:hAnsi="Times New Roman" w:cs="Times New Roman"/>
          <w:sz w:val="24"/>
          <w:szCs w:val="24"/>
        </w:rPr>
      </w:pPr>
      <w:r w:rsidRPr="008B2D82">
        <w:rPr>
          <w:rFonts w:ascii="Times New Roman" w:hAnsi="Times New Roman" w:cs="Times New Roman"/>
          <w:sz w:val="24"/>
          <w:szCs w:val="24"/>
        </w:rPr>
        <w:t>- подготовка к просмотру кинофильма;</w:t>
      </w:r>
    </w:p>
    <w:p w:rsidR="0029427E" w:rsidRPr="008B2D82" w:rsidRDefault="0029427E" w:rsidP="006029DF">
      <w:pPr>
        <w:autoSpaceDE w:val="0"/>
        <w:autoSpaceDN w:val="0"/>
        <w:adjustRightInd w:val="0"/>
        <w:spacing w:after="0" w:line="240" w:lineRule="auto"/>
        <w:ind w:firstLine="708"/>
        <w:rPr>
          <w:rFonts w:ascii="Times New Roman" w:hAnsi="Times New Roman" w:cs="Times New Roman"/>
          <w:sz w:val="24"/>
          <w:szCs w:val="24"/>
        </w:rPr>
      </w:pPr>
      <w:r w:rsidRPr="008B2D82">
        <w:rPr>
          <w:rFonts w:ascii="Times New Roman" w:hAnsi="Times New Roman" w:cs="Times New Roman"/>
          <w:sz w:val="24"/>
          <w:szCs w:val="24"/>
        </w:rPr>
        <w:t>- демонстрация кинофильма;</w:t>
      </w:r>
    </w:p>
    <w:p w:rsidR="0029427E" w:rsidRPr="008B2D82" w:rsidRDefault="0029427E" w:rsidP="006029DF">
      <w:pPr>
        <w:autoSpaceDE w:val="0"/>
        <w:autoSpaceDN w:val="0"/>
        <w:adjustRightInd w:val="0"/>
        <w:spacing w:after="0" w:line="240" w:lineRule="auto"/>
        <w:ind w:firstLine="708"/>
        <w:rPr>
          <w:rFonts w:ascii="Times New Roman" w:hAnsi="Times New Roman" w:cs="Times New Roman"/>
          <w:sz w:val="24"/>
          <w:szCs w:val="24"/>
        </w:rPr>
      </w:pPr>
      <w:r w:rsidRPr="008B2D82">
        <w:rPr>
          <w:rFonts w:ascii="Times New Roman" w:hAnsi="Times New Roman" w:cs="Times New Roman"/>
          <w:sz w:val="24"/>
          <w:szCs w:val="24"/>
        </w:rPr>
        <w:t>- окончание демонстрации кинофильма.</w:t>
      </w:r>
    </w:p>
    <w:p w:rsidR="00803AFC" w:rsidRPr="008B2D82" w:rsidRDefault="00803AFC"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3.1</w:t>
      </w:r>
      <w:r w:rsidR="0029427E" w:rsidRPr="008B2D82">
        <w:rPr>
          <w:rFonts w:ascii="Times New Roman" w:hAnsi="Times New Roman" w:cs="Times New Roman"/>
          <w:sz w:val="24"/>
          <w:szCs w:val="24"/>
        </w:rPr>
        <w:t>.</w:t>
      </w:r>
      <w:r w:rsidRPr="008B2D82">
        <w:rPr>
          <w:rFonts w:ascii="Times New Roman" w:hAnsi="Times New Roman" w:cs="Times New Roman"/>
          <w:sz w:val="24"/>
          <w:szCs w:val="24"/>
        </w:rPr>
        <w:t>1.Информирование о наличии муниципальной услуги</w:t>
      </w:r>
    </w:p>
    <w:p w:rsidR="00803AFC"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Размещение информации о наличии муниципальной услуги на информационных стендах с ука</w:t>
      </w:r>
      <w:r w:rsidR="00803AFC" w:rsidRPr="008B2D82">
        <w:rPr>
          <w:rFonts w:ascii="Times New Roman" w:hAnsi="Times New Roman" w:cs="Times New Roman"/>
          <w:sz w:val="24"/>
          <w:szCs w:val="24"/>
        </w:rPr>
        <w:t>занием даты кинопоказа, названия</w:t>
      </w:r>
      <w:r w:rsidRPr="008B2D82">
        <w:rPr>
          <w:rFonts w:ascii="Times New Roman" w:hAnsi="Times New Roman" w:cs="Times New Roman"/>
          <w:sz w:val="24"/>
          <w:szCs w:val="24"/>
        </w:rPr>
        <w:t xml:space="preserve"> кинофильма, возрастные</w:t>
      </w:r>
      <w:r w:rsidR="00803AFC" w:rsidRPr="008B2D82">
        <w:rPr>
          <w:rFonts w:ascii="Times New Roman" w:hAnsi="Times New Roman" w:cs="Times New Roman"/>
          <w:sz w:val="24"/>
          <w:szCs w:val="24"/>
        </w:rPr>
        <w:t xml:space="preserve"> ограничения,  начало киносеансов, цена </w:t>
      </w:r>
      <w:r w:rsidRPr="008B2D82">
        <w:rPr>
          <w:rFonts w:ascii="Times New Roman" w:hAnsi="Times New Roman" w:cs="Times New Roman"/>
          <w:sz w:val="24"/>
          <w:szCs w:val="24"/>
        </w:rPr>
        <w:t xml:space="preserve">билета. </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Размещение рекламных материалов производится в срок не позднее 3 дней до начала показа кинофильма.</w:t>
      </w:r>
    </w:p>
    <w:p w:rsidR="0029427E" w:rsidRPr="008B2D82" w:rsidRDefault="00803AFC"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3.1</w:t>
      </w:r>
      <w:r w:rsidR="0029427E" w:rsidRPr="008B2D82">
        <w:rPr>
          <w:rFonts w:ascii="Times New Roman" w:hAnsi="Times New Roman" w:cs="Times New Roman"/>
          <w:sz w:val="24"/>
          <w:szCs w:val="24"/>
        </w:rPr>
        <w:t>.</w:t>
      </w:r>
      <w:r w:rsidRPr="008B2D82">
        <w:rPr>
          <w:rFonts w:ascii="Times New Roman" w:hAnsi="Times New Roman" w:cs="Times New Roman"/>
          <w:sz w:val="24"/>
          <w:szCs w:val="24"/>
        </w:rPr>
        <w:t>2.</w:t>
      </w:r>
      <w:r w:rsidR="0029427E" w:rsidRPr="008B2D82">
        <w:rPr>
          <w:rFonts w:ascii="Times New Roman" w:hAnsi="Times New Roman" w:cs="Times New Roman"/>
          <w:sz w:val="24"/>
          <w:szCs w:val="24"/>
        </w:rPr>
        <w:t xml:space="preserve"> П</w:t>
      </w:r>
      <w:r w:rsidRPr="008B2D82">
        <w:rPr>
          <w:rFonts w:ascii="Times New Roman" w:hAnsi="Times New Roman" w:cs="Times New Roman"/>
          <w:sz w:val="24"/>
          <w:szCs w:val="24"/>
        </w:rPr>
        <w:t xml:space="preserve">родажа </w:t>
      </w:r>
      <w:r w:rsidR="0029427E" w:rsidRPr="008B2D82">
        <w:rPr>
          <w:rFonts w:ascii="Times New Roman" w:hAnsi="Times New Roman" w:cs="Times New Roman"/>
          <w:sz w:val="24"/>
          <w:szCs w:val="24"/>
        </w:rPr>
        <w:t>билетов на кинофильм</w:t>
      </w:r>
    </w:p>
    <w:p w:rsidR="00154C8F" w:rsidRPr="008B2D82" w:rsidRDefault="00154C8F"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Продажа билета производится при личном обращении заявителя в кассу кинозала.</w:t>
      </w:r>
    </w:p>
    <w:p w:rsidR="00154C8F" w:rsidRPr="008B2D82" w:rsidRDefault="00154C8F"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Заявитель вправе узнать о наличии мест и стоимости билета на муниципальную услугу и получить исчерпывающий ответ. Срок выполнениядействий – не более 15 минут.</w:t>
      </w:r>
    </w:p>
    <w:p w:rsidR="00154C8F" w:rsidRPr="008B2D82" w:rsidRDefault="00154C8F"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 Ответственными за проведение </w:t>
      </w:r>
      <w:proofErr w:type="gramStart"/>
      <w:r w:rsidRPr="008B2D82">
        <w:rPr>
          <w:rFonts w:ascii="Times New Roman" w:hAnsi="Times New Roman" w:cs="Times New Roman"/>
          <w:sz w:val="24"/>
          <w:szCs w:val="24"/>
        </w:rPr>
        <w:t>данной</w:t>
      </w:r>
      <w:proofErr w:type="gramEnd"/>
      <w:r w:rsidRPr="008B2D82">
        <w:rPr>
          <w:rFonts w:ascii="Times New Roman" w:hAnsi="Times New Roman" w:cs="Times New Roman"/>
          <w:sz w:val="24"/>
          <w:szCs w:val="24"/>
        </w:rPr>
        <w:t xml:space="preserve"> административной процедурыявляются кассир и заведующий отделом по прокату кино и видеофильмов.</w:t>
      </w:r>
    </w:p>
    <w:p w:rsidR="0029427E" w:rsidRPr="008B2D82" w:rsidRDefault="00803AFC"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3.1</w:t>
      </w:r>
      <w:r w:rsidR="0029427E" w:rsidRPr="008B2D82">
        <w:rPr>
          <w:rFonts w:ascii="Times New Roman" w:hAnsi="Times New Roman" w:cs="Times New Roman"/>
          <w:sz w:val="24"/>
          <w:szCs w:val="24"/>
        </w:rPr>
        <w:t>.</w:t>
      </w:r>
      <w:r w:rsidRPr="008B2D82">
        <w:rPr>
          <w:rFonts w:ascii="Times New Roman" w:hAnsi="Times New Roman" w:cs="Times New Roman"/>
          <w:sz w:val="24"/>
          <w:szCs w:val="24"/>
        </w:rPr>
        <w:t>3.</w:t>
      </w:r>
      <w:r w:rsidR="0029427E" w:rsidRPr="008B2D82">
        <w:rPr>
          <w:rFonts w:ascii="Times New Roman" w:hAnsi="Times New Roman" w:cs="Times New Roman"/>
          <w:sz w:val="24"/>
          <w:szCs w:val="24"/>
        </w:rPr>
        <w:t xml:space="preserve"> Подготовка к просмотру кинофильма</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Юридическим фактом начала административной процедуры является предоставление заявителем входного билета контролёру. Контролёр фиксирует факт оплаты муниципальной услуги (предоставление заявителем входного билета контролёру). Контролёр визуально оценивает наличие фактов препятствующих получению муниципальной услуги. В случае наличия фактов препятствующих просмотру кинофильма, указанных в подразделе</w:t>
      </w:r>
      <w:r w:rsidR="00154C8F" w:rsidRPr="008B2D82">
        <w:rPr>
          <w:rFonts w:ascii="Times New Roman" w:hAnsi="Times New Roman" w:cs="Times New Roman"/>
          <w:sz w:val="24"/>
          <w:szCs w:val="24"/>
        </w:rPr>
        <w:t xml:space="preserve"> 2.7</w:t>
      </w:r>
      <w:r w:rsidRPr="008B2D82">
        <w:rPr>
          <w:rFonts w:ascii="Times New Roman" w:hAnsi="Times New Roman" w:cs="Times New Roman"/>
          <w:sz w:val="24"/>
          <w:szCs w:val="24"/>
        </w:rPr>
        <w:t xml:space="preserve">, контролёр отказывает заявителю в получении муниципальной услуги. При наличии возрастных ограничений заявителя и намерении посетить кинозал в сопровождении совершеннолетнего лица, являющегося родителем или законным представителем заявителя, муниципальная услуга предоставляется по требованию совершеннолетнего лица, являющегося родителем (законным представителем). </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В случае отсутствия фактов, препятствующих получению муниципальной услуги</w:t>
      </w:r>
      <w:r w:rsidR="0008784B" w:rsidRPr="008B2D82">
        <w:rPr>
          <w:rFonts w:ascii="Times New Roman" w:hAnsi="Times New Roman" w:cs="Times New Roman"/>
          <w:sz w:val="24"/>
          <w:szCs w:val="24"/>
        </w:rPr>
        <w:t>,</w:t>
      </w:r>
      <w:r w:rsidRPr="008B2D82">
        <w:rPr>
          <w:rFonts w:ascii="Times New Roman" w:hAnsi="Times New Roman" w:cs="Times New Roman"/>
          <w:sz w:val="24"/>
          <w:szCs w:val="24"/>
        </w:rPr>
        <w:t xml:space="preserve"> контролёр частично погашает входной билет заявителя и допускает в кинозал для просмотра кинофильма. </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lastRenderedPageBreak/>
        <w:t>Должностным лицом, ответственным за выполнение настоящей процедуры, является контролёр.</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Максимальный срок исполнения процедуры – 5 минут.</w:t>
      </w:r>
    </w:p>
    <w:p w:rsidR="0029427E" w:rsidRPr="008B2D82" w:rsidRDefault="00154C8F" w:rsidP="006029DF">
      <w:pPr>
        <w:autoSpaceDE w:val="0"/>
        <w:autoSpaceDN w:val="0"/>
        <w:adjustRightInd w:val="0"/>
        <w:spacing w:after="0" w:line="240" w:lineRule="auto"/>
        <w:ind w:firstLine="708"/>
        <w:rPr>
          <w:rFonts w:ascii="Times New Roman" w:hAnsi="Times New Roman" w:cs="Times New Roman"/>
          <w:sz w:val="24"/>
          <w:szCs w:val="24"/>
        </w:rPr>
      </w:pPr>
      <w:r w:rsidRPr="008B2D82">
        <w:rPr>
          <w:rFonts w:ascii="Times New Roman" w:hAnsi="Times New Roman" w:cs="Times New Roman"/>
          <w:sz w:val="24"/>
          <w:szCs w:val="24"/>
        </w:rPr>
        <w:t>3.1</w:t>
      </w:r>
      <w:r w:rsidR="0029427E" w:rsidRPr="008B2D82">
        <w:rPr>
          <w:rFonts w:ascii="Times New Roman" w:hAnsi="Times New Roman" w:cs="Times New Roman"/>
          <w:sz w:val="24"/>
          <w:szCs w:val="24"/>
        </w:rPr>
        <w:t>.</w:t>
      </w:r>
      <w:r w:rsidRPr="008B2D82">
        <w:rPr>
          <w:rFonts w:ascii="Times New Roman" w:hAnsi="Times New Roman" w:cs="Times New Roman"/>
          <w:sz w:val="24"/>
          <w:szCs w:val="24"/>
        </w:rPr>
        <w:t xml:space="preserve">4. </w:t>
      </w:r>
      <w:r w:rsidR="0029427E" w:rsidRPr="008B2D82">
        <w:rPr>
          <w:rFonts w:ascii="Times New Roman" w:hAnsi="Times New Roman" w:cs="Times New Roman"/>
          <w:sz w:val="24"/>
          <w:szCs w:val="24"/>
        </w:rPr>
        <w:t xml:space="preserve"> Демонстрация кинофильма</w:t>
      </w:r>
    </w:p>
    <w:p w:rsidR="00124CF6" w:rsidRPr="008B2D82" w:rsidRDefault="00124CF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Юридическим фактом начала административной процедуры является наступление планового времени начала киносеанса</w:t>
      </w:r>
      <w:proofErr w:type="gramStart"/>
      <w:r w:rsidRPr="008B2D82">
        <w:rPr>
          <w:rFonts w:ascii="Times New Roman" w:hAnsi="Times New Roman" w:cs="Times New Roman"/>
          <w:sz w:val="24"/>
          <w:szCs w:val="24"/>
        </w:rPr>
        <w:t>.П</w:t>
      </w:r>
      <w:proofErr w:type="gramEnd"/>
      <w:r w:rsidRPr="008B2D82">
        <w:rPr>
          <w:rFonts w:ascii="Times New Roman" w:hAnsi="Times New Roman" w:cs="Times New Roman"/>
          <w:sz w:val="24"/>
          <w:szCs w:val="24"/>
        </w:rPr>
        <w:t>еред началом оказания муниципальной услуги в зрительном зале осуществляется воспроизведение аудиозаписи, содержащей информацию о правилах поведения в зрительном зале, пользования 3</w:t>
      </w:r>
      <w:r w:rsidRPr="008B2D82">
        <w:rPr>
          <w:rFonts w:ascii="Times New Roman" w:hAnsi="Times New Roman" w:cs="Times New Roman"/>
          <w:sz w:val="24"/>
          <w:szCs w:val="24"/>
          <w:lang w:val="en-US"/>
        </w:rPr>
        <w:t>D</w:t>
      </w:r>
      <w:r w:rsidRPr="008B2D82">
        <w:rPr>
          <w:rFonts w:ascii="Times New Roman" w:hAnsi="Times New Roman" w:cs="Times New Roman"/>
          <w:sz w:val="24"/>
          <w:szCs w:val="24"/>
        </w:rPr>
        <w:t xml:space="preserve"> очками, времени оказания муниципальной услуги, анонс и т.д. После вышеперечисленных информационных процедур производится непосредственно показ кинофильма.</w:t>
      </w:r>
    </w:p>
    <w:p w:rsidR="00124CF6" w:rsidRPr="008B2D82" w:rsidRDefault="00124CF6" w:rsidP="006029DF">
      <w:pPr>
        <w:spacing w:after="0" w:line="240" w:lineRule="auto"/>
        <w:jc w:val="both"/>
        <w:rPr>
          <w:rFonts w:ascii="Times New Roman" w:hAnsi="Times New Roman" w:cs="Times New Roman"/>
          <w:sz w:val="24"/>
          <w:szCs w:val="24"/>
        </w:rPr>
      </w:pPr>
      <w:r w:rsidRPr="008B2D82">
        <w:rPr>
          <w:rFonts w:ascii="Times New Roman" w:hAnsi="Times New Roman" w:cs="Times New Roman"/>
          <w:sz w:val="24"/>
          <w:szCs w:val="24"/>
        </w:rPr>
        <w:t xml:space="preserve"> Срок выполнения действия – в зависимости от продолжительности кинофильма.</w:t>
      </w:r>
    </w:p>
    <w:p w:rsidR="00124CF6" w:rsidRPr="008B2D82" w:rsidRDefault="00124CF6"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Ответственными за проведение </w:t>
      </w:r>
      <w:proofErr w:type="gramStart"/>
      <w:r w:rsidRPr="008B2D82">
        <w:rPr>
          <w:rFonts w:ascii="Times New Roman" w:hAnsi="Times New Roman" w:cs="Times New Roman"/>
          <w:sz w:val="24"/>
          <w:szCs w:val="24"/>
        </w:rPr>
        <w:t>данной</w:t>
      </w:r>
      <w:proofErr w:type="gramEnd"/>
      <w:r w:rsidRPr="008B2D82">
        <w:rPr>
          <w:rFonts w:ascii="Times New Roman" w:hAnsi="Times New Roman" w:cs="Times New Roman"/>
          <w:sz w:val="24"/>
          <w:szCs w:val="24"/>
        </w:rPr>
        <w:t xml:space="preserve"> административной процедурыявляются заведующий отделом по прокату кино и видеофильмов</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 xml:space="preserve">В течение показа кинофильма </w:t>
      </w:r>
      <w:r w:rsidR="00124CF6" w:rsidRPr="008B2D82">
        <w:rPr>
          <w:rFonts w:ascii="Times New Roman" w:hAnsi="Times New Roman" w:cs="Times New Roman"/>
          <w:sz w:val="24"/>
          <w:szCs w:val="24"/>
        </w:rPr>
        <w:t>заведующий отделом по прокату кино и видеофильмов</w:t>
      </w:r>
      <w:r w:rsidRPr="008B2D82">
        <w:rPr>
          <w:rFonts w:ascii="Times New Roman" w:hAnsi="Times New Roman" w:cs="Times New Roman"/>
          <w:sz w:val="24"/>
          <w:szCs w:val="24"/>
        </w:rPr>
        <w:t>находится в кинозале для проведения контроля и оказания помощи посетителям в разрешении вопросов, которые могут возникнуть в процессе демонстрации кинофильма.</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Юридическим фактом исполнения административной процедуры является просмотр кинофильма заявителем.</w:t>
      </w:r>
    </w:p>
    <w:p w:rsidR="0029427E" w:rsidRPr="008B2D82" w:rsidRDefault="00154C8F"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3.1</w:t>
      </w:r>
      <w:r w:rsidR="0029427E" w:rsidRPr="008B2D82">
        <w:rPr>
          <w:rFonts w:ascii="Times New Roman" w:hAnsi="Times New Roman" w:cs="Times New Roman"/>
          <w:sz w:val="24"/>
          <w:szCs w:val="24"/>
        </w:rPr>
        <w:t>.</w:t>
      </w:r>
      <w:r w:rsidRPr="008B2D82">
        <w:rPr>
          <w:rFonts w:ascii="Times New Roman" w:hAnsi="Times New Roman" w:cs="Times New Roman"/>
          <w:sz w:val="24"/>
          <w:szCs w:val="24"/>
        </w:rPr>
        <w:t>5.</w:t>
      </w:r>
      <w:r w:rsidR="0029427E" w:rsidRPr="008B2D82">
        <w:rPr>
          <w:rFonts w:ascii="Times New Roman" w:hAnsi="Times New Roman" w:cs="Times New Roman"/>
          <w:sz w:val="24"/>
          <w:szCs w:val="24"/>
        </w:rPr>
        <w:t xml:space="preserve"> Окончание демонстрации кинофильма</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Юридическим фактом начала административной процедуры является окончание просмотра кинофильма заявителем.</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 xml:space="preserve">Ответственным лицом за проведение данной административной процедуры является контролер. </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 xml:space="preserve">После окончания киносеанса заявитель покидает кинозал, соблюдая Правила поведения в кинозале. </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Максимальный срок исполнения административной процедуры  10 минут.</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Юридическим фактом исполнения административной процедуры является проведение кинопоказа в назначенный срок.</w:t>
      </w:r>
    </w:p>
    <w:p w:rsidR="0029427E" w:rsidRPr="008B2D82" w:rsidRDefault="0029427E" w:rsidP="006029DF">
      <w:pPr>
        <w:autoSpaceDE w:val="0"/>
        <w:autoSpaceDN w:val="0"/>
        <w:adjustRightInd w:val="0"/>
        <w:spacing w:after="0" w:line="240" w:lineRule="auto"/>
        <w:ind w:firstLine="708"/>
        <w:jc w:val="both"/>
        <w:rPr>
          <w:rFonts w:ascii="Times New Roman" w:hAnsi="Times New Roman" w:cs="Times New Roman"/>
          <w:sz w:val="24"/>
          <w:szCs w:val="24"/>
        </w:rPr>
      </w:pPr>
      <w:r w:rsidRPr="008B2D82">
        <w:rPr>
          <w:rFonts w:ascii="Times New Roman" w:hAnsi="Times New Roman" w:cs="Times New Roman"/>
          <w:sz w:val="24"/>
          <w:szCs w:val="24"/>
        </w:rPr>
        <w:t>Должностным лицом, ответственным за выполнение муниципальной услуги, являе</w:t>
      </w:r>
      <w:r w:rsidR="00154C8F" w:rsidRPr="008B2D82">
        <w:rPr>
          <w:rFonts w:ascii="Times New Roman" w:hAnsi="Times New Roman" w:cs="Times New Roman"/>
          <w:sz w:val="24"/>
          <w:szCs w:val="24"/>
        </w:rPr>
        <w:t>тся директор ПКДЦ.</w:t>
      </w:r>
    </w:p>
    <w:p w:rsidR="007A49D3" w:rsidRPr="008B2D82" w:rsidRDefault="0029427E" w:rsidP="006029DF">
      <w:pPr>
        <w:spacing w:after="0" w:line="240" w:lineRule="auto"/>
        <w:jc w:val="both"/>
        <w:rPr>
          <w:rFonts w:ascii="Times New Roman" w:hAnsi="Times New Roman" w:cs="Times New Roman"/>
          <w:sz w:val="24"/>
          <w:szCs w:val="24"/>
        </w:rPr>
      </w:pPr>
      <w:r w:rsidRPr="008B2D82">
        <w:rPr>
          <w:rFonts w:ascii="Times New Roman" w:hAnsi="Times New Roman" w:cs="Times New Roman"/>
          <w:sz w:val="24"/>
          <w:szCs w:val="24"/>
        </w:rPr>
        <w:t>Блок – схема исполнения предоставления му</w:t>
      </w:r>
      <w:r w:rsidR="00FE7E5F" w:rsidRPr="008B2D82">
        <w:rPr>
          <w:rFonts w:ascii="Times New Roman" w:hAnsi="Times New Roman" w:cs="Times New Roman"/>
          <w:sz w:val="24"/>
          <w:szCs w:val="24"/>
        </w:rPr>
        <w:t xml:space="preserve">ниципальной услуги приводится в </w:t>
      </w:r>
      <w:r w:rsidRPr="008B2D82">
        <w:rPr>
          <w:rFonts w:ascii="Times New Roman" w:hAnsi="Times New Roman" w:cs="Times New Roman"/>
          <w:sz w:val="24"/>
          <w:szCs w:val="24"/>
        </w:rPr>
        <w:t>приложении № 2 к административному регламенту</w:t>
      </w:r>
      <w:r w:rsidR="00981E73" w:rsidRPr="008B2D82">
        <w:rPr>
          <w:rFonts w:ascii="Times New Roman" w:hAnsi="Times New Roman" w:cs="Times New Roman"/>
          <w:sz w:val="24"/>
          <w:szCs w:val="24"/>
        </w:rPr>
        <w:t>.</w:t>
      </w:r>
    </w:p>
    <w:p w:rsidR="00FE7E5F" w:rsidRPr="008B2D82" w:rsidRDefault="00FE7E5F" w:rsidP="006029DF">
      <w:pPr>
        <w:spacing w:after="0" w:line="240" w:lineRule="auto"/>
        <w:jc w:val="both"/>
        <w:rPr>
          <w:rFonts w:ascii="Times New Roman" w:hAnsi="Times New Roman" w:cs="Times New Roman"/>
          <w:b/>
          <w:i/>
          <w:sz w:val="24"/>
          <w:szCs w:val="24"/>
        </w:rPr>
      </w:pPr>
    </w:p>
    <w:p w:rsidR="00626501" w:rsidRPr="008B2D82" w:rsidRDefault="00626501" w:rsidP="006029DF">
      <w:pPr>
        <w:spacing w:after="0" w:line="240" w:lineRule="auto"/>
        <w:ind w:firstLine="851"/>
        <w:jc w:val="center"/>
        <w:rPr>
          <w:rFonts w:ascii="Times New Roman" w:hAnsi="Times New Roman" w:cs="Times New Roman"/>
          <w:b/>
          <w:sz w:val="24"/>
          <w:szCs w:val="24"/>
        </w:rPr>
      </w:pPr>
      <w:r w:rsidRPr="008B2D82">
        <w:rPr>
          <w:rFonts w:ascii="Times New Roman" w:hAnsi="Times New Roman" w:cs="Times New Roman"/>
          <w:b/>
          <w:sz w:val="24"/>
          <w:szCs w:val="24"/>
        </w:rPr>
        <w:t xml:space="preserve">4. Формы </w:t>
      </w:r>
      <w:proofErr w:type="gramStart"/>
      <w:r w:rsidRPr="008B2D82">
        <w:rPr>
          <w:rFonts w:ascii="Times New Roman" w:hAnsi="Times New Roman" w:cs="Times New Roman"/>
          <w:b/>
          <w:sz w:val="24"/>
          <w:szCs w:val="24"/>
        </w:rPr>
        <w:t>контроля за</w:t>
      </w:r>
      <w:proofErr w:type="gramEnd"/>
      <w:r w:rsidRPr="008B2D82">
        <w:rPr>
          <w:rFonts w:ascii="Times New Roman" w:hAnsi="Times New Roman" w:cs="Times New Roman"/>
          <w:b/>
          <w:sz w:val="24"/>
          <w:szCs w:val="24"/>
        </w:rPr>
        <w:t xml:space="preserve"> исполнением регламента</w:t>
      </w:r>
    </w:p>
    <w:p w:rsidR="00FE7E5F" w:rsidRPr="008B2D82" w:rsidRDefault="00FE7E5F" w:rsidP="006029DF">
      <w:pPr>
        <w:spacing w:after="0" w:line="240" w:lineRule="auto"/>
        <w:ind w:firstLine="851"/>
        <w:jc w:val="center"/>
        <w:rPr>
          <w:rFonts w:ascii="Times New Roman" w:hAnsi="Times New Roman" w:cs="Times New Roman"/>
          <w:b/>
          <w:sz w:val="24"/>
          <w:szCs w:val="24"/>
        </w:rPr>
      </w:pPr>
    </w:p>
    <w:p w:rsidR="00626501" w:rsidRPr="008B2D82" w:rsidRDefault="00626501"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4.1. Порядок осуществления текущего контроля</w:t>
      </w:r>
    </w:p>
    <w:p w:rsidR="00A05AB7" w:rsidRPr="008B2D82" w:rsidRDefault="00626501" w:rsidP="006029DF">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xml:space="preserve">Текущий </w:t>
      </w:r>
      <w:proofErr w:type="gramStart"/>
      <w:r w:rsidRPr="008B2D82">
        <w:rPr>
          <w:rFonts w:ascii="Times New Roman" w:hAnsi="Times New Roman" w:cs="Times New Roman"/>
          <w:sz w:val="24"/>
          <w:szCs w:val="24"/>
        </w:rPr>
        <w:t>контроль за</w:t>
      </w:r>
      <w:proofErr w:type="gramEnd"/>
      <w:r w:rsidRPr="008B2D82">
        <w:rPr>
          <w:rFonts w:ascii="Times New Roman" w:hAnsi="Times New Roman" w:cs="Times New Roman"/>
          <w:sz w:val="24"/>
          <w:szCs w:val="24"/>
        </w:rPr>
        <w:t xml:space="preserve"> предоставлением муниципальной услуги, соблюдением и исполнением положений Регламента, и иных нормативно-правовых актов, устанавливающих требования к предоставлению муниципальной услуги, осуществляется директором ПКДЦ, ответственным за организацию работы учреждения по предоставлению услуги. </w:t>
      </w:r>
    </w:p>
    <w:p w:rsidR="00626501"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Текущий контроль осуществляется путём проведения проверок:</w:t>
      </w:r>
    </w:p>
    <w:p w:rsidR="00A05AB7"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полноты и качества ис</w:t>
      </w:r>
      <w:r w:rsidR="00A05AB7" w:rsidRPr="008B2D82">
        <w:rPr>
          <w:rFonts w:ascii="Times New Roman" w:hAnsi="Times New Roman" w:cs="Times New Roman"/>
          <w:sz w:val="24"/>
          <w:szCs w:val="24"/>
        </w:rPr>
        <w:t>полнения муниципальной услуги,</w:t>
      </w:r>
    </w:p>
    <w:p w:rsidR="00626501"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выявления нарушений прав потребителей муниципальной услуги;</w:t>
      </w:r>
    </w:p>
    <w:p w:rsidR="00626501"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 рассмотрения, своевременного принятия решений и подготовки ответов на обращения заявителей, содержащие жалобы на решения, действия (бездействие) должностных лиц.</w:t>
      </w:r>
    </w:p>
    <w:p w:rsidR="00626501"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26501" w:rsidRPr="008B2D82" w:rsidRDefault="00626501" w:rsidP="008B2D82">
      <w:pPr>
        <w:spacing w:after="0" w:line="240" w:lineRule="auto"/>
        <w:ind w:firstLine="851"/>
        <w:jc w:val="both"/>
        <w:rPr>
          <w:rFonts w:ascii="Times New Roman" w:hAnsi="Times New Roman" w:cs="Times New Roman"/>
          <w:b/>
          <w:sz w:val="24"/>
          <w:szCs w:val="24"/>
        </w:rPr>
      </w:pPr>
      <w:proofErr w:type="gramStart"/>
      <w:r w:rsidRPr="008B2D82">
        <w:rPr>
          <w:rFonts w:ascii="Times New Roman" w:hAnsi="Times New Roman" w:cs="Times New Roman"/>
          <w:sz w:val="24"/>
          <w:szCs w:val="24"/>
        </w:rPr>
        <w:t>Контроль за</w:t>
      </w:r>
      <w:proofErr w:type="gramEnd"/>
      <w:r w:rsidRPr="008B2D82">
        <w:rPr>
          <w:rFonts w:ascii="Times New Roman" w:hAnsi="Times New Roman" w:cs="Times New Roman"/>
          <w:sz w:val="24"/>
          <w:szCs w:val="24"/>
        </w:rPr>
        <w:t xml:space="preserve"> предоставлением муниципальной услуги может осуществляться путём проведения плановых (ежегодных) и внеплановых (по конкретному обращению заявителя) проверок.</w:t>
      </w:r>
    </w:p>
    <w:p w:rsidR="00626501"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Плановая проверка осуществляется управлением культуры и спорта администрации Поч</w:t>
      </w:r>
      <w:r w:rsidR="00A05AB7" w:rsidRPr="008B2D82">
        <w:rPr>
          <w:rFonts w:ascii="Times New Roman" w:hAnsi="Times New Roman" w:cs="Times New Roman"/>
          <w:sz w:val="24"/>
          <w:szCs w:val="24"/>
        </w:rPr>
        <w:t>инковского муниципального округа</w:t>
      </w:r>
      <w:r w:rsidRPr="008B2D82">
        <w:rPr>
          <w:rFonts w:ascii="Times New Roman" w:hAnsi="Times New Roman" w:cs="Times New Roman"/>
          <w:sz w:val="24"/>
          <w:szCs w:val="24"/>
        </w:rPr>
        <w:t xml:space="preserve"> Нижегородской области комиссионно, в рамках проведения плановых комплексных проверок деятельности подведомственных учреждений, осуществляемых на основании соответствующих приказов начальника управления о </w:t>
      </w:r>
      <w:r w:rsidRPr="008B2D82">
        <w:rPr>
          <w:rFonts w:ascii="Times New Roman" w:hAnsi="Times New Roman" w:cs="Times New Roman"/>
          <w:sz w:val="24"/>
          <w:szCs w:val="24"/>
        </w:rPr>
        <w:lastRenderedPageBreak/>
        <w:t>проведении проверок в соответствии с утвержденным графиком, но не чаще одного раза в два года.</w:t>
      </w:r>
    </w:p>
    <w:p w:rsidR="00626501"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Внеплановые проверки предоставления муниципальной услуги осуществляются директором ПКДЦ и (или) его заместителем, управлением культуры и спорта администрации Почин</w:t>
      </w:r>
      <w:r w:rsidR="00A05AB7" w:rsidRPr="008B2D82">
        <w:rPr>
          <w:rFonts w:ascii="Times New Roman" w:hAnsi="Times New Roman" w:cs="Times New Roman"/>
          <w:sz w:val="24"/>
          <w:szCs w:val="24"/>
        </w:rPr>
        <w:t>ковского  муниципального  округа</w:t>
      </w:r>
      <w:r w:rsidRPr="008B2D82">
        <w:rPr>
          <w:rFonts w:ascii="Times New Roman" w:hAnsi="Times New Roman" w:cs="Times New Roman"/>
          <w:sz w:val="24"/>
          <w:szCs w:val="24"/>
        </w:rPr>
        <w:t xml:space="preserve"> Нижегородской области по конкретным обращениям заявителей.</w:t>
      </w:r>
    </w:p>
    <w:p w:rsidR="00626501"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Результаты проведения плановых комплексн</w:t>
      </w:r>
      <w:r w:rsidR="0008784B" w:rsidRPr="008B2D82">
        <w:rPr>
          <w:rFonts w:ascii="Times New Roman" w:hAnsi="Times New Roman" w:cs="Times New Roman"/>
          <w:sz w:val="24"/>
          <w:szCs w:val="24"/>
        </w:rPr>
        <w:t>ых проверок оформляются в виде акта, в котором</w:t>
      </w:r>
      <w:r w:rsidRPr="008B2D82">
        <w:rPr>
          <w:rFonts w:ascii="Times New Roman" w:hAnsi="Times New Roman" w:cs="Times New Roman"/>
          <w:sz w:val="24"/>
          <w:szCs w:val="24"/>
        </w:rPr>
        <w:t xml:space="preserve"> отмечаются выявленные недостатки и формулируются предложения по их устранению, решается вопрос о привлечении виновных лиц к ответственности в соответствии с законодательством Российской Федерации.</w:t>
      </w:r>
    </w:p>
    <w:p w:rsidR="00626501"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4.3. Ответственность должностных лиц за решения и действия (бездействие), принимаемые ими в ходе предоставления муниципальной услуги</w:t>
      </w:r>
    </w:p>
    <w:p w:rsidR="00626501"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Должностные лица или специалисты ПКДЦ,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626501" w:rsidRPr="008B2D82" w:rsidRDefault="00626501" w:rsidP="008B2D82">
      <w:pPr>
        <w:spacing w:after="0" w:line="240" w:lineRule="auto"/>
        <w:ind w:firstLine="851"/>
        <w:jc w:val="both"/>
        <w:rPr>
          <w:rFonts w:ascii="Times New Roman" w:hAnsi="Times New Roman" w:cs="Times New Roman"/>
          <w:sz w:val="24"/>
          <w:szCs w:val="24"/>
        </w:rPr>
      </w:pPr>
      <w:r w:rsidRPr="008B2D82">
        <w:rPr>
          <w:rFonts w:ascii="Times New Roman" w:hAnsi="Times New Roman" w:cs="Times New Roman"/>
          <w:sz w:val="24"/>
          <w:szCs w:val="24"/>
        </w:rPr>
        <w:t>Персональная ответственность, права и обязанности должностных лиц или специалистов ПКДЦ, участвующих в предоставлении муниципальной услуги, закрепляются в должностных инструкциях в соответствии с требованиями законодательства.</w:t>
      </w:r>
    </w:p>
    <w:p w:rsidR="00FE7E5F" w:rsidRPr="008B2D82" w:rsidRDefault="00FE7E5F" w:rsidP="006029DF">
      <w:pPr>
        <w:spacing w:after="0" w:line="240" w:lineRule="auto"/>
        <w:ind w:firstLine="851"/>
        <w:jc w:val="both"/>
        <w:rPr>
          <w:rFonts w:ascii="Times New Roman" w:hAnsi="Times New Roman" w:cs="Times New Roman"/>
          <w:sz w:val="24"/>
          <w:szCs w:val="24"/>
        </w:rPr>
      </w:pPr>
    </w:p>
    <w:p w:rsidR="00A05AB7" w:rsidRPr="008B2D82" w:rsidRDefault="00A05AB7" w:rsidP="006029DF">
      <w:pPr>
        <w:widowControl w:val="0"/>
        <w:suppressAutoHyphens/>
        <w:autoSpaceDE w:val="0"/>
        <w:spacing w:after="0" w:line="240" w:lineRule="auto"/>
        <w:ind w:firstLine="567"/>
        <w:jc w:val="center"/>
        <w:outlineLvl w:val="2"/>
        <w:rPr>
          <w:rFonts w:ascii="Times New Roman" w:eastAsia="Times New Roman" w:hAnsi="Times New Roman" w:cs="Times New Roman"/>
          <w:b/>
          <w:kern w:val="1"/>
          <w:sz w:val="24"/>
          <w:szCs w:val="24"/>
          <w:lang w:eastAsia="ar-SA"/>
        </w:rPr>
      </w:pPr>
      <w:r w:rsidRPr="008B2D82">
        <w:rPr>
          <w:rFonts w:ascii="Times New Roman" w:eastAsia="Times New Roman" w:hAnsi="Times New Roman" w:cs="Times New Roman"/>
          <w:b/>
          <w:kern w:val="1"/>
          <w:sz w:val="24"/>
          <w:szCs w:val="24"/>
          <w:lang w:eastAsia="ar-SA"/>
        </w:rPr>
        <w:t xml:space="preserve">5. </w:t>
      </w:r>
      <w:r w:rsidRPr="008B2D82">
        <w:rPr>
          <w:rFonts w:ascii="Times New Roman" w:eastAsia="Times New Roman" w:hAnsi="Times New Roman" w:cs="Times New Roman"/>
          <w:b/>
          <w:kern w:val="1"/>
          <w:sz w:val="24"/>
          <w:szCs w:val="24"/>
        </w:rPr>
        <w:t xml:space="preserve">Досудебный </w:t>
      </w:r>
      <w:r w:rsidRPr="008B2D82">
        <w:rPr>
          <w:rFonts w:ascii="Times New Roman" w:eastAsia="Times New Roman" w:hAnsi="Times New Roman" w:cs="Times New Roman"/>
          <w:b/>
          <w:kern w:val="1"/>
          <w:sz w:val="24"/>
          <w:szCs w:val="24"/>
          <w:lang w:eastAsia="ar-SA"/>
        </w:rPr>
        <w:t>(внесудебный) порядок обжалования решений и действий (бездействия) органа,  предоставляющего муниципальную услугу, а также их должностных лиц</w:t>
      </w:r>
    </w:p>
    <w:p w:rsidR="00A05AB7" w:rsidRPr="008B2D82" w:rsidRDefault="00A05AB7"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5.1. Заявитель имеет право на досудебное (внесудебное) обжалование решений и действий (бездействия) органа, предоставляющего муниципальную услугу, его должностных лиц или специалистов,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
    <w:p w:rsidR="00A05AB7" w:rsidRPr="008B2D82" w:rsidRDefault="00A05AB7"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или специалиста, предоставляющего муниципальную услугу</w:t>
      </w:r>
      <w:r w:rsidR="0008784B" w:rsidRPr="008B2D82">
        <w:rPr>
          <w:rFonts w:ascii="Times New Roman" w:eastAsia="Times New Roman" w:hAnsi="Times New Roman" w:cs="Times New Roman"/>
          <w:sz w:val="24"/>
          <w:szCs w:val="24"/>
          <w:lang w:eastAsia="ru-RU"/>
        </w:rPr>
        <w:t>,</w:t>
      </w:r>
      <w:r w:rsidRPr="008B2D82">
        <w:rPr>
          <w:rFonts w:ascii="Times New Roman" w:eastAsia="Times New Roman" w:hAnsi="Times New Roman" w:cs="Times New Roman"/>
          <w:sz w:val="24"/>
          <w:szCs w:val="24"/>
          <w:lang w:eastAsia="ru-RU"/>
        </w:rPr>
        <w:t xml:space="preserve"> являются:</w:t>
      </w:r>
    </w:p>
    <w:p w:rsidR="00A05AB7" w:rsidRPr="008B2D82" w:rsidRDefault="00A05AB7"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2) нарушение срока предоставления муниципальной услуги;</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3)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proofErr w:type="gramStart"/>
      <w:r w:rsidRPr="008B2D8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и муниципальными правовыми актами;</w:t>
      </w:r>
      <w:proofErr w:type="gramEnd"/>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proofErr w:type="gramStart"/>
      <w:r w:rsidRPr="008B2D8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или специалиста, предоставляющего муниципальную услугу в исправлении допущенных ими </w:t>
      </w:r>
      <w:r w:rsidRPr="008B2D82">
        <w:rPr>
          <w:rFonts w:ascii="Times New Roman" w:eastAsia="Times New Roman" w:hAnsi="Times New Roman" w:cs="Times New Roman"/>
          <w:sz w:val="24"/>
          <w:szCs w:val="24"/>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proofErr w:type="gramStart"/>
      <w:r w:rsidRPr="008B2D82">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2.6. настоящего Регламента.</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5.3.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в администрацию Поч</w:t>
      </w:r>
      <w:r w:rsidR="00D2734C" w:rsidRPr="008B2D82">
        <w:rPr>
          <w:rFonts w:ascii="Times New Roman" w:eastAsia="Times New Roman" w:hAnsi="Times New Roman" w:cs="Times New Roman"/>
          <w:sz w:val="24"/>
          <w:szCs w:val="24"/>
          <w:lang w:eastAsia="ru-RU"/>
        </w:rPr>
        <w:t>инковского муниципального округа</w:t>
      </w:r>
      <w:r w:rsidRPr="008B2D82">
        <w:rPr>
          <w:rFonts w:ascii="Times New Roman" w:eastAsia="Times New Roman" w:hAnsi="Times New Roman" w:cs="Times New Roman"/>
          <w:sz w:val="24"/>
          <w:szCs w:val="24"/>
          <w:lang w:eastAsia="ru-RU"/>
        </w:rPr>
        <w:t xml:space="preserve"> Нижегородской области (далее – Администрация), в Управление.</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Жалобы на решение и действия (бездействие) руководителя органа, предоставляющего муниципальную услугу, подаются в вышестоящий орган  либо в случае его отсутствие рассматриваются непосредственно руководителем органа, предоставляющего муниципальную услугу. </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w:t>
      </w:r>
      <w:r w:rsidR="00D2734C" w:rsidRPr="008B2D82">
        <w:rPr>
          <w:rFonts w:ascii="Times New Roman" w:eastAsia="Times New Roman" w:hAnsi="Times New Roman" w:cs="Times New Roman"/>
          <w:sz w:val="24"/>
          <w:szCs w:val="24"/>
          <w:lang w:eastAsia="ru-RU"/>
        </w:rPr>
        <w:t>заявителем жалобы</w:t>
      </w:r>
      <w:r w:rsidRPr="008B2D82">
        <w:rPr>
          <w:rFonts w:ascii="Times New Roman" w:eastAsia="Times New Roman" w:hAnsi="Times New Roman" w:cs="Times New Roman"/>
          <w:sz w:val="24"/>
          <w:szCs w:val="24"/>
          <w:lang w:eastAsia="ru-RU"/>
        </w:rPr>
        <w:t>, соответствующей требованиям части 5 статьи 11.2 Федерального закона № 210-ФЗ.</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В письменной жалобе в обязательном порядке указываются:</w:t>
      </w:r>
    </w:p>
    <w:p w:rsidR="00A05AB7" w:rsidRPr="008B2D82" w:rsidRDefault="00A05AB7"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наименование органа, предоставляющего муниципальную услугу, дол</w:t>
      </w:r>
      <w:r w:rsidR="008C5962" w:rsidRPr="008B2D82">
        <w:rPr>
          <w:rFonts w:ascii="Times New Roman" w:eastAsia="Times New Roman" w:hAnsi="Times New Roman" w:cs="Times New Roman"/>
          <w:sz w:val="24"/>
          <w:szCs w:val="24"/>
          <w:lang w:eastAsia="ru-RU"/>
        </w:rPr>
        <w:t>ж</w:t>
      </w:r>
      <w:r w:rsidRPr="008B2D82">
        <w:rPr>
          <w:rFonts w:ascii="Times New Roman" w:eastAsia="Times New Roman" w:hAnsi="Times New Roman" w:cs="Times New Roman"/>
          <w:sz w:val="24"/>
          <w:szCs w:val="24"/>
          <w:lang w:eastAsia="ru-RU"/>
        </w:rPr>
        <w:t>ностного лица органа или специалиста, предоставляющего муниципальную услугу и (или) работника, решения и действия (бездействие) которых обжалуется;</w:t>
      </w:r>
    </w:p>
    <w:p w:rsidR="00A05AB7" w:rsidRPr="008B2D82" w:rsidRDefault="00A05AB7"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b/>
          <w:sz w:val="24"/>
          <w:szCs w:val="24"/>
          <w:lang w:eastAsia="ru-RU"/>
        </w:rPr>
        <w:t>-</w:t>
      </w:r>
      <w:r w:rsidRPr="008B2D82">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05AB7" w:rsidRPr="008B2D82" w:rsidRDefault="00A05AB7"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специалиста органа, предоставляющего муниципальную услугу.</w:t>
      </w:r>
    </w:p>
    <w:p w:rsidR="00A05AB7" w:rsidRPr="008B2D82" w:rsidRDefault="00D2734C"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Заявитель имеет право на получ</w:t>
      </w:r>
      <w:r w:rsidR="00A05AB7" w:rsidRPr="008B2D82">
        <w:rPr>
          <w:rFonts w:ascii="Times New Roman" w:eastAsia="Times New Roman" w:hAnsi="Times New Roman" w:cs="Times New Roman"/>
          <w:sz w:val="24"/>
          <w:szCs w:val="24"/>
          <w:lang w:eastAsia="ru-RU"/>
        </w:rPr>
        <w:t>ение информации и документов, необходимых для составления и обоснования жалобы, в случаях, установленных статьей 11.1 Федерального закона №210-ФЗ, при условии, что это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w:t>
      </w:r>
    </w:p>
    <w:p w:rsidR="008E6B5D" w:rsidRPr="008B2D82" w:rsidRDefault="00D2734C"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5.5. </w:t>
      </w:r>
      <w:proofErr w:type="gramStart"/>
      <w:r w:rsidRPr="008B2D82">
        <w:rPr>
          <w:rFonts w:ascii="Times New Roman" w:eastAsia="Times New Roman" w:hAnsi="Times New Roman" w:cs="Times New Roman"/>
          <w:sz w:val="24"/>
          <w:szCs w:val="24"/>
          <w:lang w:eastAsia="ru-RU"/>
        </w:rPr>
        <w:t>Жалоба, поступившая</w:t>
      </w:r>
      <w:r w:rsidR="00A05AB7" w:rsidRPr="008B2D82">
        <w:rPr>
          <w:rFonts w:ascii="Times New Roman" w:eastAsia="Times New Roman" w:hAnsi="Times New Roman" w:cs="Times New Roman"/>
          <w:sz w:val="24"/>
          <w:szCs w:val="24"/>
          <w:lang w:eastAsia="ru-RU"/>
        </w:rPr>
        <w:t xml:space="preserve"> в орган, предоставляющий муниципальную услугу, либо в вышестоящий орган,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00A05AB7" w:rsidRPr="008B2D82">
        <w:rPr>
          <w:rFonts w:ascii="Times New Roman" w:eastAsia="Times New Roman" w:hAnsi="Times New Roman" w:cs="Times New Roman"/>
          <w:sz w:val="24"/>
          <w:szCs w:val="24"/>
          <w:lang w:eastAsia="ru-RU"/>
        </w:rPr>
        <w:t xml:space="preserve"> регистрации.</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5.6. Оснований для приостановления рассмотрения жалобы не имеется.</w:t>
      </w:r>
    </w:p>
    <w:p w:rsidR="008E6B5D"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w:t>
      </w:r>
      <w:r w:rsidR="008E6B5D" w:rsidRPr="008B2D82">
        <w:rPr>
          <w:rFonts w:ascii="Times New Roman" w:eastAsia="Times New Roman" w:hAnsi="Times New Roman" w:cs="Times New Roman"/>
          <w:sz w:val="24"/>
          <w:szCs w:val="24"/>
          <w:lang w:eastAsia="ru-RU"/>
        </w:rPr>
        <w:t>шений:</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proofErr w:type="gramStart"/>
      <w:r w:rsidRPr="008B2D8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lastRenderedPageBreak/>
        <w:t xml:space="preserve"> 2) в удовлетворении жалобы отказывается.</w:t>
      </w:r>
    </w:p>
    <w:p w:rsidR="00A05AB7" w:rsidRP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5AB7" w:rsidRPr="008B2D82" w:rsidRDefault="00A05AB7" w:rsidP="006029DF">
      <w:pPr>
        <w:spacing w:after="0" w:line="240" w:lineRule="auto"/>
        <w:ind w:firstLine="851"/>
        <w:jc w:val="both"/>
        <w:rPr>
          <w:rFonts w:ascii="Times New Roman" w:eastAsia="Lucida Sans Unicode" w:hAnsi="Times New Roman" w:cs="Times New Roman"/>
          <w:bCs/>
          <w:kern w:val="1"/>
          <w:sz w:val="24"/>
          <w:szCs w:val="24"/>
          <w:lang w:eastAsia="ru-RU"/>
        </w:rPr>
      </w:pPr>
      <w:r w:rsidRPr="008B2D82">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2D82">
        <w:rPr>
          <w:rFonts w:ascii="Times New Roman" w:eastAsia="Times New Roman" w:hAnsi="Times New Roman" w:cs="Times New Roman"/>
          <w:sz w:val="24"/>
          <w:szCs w:val="24"/>
          <w:lang w:eastAsia="ru-RU"/>
        </w:rPr>
        <w:t>неудобства</w:t>
      </w:r>
      <w:proofErr w:type="gramEnd"/>
      <w:r w:rsidRPr="008B2D82">
        <w:rPr>
          <w:rFonts w:ascii="Times New Roman" w:eastAsia="Times New Roman" w:hAnsi="Times New Roman" w:cs="Times New Roman"/>
          <w:sz w:val="24"/>
          <w:szCs w:val="24"/>
          <w:lang w:eastAsia="ru-RU"/>
        </w:rPr>
        <w:t xml:space="preserve"> и указывается информация </w:t>
      </w:r>
      <w:r w:rsidRPr="008B2D82">
        <w:rPr>
          <w:rFonts w:ascii="Times New Roman" w:eastAsia="Lucida Sans Unicode" w:hAnsi="Times New Roman" w:cs="Times New Roman"/>
          <w:bCs/>
          <w:kern w:val="1"/>
          <w:sz w:val="24"/>
          <w:szCs w:val="24"/>
          <w:lang w:eastAsia="ru-RU"/>
        </w:rPr>
        <w:t>о дальнейших действиях, которые необходимо совершить заявителю в целях получения муниципальной услуги;</w:t>
      </w:r>
    </w:p>
    <w:p w:rsidR="00A05AB7" w:rsidRPr="008B2D82" w:rsidRDefault="00A05AB7"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shd w:val="clear" w:color="auto" w:fill="F9F9F9"/>
          <w:lang w:eastAsia="ru-RU"/>
        </w:rPr>
        <w:t xml:space="preserve">- в случае признания </w:t>
      </w:r>
      <w:r w:rsidR="0008784B" w:rsidRPr="008B2D82">
        <w:rPr>
          <w:rFonts w:ascii="Times New Roman" w:eastAsia="Times New Roman" w:hAnsi="Times New Roman" w:cs="Times New Roman"/>
          <w:sz w:val="24"/>
          <w:szCs w:val="24"/>
          <w:shd w:val="clear" w:color="auto" w:fill="F9F9F9"/>
          <w:lang w:eastAsia="ru-RU"/>
        </w:rPr>
        <w:t>жалобы,</w:t>
      </w:r>
      <w:r w:rsidRPr="008B2D82">
        <w:rPr>
          <w:rFonts w:ascii="Times New Roman" w:eastAsia="Times New Roman" w:hAnsi="Times New Roman" w:cs="Times New Roman"/>
          <w:sz w:val="24"/>
          <w:szCs w:val="24"/>
          <w:shd w:val="clear" w:color="auto" w:fill="F9F9F9"/>
          <w:lang w:eastAsia="ru-RU"/>
        </w:rPr>
        <w:t xml:space="preserve"> не подлежащей удовлетворению</w:t>
      </w:r>
      <w:r w:rsidR="0008784B" w:rsidRPr="008B2D82">
        <w:rPr>
          <w:rFonts w:ascii="Times New Roman" w:eastAsia="Times New Roman" w:hAnsi="Times New Roman" w:cs="Times New Roman"/>
          <w:sz w:val="24"/>
          <w:szCs w:val="24"/>
          <w:shd w:val="clear" w:color="auto" w:fill="F9F9F9"/>
          <w:lang w:eastAsia="ru-RU"/>
        </w:rPr>
        <w:t>,</w:t>
      </w:r>
      <w:r w:rsidRPr="008B2D82">
        <w:rPr>
          <w:rFonts w:ascii="Times New Roman" w:eastAsia="Times New Roman" w:hAnsi="Times New Roman" w:cs="Times New Roman"/>
          <w:sz w:val="24"/>
          <w:szCs w:val="24"/>
          <w:shd w:val="clear" w:color="auto" w:fill="F9F9F9"/>
          <w:lang w:eastAsia="ru-RU"/>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2D82" w:rsidRDefault="00A05AB7"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B2D8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B2D8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B2D82" w:rsidRDefault="008B2D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A2B7D" w:rsidRPr="008B2D82" w:rsidRDefault="003A2B7D" w:rsidP="006029DF">
      <w:pPr>
        <w:spacing w:after="0" w:line="240" w:lineRule="auto"/>
        <w:jc w:val="right"/>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lastRenderedPageBreak/>
        <w:t>Приложение № 1</w:t>
      </w:r>
    </w:p>
    <w:p w:rsidR="003A2B7D" w:rsidRPr="008B2D82" w:rsidRDefault="0008784B" w:rsidP="006029DF">
      <w:pPr>
        <w:spacing w:after="0" w:line="240" w:lineRule="auto"/>
        <w:jc w:val="right"/>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к а</w:t>
      </w:r>
      <w:r w:rsidR="008B2D82">
        <w:rPr>
          <w:rFonts w:ascii="Times New Roman" w:eastAsia="Times New Roman" w:hAnsi="Times New Roman" w:cs="Times New Roman"/>
          <w:sz w:val="24"/>
          <w:szCs w:val="24"/>
          <w:lang w:eastAsia="ru-RU"/>
        </w:rPr>
        <w:t>дминистративному регламенту</w:t>
      </w:r>
    </w:p>
    <w:p w:rsidR="003A2B7D" w:rsidRPr="008B2D82" w:rsidRDefault="004273AB" w:rsidP="006029DF">
      <w:pPr>
        <w:spacing w:after="0" w:line="240" w:lineRule="auto"/>
        <w:ind w:firstLine="708"/>
        <w:jc w:val="right"/>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по  предоставлению</w:t>
      </w:r>
      <w:r w:rsidR="003A2B7D" w:rsidRPr="008B2D82">
        <w:rPr>
          <w:rFonts w:ascii="Times New Roman" w:eastAsia="Times New Roman" w:hAnsi="Times New Roman" w:cs="Times New Roman"/>
          <w:sz w:val="24"/>
          <w:szCs w:val="24"/>
          <w:lang w:eastAsia="ru-RU"/>
        </w:rPr>
        <w:t xml:space="preserve"> муниципальной услуги</w:t>
      </w:r>
    </w:p>
    <w:p w:rsidR="003A2B7D" w:rsidRPr="008B2D82" w:rsidRDefault="003A2B7D" w:rsidP="006029DF">
      <w:pPr>
        <w:spacing w:after="0" w:line="240" w:lineRule="auto"/>
        <w:ind w:firstLine="708"/>
        <w:jc w:val="right"/>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«Показ кинофильмов»</w:t>
      </w:r>
    </w:p>
    <w:p w:rsidR="003A2B7D" w:rsidRPr="008B2D82" w:rsidRDefault="003A2B7D" w:rsidP="006029DF">
      <w:pPr>
        <w:spacing w:after="0" w:line="240" w:lineRule="auto"/>
        <w:jc w:val="right"/>
        <w:rPr>
          <w:rFonts w:ascii="Times New Roman" w:eastAsia="Times New Roman" w:hAnsi="Times New Roman" w:cs="Times New Roman"/>
          <w:b/>
          <w:bCs/>
          <w:sz w:val="24"/>
          <w:szCs w:val="24"/>
          <w:lang w:eastAsia="ru-RU"/>
        </w:rPr>
      </w:pPr>
    </w:p>
    <w:p w:rsidR="003A2B7D" w:rsidRPr="008B2D82" w:rsidRDefault="003A2B7D" w:rsidP="006029DF">
      <w:pPr>
        <w:spacing w:after="0" w:line="240" w:lineRule="auto"/>
        <w:ind w:firstLine="708"/>
        <w:jc w:val="center"/>
        <w:rPr>
          <w:rFonts w:ascii="Times New Roman" w:eastAsia="Times New Roman" w:hAnsi="Times New Roman" w:cs="Times New Roman"/>
          <w:b/>
          <w:sz w:val="24"/>
          <w:szCs w:val="24"/>
          <w:lang w:eastAsia="ru-RU"/>
        </w:rPr>
      </w:pPr>
      <w:r w:rsidRPr="008B2D82">
        <w:rPr>
          <w:rFonts w:ascii="Times New Roman" w:eastAsia="Times New Roman" w:hAnsi="Times New Roman" w:cs="Times New Roman"/>
          <w:b/>
          <w:sz w:val="24"/>
          <w:szCs w:val="24"/>
          <w:lang w:eastAsia="ru-RU"/>
        </w:rPr>
        <w:t>Информация о местонахождении, контактной информации и режиме работы  МБУК «ПКДЦ», участвующего в предоставлении муниципальной услуги</w:t>
      </w:r>
    </w:p>
    <w:p w:rsidR="003A2B7D" w:rsidRPr="008B2D82" w:rsidRDefault="003A2B7D" w:rsidP="006029DF">
      <w:pPr>
        <w:spacing w:after="0" w:line="240" w:lineRule="auto"/>
        <w:ind w:firstLine="708"/>
        <w:jc w:val="center"/>
        <w:rPr>
          <w:rFonts w:ascii="Times New Roman" w:eastAsia="Times New Roman" w:hAnsi="Times New Roman" w:cs="Times New Roman"/>
          <w:b/>
          <w:sz w:val="24"/>
          <w:szCs w:val="24"/>
          <w:lang w:eastAsia="ru-RU"/>
        </w:rPr>
      </w:pPr>
      <w:r w:rsidRPr="008B2D82">
        <w:rPr>
          <w:rFonts w:ascii="Times New Roman" w:eastAsia="Times New Roman" w:hAnsi="Times New Roman" w:cs="Times New Roman"/>
          <w:b/>
          <w:sz w:val="24"/>
          <w:szCs w:val="24"/>
          <w:lang w:eastAsia="ru-RU"/>
        </w:rPr>
        <w:t>«Показ кинофильмов»</w:t>
      </w:r>
    </w:p>
    <w:p w:rsidR="003A2B7D" w:rsidRPr="008B2D82" w:rsidRDefault="003A2B7D" w:rsidP="006029DF">
      <w:pPr>
        <w:spacing w:after="0" w:line="240" w:lineRule="auto"/>
        <w:rPr>
          <w:rFonts w:ascii="Times New Roman" w:eastAsia="Times New Roman" w:hAnsi="Times New Roman" w:cs="Times New Roman"/>
          <w:b/>
          <w:sz w:val="24"/>
          <w:szCs w:val="24"/>
          <w:lang w:eastAsia="ru-RU"/>
        </w:rPr>
      </w:pPr>
    </w:p>
    <w:p w:rsidR="003A2B7D" w:rsidRPr="008B2D82" w:rsidRDefault="003A2B7D" w:rsidP="006029DF">
      <w:pPr>
        <w:spacing w:after="0" w:line="240" w:lineRule="auto"/>
        <w:ind w:firstLine="709"/>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b/>
          <w:sz w:val="24"/>
          <w:szCs w:val="24"/>
          <w:lang w:eastAsia="ru-RU"/>
        </w:rPr>
        <w:t>Дворец культуры</w:t>
      </w:r>
      <w:r w:rsidRPr="008B2D82">
        <w:rPr>
          <w:rFonts w:ascii="Times New Roman" w:eastAsia="Times New Roman" w:hAnsi="Times New Roman" w:cs="Times New Roman"/>
          <w:sz w:val="24"/>
          <w:szCs w:val="24"/>
          <w:lang w:eastAsia="ru-RU"/>
        </w:rPr>
        <w:t xml:space="preserve"> - 607910, Нижегородская область, с. Починки, пл</w:t>
      </w:r>
      <w:proofErr w:type="gramStart"/>
      <w:r w:rsidRPr="008B2D82">
        <w:rPr>
          <w:rFonts w:ascii="Times New Roman" w:eastAsia="Times New Roman" w:hAnsi="Times New Roman" w:cs="Times New Roman"/>
          <w:sz w:val="24"/>
          <w:szCs w:val="24"/>
          <w:lang w:eastAsia="ru-RU"/>
        </w:rPr>
        <w:t>.Л</w:t>
      </w:r>
      <w:proofErr w:type="gramEnd"/>
      <w:r w:rsidRPr="008B2D82">
        <w:rPr>
          <w:rFonts w:ascii="Times New Roman" w:eastAsia="Times New Roman" w:hAnsi="Times New Roman" w:cs="Times New Roman"/>
          <w:sz w:val="24"/>
          <w:szCs w:val="24"/>
          <w:lang w:eastAsia="ru-RU"/>
        </w:rPr>
        <w:t>енина, д.44.</w:t>
      </w:r>
    </w:p>
    <w:p w:rsidR="003A2B7D" w:rsidRPr="008B2D82" w:rsidRDefault="003A2B7D"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b/>
          <w:sz w:val="24"/>
          <w:szCs w:val="24"/>
          <w:lang w:eastAsia="ru-RU"/>
        </w:rPr>
        <w:t>График работы кинозала</w:t>
      </w:r>
      <w:r w:rsidRPr="008B2D82">
        <w:rPr>
          <w:rFonts w:ascii="Times New Roman" w:eastAsia="Times New Roman" w:hAnsi="Times New Roman" w:cs="Times New Roman"/>
          <w:sz w:val="24"/>
          <w:szCs w:val="24"/>
          <w:lang w:eastAsia="ru-RU"/>
        </w:rPr>
        <w:t>:</w:t>
      </w:r>
    </w:p>
    <w:p w:rsidR="004273AB"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Для работников, задействованных в кинопоказе: заведующая отделом по прокату кино- и видеофильмов, кассир, контролер</w:t>
      </w:r>
      <w:r w:rsidR="004273AB" w:rsidRPr="008B2D82">
        <w:rPr>
          <w:rFonts w:ascii="Times New Roman" w:eastAsia="Times New Roman" w:hAnsi="Times New Roman" w:cs="Times New Roman"/>
          <w:sz w:val="24"/>
          <w:szCs w:val="24"/>
          <w:lang w:eastAsia="ru-RU"/>
        </w:rPr>
        <w:t xml:space="preserve"> -</w:t>
      </w:r>
      <w:r w:rsidRPr="008B2D82">
        <w:rPr>
          <w:rFonts w:ascii="Times New Roman" w:eastAsia="Times New Roman" w:hAnsi="Times New Roman" w:cs="Times New Roman"/>
          <w:sz w:val="24"/>
          <w:szCs w:val="24"/>
          <w:lang w:eastAsia="ru-RU"/>
        </w:rPr>
        <w:t xml:space="preserve"> устанавливается 5-дневная рабочая неделя. Выходной день: понедельник, вторник. </w:t>
      </w:r>
    </w:p>
    <w:p w:rsidR="003A2B7D"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Режим работы устанавливается еженедельно, в соответствии с расписанием кинопоказа.</w:t>
      </w:r>
    </w:p>
    <w:p w:rsidR="003A2B7D" w:rsidRPr="008B2D82" w:rsidRDefault="003A2B7D" w:rsidP="006029DF">
      <w:pPr>
        <w:spacing w:after="0" w:line="240" w:lineRule="auto"/>
        <w:ind w:firstLine="851"/>
        <w:jc w:val="both"/>
        <w:rPr>
          <w:rFonts w:ascii="Times New Roman" w:eastAsia="Times New Roman" w:hAnsi="Times New Roman" w:cs="Times New Roman"/>
          <w:b/>
          <w:sz w:val="24"/>
          <w:szCs w:val="24"/>
          <w:lang w:eastAsia="ru-RU"/>
        </w:rPr>
      </w:pPr>
      <w:r w:rsidRPr="008B2D82">
        <w:rPr>
          <w:rFonts w:ascii="Times New Roman" w:eastAsia="Times New Roman" w:hAnsi="Times New Roman" w:cs="Times New Roman"/>
          <w:b/>
          <w:sz w:val="24"/>
          <w:szCs w:val="24"/>
          <w:lang w:eastAsia="ru-RU"/>
        </w:rPr>
        <w:t>Справочные телефоны:</w:t>
      </w:r>
    </w:p>
    <w:p w:rsidR="003A2B7D"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Директор 8(83197) 5-15-42</w:t>
      </w:r>
    </w:p>
    <w:p w:rsidR="003A2B7D"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Кинозал 8(83197) 5-18-86</w:t>
      </w:r>
    </w:p>
    <w:p w:rsidR="003A2B7D"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Адрес  официального  сайта МБУК «ПКДЦ»  в  сети Интернет, содержащего информацию о предоставлении муниципальной услуги, адрес электронной почты:</w:t>
      </w:r>
    </w:p>
    <w:p w:rsidR="003A2B7D"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https://vk.com/kultura_pochinki </w:t>
      </w:r>
    </w:p>
    <w:p w:rsidR="003A2B7D"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m4belov@gmail.com </w:t>
      </w:r>
    </w:p>
    <w:p w:rsidR="003A2B7D"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le-centre@mail.ru  </w:t>
      </w:r>
    </w:p>
    <w:p w:rsidR="004273AB" w:rsidRPr="008B2D82" w:rsidRDefault="003A2B7D" w:rsidP="006029DF">
      <w:pPr>
        <w:spacing w:after="0" w:line="240" w:lineRule="auto"/>
        <w:ind w:firstLine="851"/>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b/>
          <w:sz w:val="24"/>
          <w:szCs w:val="24"/>
          <w:lang w:eastAsia="ru-RU"/>
        </w:rPr>
        <w:t>Место нахождения управления культуры и спорта администрации Поч</w:t>
      </w:r>
      <w:r w:rsidR="00833163" w:rsidRPr="008B2D82">
        <w:rPr>
          <w:rFonts w:ascii="Times New Roman" w:eastAsia="Times New Roman" w:hAnsi="Times New Roman" w:cs="Times New Roman"/>
          <w:b/>
          <w:sz w:val="24"/>
          <w:szCs w:val="24"/>
          <w:lang w:eastAsia="ru-RU"/>
        </w:rPr>
        <w:t>инковского муниципального округа</w:t>
      </w:r>
      <w:r w:rsidRPr="008B2D82">
        <w:rPr>
          <w:rFonts w:ascii="Times New Roman" w:eastAsia="Times New Roman" w:hAnsi="Times New Roman" w:cs="Times New Roman"/>
          <w:b/>
          <w:sz w:val="24"/>
          <w:szCs w:val="24"/>
          <w:lang w:eastAsia="ru-RU"/>
        </w:rPr>
        <w:t xml:space="preserve"> Нижегородской области (далее – Управление)</w:t>
      </w:r>
      <w:r w:rsidRPr="008B2D82">
        <w:rPr>
          <w:rFonts w:ascii="Times New Roman" w:eastAsia="Times New Roman" w:hAnsi="Times New Roman" w:cs="Times New Roman"/>
          <w:sz w:val="24"/>
          <w:szCs w:val="24"/>
          <w:lang w:eastAsia="ru-RU"/>
        </w:rPr>
        <w:t xml:space="preserve">:  </w:t>
      </w:r>
    </w:p>
    <w:p w:rsidR="003A2B7D"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 xml:space="preserve"> 607910, Нижегородская область, с. Починки, ул. 6 линия, 2, Телефон 8(83197) 5-15-52.</w:t>
      </w:r>
    </w:p>
    <w:p w:rsidR="003A2B7D"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Адрес электронной почты: kultur-52@yandex.ru;</w:t>
      </w:r>
    </w:p>
    <w:p w:rsidR="003A2B7D" w:rsidRP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Официальный сайт управления: http:// www.uprkul.ru;</w:t>
      </w:r>
    </w:p>
    <w:p w:rsidR="008B2D82" w:rsidRDefault="003A2B7D" w:rsidP="006029DF">
      <w:pPr>
        <w:spacing w:after="0" w:line="240" w:lineRule="auto"/>
        <w:jc w:val="both"/>
        <w:rPr>
          <w:rFonts w:ascii="Times New Roman" w:eastAsia="Times New Roman" w:hAnsi="Times New Roman" w:cs="Times New Roman"/>
          <w:sz w:val="24"/>
          <w:szCs w:val="24"/>
          <w:lang w:eastAsia="ru-RU"/>
        </w:rPr>
      </w:pPr>
      <w:r w:rsidRPr="008B2D82">
        <w:rPr>
          <w:rFonts w:ascii="Times New Roman" w:eastAsia="Times New Roman" w:hAnsi="Times New Roman" w:cs="Times New Roman"/>
          <w:sz w:val="24"/>
          <w:szCs w:val="24"/>
          <w:lang w:eastAsia="ru-RU"/>
        </w:rPr>
        <w:t>Юридический адрес: 607910, Нижегородская область, с. Починки, ул. 6 линия, д.2</w:t>
      </w:r>
    </w:p>
    <w:p w:rsidR="008B2D82" w:rsidRDefault="008B2D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A1847" w:rsidRPr="008B2D82" w:rsidRDefault="001D6B0B" w:rsidP="006029DF">
      <w:pPr>
        <w:spacing w:after="0" w:line="240" w:lineRule="auto"/>
        <w:jc w:val="right"/>
        <w:rPr>
          <w:rFonts w:ascii="Times New Roman" w:hAnsi="Times New Roman" w:cs="Times New Roman"/>
        </w:rPr>
      </w:pPr>
      <w:bookmarkStart w:id="0" w:name="_GoBack"/>
      <w:bookmarkEnd w:id="0"/>
      <w:r w:rsidRPr="008B2D82">
        <w:rPr>
          <w:rFonts w:ascii="Times New Roman" w:hAnsi="Times New Roman" w:cs="Times New Roman"/>
        </w:rPr>
        <w:lastRenderedPageBreak/>
        <w:t>Приложение №2</w:t>
      </w:r>
    </w:p>
    <w:p w:rsidR="00EA1847" w:rsidRPr="008B2D82" w:rsidRDefault="00EA1847" w:rsidP="006029DF">
      <w:pPr>
        <w:spacing w:after="0" w:line="240" w:lineRule="auto"/>
        <w:jc w:val="right"/>
        <w:rPr>
          <w:rFonts w:ascii="Times New Roman" w:hAnsi="Times New Roman" w:cs="Times New Roman"/>
        </w:rPr>
      </w:pPr>
      <w:r w:rsidRPr="008B2D82">
        <w:rPr>
          <w:rFonts w:ascii="Times New Roman" w:hAnsi="Times New Roman" w:cs="Times New Roman"/>
        </w:rPr>
        <w:t xml:space="preserve"> к Административному регламенту</w:t>
      </w:r>
    </w:p>
    <w:p w:rsidR="00EA1847" w:rsidRPr="008B2D82" w:rsidRDefault="00C4402C" w:rsidP="006029DF">
      <w:pPr>
        <w:spacing w:after="0" w:line="240" w:lineRule="auto"/>
        <w:jc w:val="right"/>
        <w:rPr>
          <w:rFonts w:ascii="Times New Roman" w:hAnsi="Times New Roman" w:cs="Times New Roman"/>
        </w:rPr>
      </w:pPr>
      <w:r w:rsidRPr="008B2D82">
        <w:rPr>
          <w:rFonts w:ascii="Times New Roman" w:hAnsi="Times New Roman" w:cs="Times New Roman"/>
        </w:rPr>
        <w:t>по предоставлению</w:t>
      </w:r>
      <w:r w:rsidR="00EA1847" w:rsidRPr="008B2D82">
        <w:rPr>
          <w:rFonts w:ascii="Times New Roman" w:hAnsi="Times New Roman" w:cs="Times New Roman"/>
        </w:rPr>
        <w:t xml:space="preserve"> муниципальной услуги</w:t>
      </w:r>
    </w:p>
    <w:p w:rsidR="00EA1847" w:rsidRPr="008B2D82" w:rsidRDefault="00EA1847" w:rsidP="006029DF">
      <w:pPr>
        <w:spacing w:after="0" w:line="240" w:lineRule="auto"/>
        <w:jc w:val="right"/>
        <w:rPr>
          <w:rFonts w:ascii="Times New Roman" w:hAnsi="Times New Roman" w:cs="Times New Roman"/>
        </w:rPr>
      </w:pPr>
      <w:r w:rsidRPr="008B2D82">
        <w:rPr>
          <w:rFonts w:ascii="Times New Roman" w:hAnsi="Times New Roman" w:cs="Times New Roman"/>
        </w:rPr>
        <w:t>«Показ кинофильмов»</w:t>
      </w:r>
    </w:p>
    <w:p w:rsidR="00EA1847" w:rsidRPr="008B2D82" w:rsidRDefault="00EA1847" w:rsidP="006029DF">
      <w:pPr>
        <w:spacing w:after="0" w:line="240" w:lineRule="auto"/>
        <w:rPr>
          <w:rFonts w:ascii="Times New Roman" w:hAnsi="Times New Roman" w:cs="Times New Roman"/>
          <w:sz w:val="24"/>
          <w:szCs w:val="24"/>
        </w:rPr>
      </w:pPr>
    </w:p>
    <w:p w:rsidR="00EA1847" w:rsidRPr="008B2D82" w:rsidRDefault="00EA1847" w:rsidP="006029DF">
      <w:pPr>
        <w:tabs>
          <w:tab w:val="left" w:pos="2655"/>
        </w:tabs>
        <w:spacing w:after="0" w:line="240" w:lineRule="auto"/>
        <w:jc w:val="center"/>
        <w:rPr>
          <w:rFonts w:ascii="Times New Roman" w:hAnsi="Times New Roman" w:cs="Times New Roman"/>
          <w:b/>
          <w:sz w:val="24"/>
          <w:szCs w:val="24"/>
        </w:rPr>
      </w:pPr>
      <w:r w:rsidRPr="008B2D82">
        <w:rPr>
          <w:rFonts w:ascii="Times New Roman" w:hAnsi="Times New Roman" w:cs="Times New Roman"/>
          <w:b/>
          <w:sz w:val="24"/>
          <w:szCs w:val="24"/>
        </w:rPr>
        <w:t>БЛОК-СХЕМА АДМИНИСТРАТИВНЫХ ПРОЦЕДУР</w:t>
      </w:r>
    </w:p>
    <w:p w:rsidR="00C6723E" w:rsidRPr="008B2D82" w:rsidRDefault="00B17F5D" w:rsidP="006029D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2" o:spid="_x0000_s1026" style="position:absolute;margin-left:3.4pt;margin-top:12.6pt;width:467.25pt;height:41.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" fillcolor="white [3201]" strokecolor="black [3200]" strokeweight="2pt">
            <v:textbox>
              <w:txbxContent>
                <w:p w:rsidR="003A2B7D" w:rsidRPr="007F129E" w:rsidRDefault="003A2B7D" w:rsidP="00B41FF5">
                  <w:pPr>
                    <w:jc w:val="center"/>
                    <w:rPr>
                      <w:rFonts w:ascii="Times New Roman" w:hAnsi="Times New Roman" w:cs="Times New Roman"/>
                      <w:sz w:val="28"/>
                      <w:szCs w:val="28"/>
                    </w:rPr>
                  </w:pPr>
                  <w:r w:rsidRPr="007F129E">
                    <w:rPr>
                      <w:rFonts w:ascii="Times New Roman" w:hAnsi="Times New Roman" w:cs="Times New Roman"/>
                      <w:sz w:val="28"/>
                      <w:szCs w:val="28"/>
                    </w:rPr>
                    <w:t>«Показ кинофильмов»</w:t>
                  </w:r>
                  <w:r w:rsidRPr="007F129E">
                    <w:rPr>
                      <w:rFonts w:ascii="Times New Roman" w:hAnsi="Times New Roman" w:cs="Times New Roman"/>
                      <w:sz w:val="28"/>
                      <w:szCs w:val="28"/>
                    </w:rPr>
                    <w:cr/>
                  </w:r>
                </w:p>
                <w:p w:rsidR="003A2B7D" w:rsidRDefault="003A2B7D" w:rsidP="00B41FF5">
                  <w:pPr>
                    <w:jc w:val="center"/>
                  </w:pPr>
                </w:p>
                <w:p w:rsidR="003A2B7D" w:rsidRDefault="003A2B7D" w:rsidP="00B41FF5">
                  <w:pPr>
                    <w:jc w:val="center"/>
                  </w:pPr>
                </w:p>
                <w:p w:rsidR="003A2B7D" w:rsidRDefault="003A2B7D" w:rsidP="00B41FF5">
                  <w:pPr>
                    <w:jc w:val="center"/>
                  </w:pPr>
                </w:p>
                <w:p w:rsidR="003A2B7D" w:rsidRDefault="003A2B7D" w:rsidP="00B41FF5">
                  <w:pPr>
                    <w:jc w:val="center"/>
                  </w:pPr>
                </w:p>
              </w:txbxContent>
            </v:textbox>
          </v:roundrect>
        </w:pict>
      </w:r>
    </w:p>
    <w:p w:rsidR="00C6723E" w:rsidRPr="008B2D82" w:rsidRDefault="00C6723E" w:rsidP="006029DF">
      <w:pPr>
        <w:spacing w:after="0" w:line="240" w:lineRule="auto"/>
        <w:rPr>
          <w:rFonts w:ascii="Times New Roman" w:hAnsi="Times New Roman" w:cs="Times New Roman"/>
          <w:sz w:val="24"/>
          <w:szCs w:val="24"/>
        </w:rPr>
      </w:pPr>
    </w:p>
    <w:p w:rsidR="00EA1847" w:rsidRPr="008B2D82" w:rsidRDefault="00B17F5D" w:rsidP="006029DF">
      <w:pPr>
        <w:tabs>
          <w:tab w:val="left" w:pos="960"/>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oundrect id="Скругленный прямоугольник 25" o:spid="_x0000_s1029" style="position:absolute;margin-left:6.45pt;margin-top:242.1pt;width:474.75pt;height:57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" fillcolor="white [3201]" strokecolor="black [3200]" strokeweight="2pt">
            <v:textbox>
              <w:txbxContent>
                <w:p w:rsidR="003A2B7D" w:rsidRPr="00DE0793" w:rsidRDefault="00DE0793" w:rsidP="00DE0793">
                  <w:pPr>
                    <w:jc w:val="center"/>
                    <w:rPr>
                      <w:rFonts w:ascii="Times New Roman" w:hAnsi="Times New Roman" w:cs="Times New Roman"/>
                      <w:sz w:val="28"/>
                      <w:szCs w:val="28"/>
                    </w:rPr>
                  </w:pPr>
                  <w:r>
                    <w:rPr>
                      <w:rFonts w:ascii="Times New Roman" w:hAnsi="Times New Roman" w:cs="Times New Roman"/>
                      <w:sz w:val="28"/>
                      <w:szCs w:val="28"/>
                    </w:rPr>
                    <w:t>Окончание демонстрации кинофильма</w:t>
                  </w:r>
                </w:p>
              </w:txbxContent>
            </v:textbox>
          </v:roundrect>
        </w:pict>
      </w:r>
      <w:r>
        <w:rPr>
          <w:rFonts w:ascii="Times New Roman" w:hAnsi="Times New Roman" w:cs="Times New Roman"/>
          <w:noProof/>
          <w:sz w:val="24"/>
          <w:szCs w:val="24"/>
          <w:lang w:eastAsia="ru-RU"/>
        </w:rPr>
        <w:pict>
          <v:roundrect id="Скругленный прямоугольник 27" o:spid="_x0000_s1031" style="position:absolute;margin-left:6.45pt;margin-top:195.6pt;width:472.5pt;height:36.75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" fillcolor="white [3201]" strokecolor="black [3200]" strokeweight="2pt">
            <v:textbox>
              <w:txbxContent>
                <w:p w:rsidR="003A2B7D" w:rsidRPr="00C4402C" w:rsidRDefault="00C4402C" w:rsidP="00C4402C">
                  <w:pPr>
                    <w:jc w:val="center"/>
                    <w:rPr>
                      <w:rFonts w:ascii="Times New Roman" w:hAnsi="Times New Roman" w:cs="Times New Roman"/>
                      <w:sz w:val="28"/>
                      <w:szCs w:val="28"/>
                    </w:rPr>
                  </w:pPr>
                  <w:r w:rsidRPr="00C4402C">
                    <w:rPr>
                      <w:rFonts w:ascii="Times New Roman" w:hAnsi="Times New Roman" w:cs="Times New Roman"/>
                      <w:sz w:val="28"/>
                      <w:szCs w:val="28"/>
                    </w:rPr>
                    <w:t>Демонстрация кинофильма</w:t>
                  </w:r>
                </w:p>
              </w:txbxContent>
            </v:textbox>
          </v:roundrect>
        </w:pict>
      </w:r>
      <w:r>
        <w:rPr>
          <w:rFonts w:ascii="Times New Roman" w:hAnsi="Times New Roman" w:cs="Times New Roman"/>
          <w:noProof/>
          <w:sz w:val="24"/>
          <w:szCs w:val="24"/>
          <w:lang w:eastAsia="ru-RU"/>
        </w:rPr>
        <w:pict>
          <v:roundrect id="Скругленный прямоугольник 23" o:spid="_x0000_s1032" style="position:absolute;margin-left:-1.8pt;margin-top:23.85pt;width:472.5pt;height:42.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" fillcolor="white [3201]" strokecolor="black [3200]" strokeweight="2pt">
            <v:textbox>
              <w:txbxContent>
                <w:p w:rsidR="003A2B7D" w:rsidRPr="007F129E" w:rsidRDefault="00C4402C" w:rsidP="007F129E">
                  <w:pPr>
                    <w:jc w:val="center"/>
                    <w:rPr>
                      <w:rFonts w:ascii="Algerian" w:hAnsi="Algerian"/>
                      <w:sz w:val="28"/>
                      <w:szCs w:val="28"/>
                    </w:rPr>
                  </w:pPr>
                  <w:r>
                    <w:rPr>
                      <w:rFonts w:ascii="Times New Roman" w:hAnsi="Times New Roman" w:cs="Times New Roman"/>
                      <w:sz w:val="28"/>
                      <w:szCs w:val="28"/>
                    </w:rPr>
                    <w:t xml:space="preserve"> Информация о наличии муниципальной услуги</w:t>
                  </w:r>
                </w:p>
                <w:p w:rsidR="003A2B7D" w:rsidRDefault="003A2B7D" w:rsidP="007F129E">
                  <w:pPr>
                    <w:jc w:val="center"/>
                  </w:pPr>
                  <w:r>
                    <w:t>муниципальной услуги</w:t>
                  </w:r>
                  <w:r>
                    <w:cr/>
                  </w:r>
                </w:p>
              </w:txbxContent>
            </v:textbox>
          </v:roundrect>
        </w:pict>
      </w:r>
      <w:r>
        <w:rPr>
          <w:rFonts w:ascii="Times New Roman" w:hAnsi="Times New Roman" w:cs="Times New Roman"/>
          <w:noProof/>
          <w:sz w:val="24"/>
          <w:szCs w:val="24"/>
          <w:lang w:eastAsia="ru-RU"/>
        </w:rPr>
        <w:pict>
          <v:roundrect id="Скругленный прямоугольник 24" o:spid="_x0000_s1033" style="position:absolute;margin-left:8.7pt;margin-top:143.1pt;width:467.25pt;height:36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" fillcolor="white [3201]" strokecolor="black [3200]" strokeweight="2pt">
            <v:textbox>
              <w:txbxContent>
                <w:p w:rsidR="003A2B7D" w:rsidRPr="00C4402C" w:rsidRDefault="00C4402C" w:rsidP="00C4402C">
                  <w:pPr>
                    <w:jc w:val="center"/>
                    <w:rPr>
                      <w:rFonts w:ascii="Times New Roman" w:hAnsi="Times New Roman" w:cs="Times New Roman"/>
                      <w:sz w:val="28"/>
                      <w:szCs w:val="28"/>
                    </w:rPr>
                  </w:pPr>
                  <w:r w:rsidRPr="00C4402C">
                    <w:rPr>
                      <w:rFonts w:ascii="Times New Roman" w:hAnsi="Times New Roman" w:cs="Times New Roman"/>
                      <w:sz w:val="28"/>
                      <w:szCs w:val="28"/>
                    </w:rPr>
                    <w:t>Подготовка к просмотру кинофильма</w:t>
                  </w:r>
                </w:p>
              </w:txbxContent>
            </v:textbox>
          </v:roundrect>
        </w:pict>
      </w:r>
      <w:r>
        <w:rPr>
          <w:rFonts w:ascii="Times New Roman" w:hAnsi="Times New Roman" w:cs="Times New Roman"/>
          <w:noProof/>
          <w:sz w:val="24"/>
          <w:szCs w:val="24"/>
          <w:lang w:eastAsia="ru-RU"/>
        </w:rPr>
        <w:pict>
          <v:roundrect id="Скругленный прямоугольник 30" o:spid="_x0000_s1034" style="position:absolute;margin-left:3.45pt;margin-top:88.35pt;width:472.5pt;height:35.2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" fillcolor="white [3201]" strokecolor="black [3200]" strokeweight="2pt">
            <v:textbox>
              <w:txbxContent>
                <w:p w:rsidR="003A2B7D" w:rsidRPr="007F129E" w:rsidRDefault="003A2B7D" w:rsidP="007F129E">
                  <w:pPr>
                    <w:jc w:val="center"/>
                    <w:rPr>
                      <w:rFonts w:ascii="Algerian" w:hAnsi="Algerian"/>
                      <w:sz w:val="28"/>
                      <w:szCs w:val="28"/>
                    </w:rPr>
                  </w:pPr>
                  <w:r w:rsidRPr="007F129E">
                    <w:rPr>
                      <w:rFonts w:ascii="Times New Roman" w:hAnsi="Times New Roman" w:cs="Times New Roman"/>
                      <w:sz w:val="28"/>
                      <w:szCs w:val="28"/>
                    </w:rPr>
                    <w:t>Продажа</w:t>
                  </w:r>
                  <w:r w:rsidR="00C4402C">
                    <w:rPr>
                      <w:rFonts w:ascii="Times New Roman" w:hAnsi="Times New Roman" w:cs="Times New Roman"/>
                      <w:sz w:val="28"/>
                      <w:szCs w:val="28"/>
                    </w:rPr>
                    <w:t xml:space="preserve"> билетов </w:t>
                  </w:r>
                  <w:r w:rsidRPr="007F129E">
                    <w:rPr>
                      <w:rFonts w:ascii="Times New Roman" w:hAnsi="Times New Roman" w:cs="Times New Roman"/>
                      <w:sz w:val="28"/>
                      <w:szCs w:val="28"/>
                    </w:rPr>
                    <w:t>накинофильм</w:t>
                  </w:r>
                  <w:r w:rsidRPr="007F129E">
                    <w:rPr>
                      <w:rFonts w:ascii="Algerian" w:hAnsi="Algerian"/>
                      <w:sz w:val="28"/>
                      <w:szCs w:val="28"/>
                    </w:rPr>
                    <w:cr/>
                  </w:r>
                </w:p>
              </w:txbxContent>
            </v:textbox>
          </v:roundrect>
        </w:pict>
      </w:r>
      <w:r w:rsidR="00C6723E" w:rsidRPr="008B2D82">
        <w:rPr>
          <w:rFonts w:ascii="Times New Roman" w:hAnsi="Times New Roman" w:cs="Times New Roman"/>
          <w:sz w:val="24"/>
          <w:szCs w:val="24"/>
        </w:rPr>
        <w:tab/>
      </w:r>
    </w:p>
    <w:sectPr w:rsidR="00EA1847" w:rsidRPr="008B2D82" w:rsidSect="006029DF">
      <w:pgSz w:w="11906" w:h="16838"/>
      <w:pgMar w:top="709"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FBD"/>
    <w:multiLevelType w:val="hybridMultilevel"/>
    <w:tmpl w:val="1B667582"/>
    <w:lvl w:ilvl="0" w:tplc="FA6249F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0A267C88"/>
    <w:multiLevelType w:val="multilevel"/>
    <w:tmpl w:val="9CB2EF54"/>
    <w:lvl w:ilvl="0">
      <w:start w:val="3"/>
      <w:numFmt w:val="decimal"/>
      <w:lvlText w:val="%1"/>
      <w:lvlJc w:val="left"/>
      <w:pPr>
        <w:ind w:left="360" w:hanging="360"/>
      </w:pPr>
      <w:rPr>
        <w:rFonts w:hint="default"/>
        <w:b/>
      </w:rPr>
    </w:lvl>
    <w:lvl w:ilvl="1">
      <w:start w:val="4"/>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
    <w:nsid w:val="0FAA1544"/>
    <w:multiLevelType w:val="multilevel"/>
    <w:tmpl w:val="21DEBF2E"/>
    <w:lvl w:ilvl="0">
      <w:start w:val="3"/>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
    <w:nsid w:val="18A93051"/>
    <w:multiLevelType w:val="multilevel"/>
    <w:tmpl w:val="B18E0D64"/>
    <w:lvl w:ilvl="0">
      <w:start w:val="3"/>
      <w:numFmt w:val="decimal"/>
      <w:lvlText w:val="%1."/>
      <w:lvlJc w:val="left"/>
      <w:pPr>
        <w:ind w:left="450" w:hanging="450"/>
      </w:pPr>
      <w:rPr>
        <w:rFonts w:hint="default"/>
      </w:rPr>
    </w:lvl>
    <w:lvl w:ilvl="1">
      <w:start w:val="6"/>
      <w:numFmt w:val="decimal"/>
      <w:lvlText w:val="%1.%2."/>
      <w:lvlJc w:val="left"/>
      <w:pPr>
        <w:ind w:left="2510" w:hanging="72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450" w:hanging="108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390" w:hanging="1440"/>
      </w:pPr>
      <w:rPr>
        <w:rFonts w:hint="default"/>
      </w:rPr>
    </w:lvl>
    <w:lvl w:ilvl="6">
      <w:start w:val="1"/>
      <w:numFmt w:val="decimal"/>
      <w:lvlText w:val="%1.%2.%3.%4.%5.%6.%7."/>
      <w:lvlJc w:val="left"/>
      <w:pPr>
        <w:ind w:left="12540" w:hanging="1800"/>
      </w:pPr>
      <w:rPr>
        <w:rFonts w:hint="default"/>
      </w:rPr>
    </w:lvl>
    <w:lvl w:ilvl="7">
      <w:start w:val="1"/>
      <w:numFmt w:val="decimal"/>
      <w:lvlText w:val="%1.%2.%3.%4.%5.%6.%7.%8."/>
      <w:lvlJc w:val="left"/>
      <w:pPr>
        <w:ind w:left="14330" w:hanging="1800"/>
      </w:pPr>
      <w:rPr>
        <w:rFonts w:hint="default"/>
      </w:rPr>
    </w:lvl>
    <w:lvl w:ilvl="8">
      <w:start w:val="1"/>
      <w:numFmt w:val="decimal"/>
      <w:lvlText w:val="%1.%2.%3.%4.%5.%6.%7.%8.%9."/>
      <w:lvlJc w:val="left"/>
      <w:pPr>
        <w:ind w:left="16480" w:hanging="2160"/>
      </w:pPr>
      <w:rPr>
        <w:rFonts w:hint="default"/>
      </w:rPr>
    </w:lvl>
  </w:abstractNum>
  <w:abstractNum w:abstractNumId="4">
    <w:nsid w:val="27E71200"/>
    <w:multiLevelType w:val="multilevel"/>
    <w:tmpl w:val="F4B09D8A"/>
    <w:lvl w:ilvl="0">
      <w:start w:val="1"/>
      <w:numFmt w:val="decimal"/>
      <w:lvlText w:val="%1."/>
      <w:legacy w:legacy="1" w:legacySpace="0" w:legacyIndent="317"/>
      <w:lvlJc w:val="left"/>
      <w:pPr>
        <w:ind w:left="0" w:firstLine="0"/>
      </w:pPr>
      <w:rPr>
        <w:rFonts w:ascii="Times New Roman" w:hAnsi="Times New Roman" w:cs="Times New Roman" w:hint="default"/>
      </w:rPr>
    </w:lvl>
    <w:lvl w:ilvl="1">
      <w:start w:val="1"/>
      <w:numFmt w:val="decimal"/>
      <w:isLgl/>
      <w:lvlText w:val="%1.%2."/>
      <w:lvlJc w:val="left"/>
      <w:pPr>
        <w:ind w:left="1287" w:hanging="720"/>
      </w:pPr>
    </w:lvl>
    <w:lvl w:ilvl="2">
      <w:start w:val="1"/>
      <w:numFmt w:val="decimal"/>
      <w:isLgl/>
      <w:lvlText w:val="%1.%2.%3."/>
      <w:lvlJc w:val="left"/>
      <w:pPr>
        <w:ind w:left="1854" w:hanging="720"/>
      </w:pPr>
    </w:lvl>
    <w:lvl w:ilvl="3">
      <w:start w:val="1"/>
      <w:numFmt w:val="decimal"/>
      <w:isLgl/>
      <w:lvlText w:val="%1.%2.%3.%4."/>
      <w:lvlJc w:val="left"/>
      <w:pPr>
        <w:ind w:left="2781" w:hanging="1080"/>
      </w:pPr>
    </w:lvl>
    <w:lvl w:ilvl="4">
      <w:start w:val="1"/>
      <w:numFmt w:val="decimal"/>
      <w:isLgl/>
      <w:lvlText w:val="%1.%2.%3.%4.%5."/>
      <w:lvlJc w:val="left"/>
      <w:pPr>
        <w:ind w:left="3348" w:hanging="1080"/>
      </w:pPr>
    </w:lvl>
    <w:lvl w:ilvl="5">
      <w:start w:val="1"/>
      <w:numFmt w:val="decimal"/>
      <w:isLgl/>
      <w:lvlText w:val="%1.%2.%3.%4.%5.%6."/>
      <w:lvlJc w:val="left"/>
      <w:pPr>
        <w:ind w:left="4275" w:hanging="1440"/>
      </w:pPr>
    </w:lvl>
    <w:lvl w:ilvl="6">
      <w:start w:val="1"/>
      <w:numFmt w:val="decimal"/>
      <w:isLgl/>
      <w:lvlText w:val="%1.%2.%3.%4.%5.%6.%7."/>
      <w:lvlJc w:val="left"/>
      <w:pPr>
        <w:ind w:left="5202" w:hanging="1800"/>
      </w:pPr>
    </w:lvl>
    <w:lvl w:ilvl="7">
      <w:start w:val="1"/>
      <w:numFmt w:val="decimal"/>
      <w:isLgl/>
      <w:lvlText w:val="%1.%2.%3.%4.%5.%6.%7.%8."/>
      <w:lvlJc w:val="left"/>
      <w:pPr>
        <w:ind w:left="5769" w:hanging="1800"/>
      </w:pPr>
    </w:lvl>
    <w:lvl w:ilvl="8">
      <w:start w:val="1"/>
      <w:numFmt w:val="decimal"/>
      <w:isLgl/>
      <w:lvlText w:val="%1.%2.%3.%4.%5.%6.%7.%8.%9."/>
      <w:lvlJc w:val="left"/>
      <w:pPr>
        <w:ind w:left="6696" w:hanging="2160"/>
      </w:pPr>
    </w:lvl>
  </w:abstractNum>
  <w:abstractNum w:abstractNumId="5">
    <w:nsid w:val="30B4211E"/>
    <w:multiLevelType w:val="multilevel"/>
    <w:tmpl w:val="78363EAC"/>
    <w:lvl w:ilvl="0">
      <w:start w:val="3"/>
      <w:numFmt w:val="decimal"/>
      <w:lvlText w:val="%1."/>
      <w:lvlJc w:val="left"/>
      <w:pPr>
        <w:ind w:left="450" w:hanging="45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nsid w:val="52B650AA"/>
    <w:multiLevelType w:val="hybridMultilevel"/>
    <w:tmpl w:val="CDF0F5D8"/>
    <w:lvl w:ilvl="0" w:tplc="0D4EBCC2">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B71A6F"/>
    <w:multiLevelType w:val="multilevel"/>
    <w:tmpl w:val="A798F87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1633B11"/>
    <w:multiLevelType w:val="multilevel"/>
    <w:tmpl w:val="54EAE7A6"/>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73EE31AC"/>
    <w:multiLevelType w:val="hybridMultilevel"/>
    <w:tmpl w:val="C6AA0E98"/>
    <w:lvl w:ilvl="0" w:tplc="FA6249F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E7360DC"/>
    <w:multiLevelType w:val="multilevel"/>
    <w:tmpl w:val="27C8AC06"/>
    <w:lvl w:ilvl="0">
      <w:start w:val="3"/>
      <w:numFmt w:val="decimal"/>
      <w:lvlText w:val="%1"/>
      <w:lvlJc w:val="left"/>
      <w:pPr>
        <w:ind w:left="375" w:hanging="375"/>
      </w:pPr>
      <w:rPr>
        <w:rFonts w:hint="default"/>
      </w:rPr>
    </w:lvl>
    <w:lvl w:ilvl="1">
      <w:start w:val="3"/>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num w:numId="1">
    <w:abstractNumId w:val="9"/>
  </w:num>
  <w:num w:numId="2">
    <w:abstractNumId w:val="6"/>
  </w:num>
  <w:num w:numId="3">
    <w:abstractNumId w:val="7"/>
  </w:num>
  <w:num w:numId="4">
    <w:abstractNumId w:val="10"/>
  </w:num>
  <w:num w:numId="5">
    <w:abstractNumId w:val="2"/>
  </w:num>
  <w:num w:numId="6">
    <w:abstractNumId w:val="0"/>
  </w:num>
  <w:num w:numId="7">
    <w:abstractNumId w:val="5"/>
  </w:num>
  <w:num w:numId="8">
    <w:abstractNumId w:val="3"/>
  </w:num>
  <w:num w:numId="9">
    <w:abstractNumId w:val="1"/>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C9B"/>
    <w:rsid w:val="00001571"/>
    <w:rsid w:val="00027E9E"/>
    <w:rsid w:val="000301A5"/>
    <w:rsid w:val="000342A7"/>
    <w:rsid w:val="00036485"/>
    <w:rsid w:val="00072D97"/>
    <w:rsid w:val="0008784B"/>
    <w:rsid w:val="000E7DBA"/>
    <w:rsid w:val="00101796"/>
    <w:rsid w:val="00106676"/>
    <w:rsid w:val="00124CF6"/>
    <w:rsid w:val="00132829"/>
    <w:rsid w:val="00141C8B"/>
    <w:rsid w:val="00154C8F"/>
    <w:rsid w:val="00157D45"/>
    <w:rsid w:val="00167178"/>
    <w:rsid w:val="00173876"/>
    <w:rsid w:val="00181800"/>
    <w:rsid w:val="00195FBE"/>
    <w:rsid w:val="001D5F62"/>
    <w:rsid w:val="001D6B0B"/>
    <w:rsid w:val="001E35B5"/>
    <w:rsid w:val="001E699D"/>
    <w:rsid w:val="001F4C3C"/>
    <w:rsid w:val="00216D4A"/>
    <w:rsid w:val="00227C9B"/>
    <w:rsid w:val="00231477"/>
    <w:rsid w:val="002331FB"/>
    <w:rsid w:val="002428BB"/>
    <w:rsid w:val="00255B20"/>
    <w:rsid w:val="00267202"/>
    <w:rsid w:val="0029427E"/>
    <w:rsid w:val="00295FAA"/>
    <w:rsid w:val="002A0BB4"/>
    <w:rsid w:val="002A3C7E"/>
    <w:rsid w:val="002A6BFE"/>
    <w:rsid w:val="002D1E9B"/>
    <w:rsid w:val="002D3669"/>
    <w:rsid w:val="002D7EDA"/>
    <w:rsid w:val="002F3664"/>
    <w:rsid w:val="00302EAC"/>
    <w:rsid w:val="00333EC4"/>
    <w:rsid w:val="003343E7"/>
    <w:rsid w:val="00361859"/>
    <w:rsid w:val="003660A3"/>
    <w:rsid w:val="0037262F"/>
    <w:rsid w:val="00372A2D"/>
    <w:rsid w:val="00380336"/>
    <w:rsid w:val="00384164"/>
    <w:rsid w:val="00386CEC"/>
    <w:rsid w:val="003A2B7D"/>
    <w:rsid w:val="003A369E"/>
    <w:rsid w:val="003D424F"/>
    <w:rsid w:val="003E3AF6"/>
    <w:rsid w:val="004273AB"/>
    <w:rsid w:val="00440C38"/>
    <w:rsid w:val="00446009"/>
    <w:rsid w:val="004469E5"/>
    <w:rsid w:val="00446CCF"/>
    <w:rsid w:val="004524C0"/>
    <w:rsid w:val="004678F3"/>
    <w:rsid w:val="00486FBE"/>
    <w:rsid w:val="00487C15"/>
    <w:rsid w:val="004D2F9D"/>
    <w:rsid w:val="004D766D"/>
    <w:rsid w:val="00513C0B"/>
    <w:rsid w:val="005209B8"/>
    <w:rsid w:val="005338C9"/>
    <w:rsid w:val="0054758E"/>
    <w:rsid w:val="00554D73"/>
    <w:rsid w:val="00555BC7"/>
    <w:rsid w:val="0057064C"/>
    <w:rsid w:val="005A6506"/>
    <w:rsid w:val="005B2466"/>
    <w:rsid w:val="005B29EA"/>
    <w:rsid w:val="005D24A6"/>
    <w:rsid w:val="005D26BB"/>
    <w:rsid w:val="005D60A3"/>
    <w:rsid w:val="006029DF"/>
    <w:rsid w:val="00626501"/>
    <w:rsid w:val="00634570"/>
    <w:rsid w:val="0065194A"/>
    <w:rsid w:val="00662BFF"/>
    <w:rsid w:val="006752C3"/>
    <w:rsid w:val="00686E92"/>
    <w:rsid w:val="006B7959"/>
    <w:rsid w:val="006C2B4F"/>
    <w:rsid w:val="006D1291"/>
    <w:rsid w:val="006F0DC9"/>
    <w:rsid w:val="006F3FD7"/>
    <w:rsid w:val="006F7F6B"/>
    <w:rsid w:val="00753E8F"/>
    <w:rsid w:val="007A49D3"/>
    <w:rsid w:val="007B2B9A"/>
    <w:rsid w:val="007C7F5B"/>
    <w:rsid w:val="007D1486"/>
    <w:rsid w:val="007F129E"/>
    <w:rsid w:val="00803AFC"/>
    <w:rsid w:val="00824570"/>
    <w:rsid w:val="00833163"/>
    <w:rsid w:val="0084154E"/>
    <w:rsid w:val="00884071"/>
    <w:rsid w:val="00890B1A"/>
    <w:rsid w:val="008B2D82"/>
    <w:rsid w:val="008C5962"/>
    <w:rsid w:val="008C67EB"/>
    <w:rsid w:val="008E16C0"/>
    <w:rsid w:val="008E1C49"/>
    <w:rsid w:val="008E6B5D"/>
    <w:rsid w:val="008F69C2"/>
    <w:rsid w:val="0090019F"/>
    <w:rsid w:val="00930F5C"/>
    <w:rsid w:val="00981E73"/>
    <w:rsid w:val="009A4502"/>
    <w:rsid w:val="009A53F3"/>
    <w:rsid w:val="009C5198"/>
    <w:rsid w:val="009D36E8"/>
    <w:rsid w:val="009E6E02"/>
    <w:rsid w:val="009F19B8"/>
    <w:rsid w:val="009F1C93"/>
    <w:rsid w:val="00A05AB7"/>
    <w:rsid w:val="00A07FBE"/>
    <w:rsid w:val="00A1708C"/>
    <w:rsid w:val="00A20EB2"/>
    <w:rsid w:val="00A47291"/>
    <w:rsid w:val="00A54A8B"/>
    <w:rsid w:val="00A67663"/>
    <w:rsid w:val="00A7491F"/>
    <w:rsid w:val="00A755ED"/>
    <w:rsid w:val="00A773FE"/>
    <w:rsid w:val="00A96781"/>
    <w:rsid w:val="00AA17E6"/>
    <w:rsid w:val="00AD133D"/>
    <w:rsid w:val="00AD1D46"/>
    <w:rsid w:val="00AD6632"/>
    <w:rsid w:val="00AD6A22"/>
    <w:rsid w:val="00B10425"/>
    <w:rsid w:val="00B17F5D"/>
    <w:rsid w:val="00B323E2"/>
    <w:rsid w:val="00B41FF5"/>
    <w:rsid w:val="00B74C8F"/>
    <w:rsid w:val="00B80C0A"/>
    <w:rsid w:val="00BE5744"/>
    <w:rsid w:val="00C052B5"/>
    <w:rsid w:val="00C133FA"/>
    <w:rsid w:val="00C1533A"/>
    <w:rsid w:val="00C171D7"/>
    <w:rsid w:val="00C32886"/>
    <w:rsid w:val="00C4402C"/>
    <w:rsid w:val="00C44AAA"/>
    <w:rsid w:val="00C63B33"/>
    <w:rsid w:val="00C6723E"/>
    <w:rsid w:val="00C72A48"/>
    <w:rsid w:val="00C74C71"/>
    <w:rsid w:val="00C91D8F"/>
    <w:rsid w:val="00C96B12"/>
    <w:rsid w:val="00CA070F"/>
    <w:rsid w:val="00CB0EAB"/>
    <w:rsid w:val="00CB15CD"/>
    <w:rsid w:val="00CD5DF2"/>
    <w:rsid w:val="00D2151D"/>
    <w:rsid w:val="00D2734C"/>
    <w:rsid w:val="00D70F6F"/>
    <w:rsid w:val="00D8048B"/>
    <w:rsid w:val="00D851D6"/>
    <w:rsid w:val="00DA0CE2"/>
    <w:rsid w:val="00DA6AB5"/>
    <w:rsid w:val="00DA7405"/>
    <w:rsid w:val="00DB7E05"/>
    <w:rsid w:val="00DE0793"/>
    <w:rsid w:val="00E020F8"/>
    <w:rsid w:val="00E12BD7"/>
    <w:rsid w:val="00E41E67"/>
    <w:rsid w:val="00E462D9"/>
    <w:rsid w:val="00EA019F"/>
    <w:rsid w:val="00EA1847"/>
    <w:rsid w:val="00EA1B94"/>
    <w:rsid w:val="00EB5B60"/>
    <w:rsid w:val="00EB6AAA"/>
    <w:rsid w:val="00ED4DBF"/>
    <w:rsid w:val="00ED540E"/>
    <w:rsid w:val="00F06255"/>
    <w:rsid w:val="00F24BB8"/>
    <w:rsid w:val="00F529C2"/>
    <w:rsid w:val="00F5494B"/>
    <w:rsid w:val="00F56421"/>
    <w:rsid w:val="00F73BC6"/>
    <w:rsid w:val="00F805E2"/>
    <w:rsid w:val="00F80E21"/>
    <w:rsid w:val="00F968EF"/>
    <w:rsid w:val="00FE3A67"/>
    <w:rsid w:val="00FE49EF"/>
    <w:rsid w:val="00FE7E5F"/>
    <w:rsid w:val="00FF0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4A"/>
  </w:style>
  <w:style w:type="paragraph" w:styleId="1">
    <w:name w:val="heading 1"/>
    <w:basedOn w:val="a"/>
    <w:next w:val="a"/>
    <w:link w:val="10"/>
    <w:qFormat/>
    <w:rsid w:val="006B7959"/>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29EA"/>
    <w:rPr>
      <w:color w:val="0000FF" w:themeColor="hyperlink"/>
      <w:u w:val="single"/>
    </w:rPr>
  </w:style>
  <w:style w:type="paragraph" w:styleId="a4">
    <w:name w:val="List Paragraph"/>
    <w:basedOn w:val="a"/>
    <w:uiPriority w:val="34"/>
    <w:qFormat/>
    <w:rsid w:val="00890B1A"/>
    <w:pPr>
      <w:ind w:left="720"/>
      <w:contextualSpacing/>
    </w:pPr>
  </w:style>
  <w:style w:type="paragraph" w:styleId="a5">
    <w:name w:val="Balloon Text"/>
    <w:basedOn w:val="a"/>
    <w:link w:val="a6"/>
    <w:uiPriority w:val="99"/>
    <w:semiHidden/>
    <w:unhideWhenUsed/>
    <w:rsid w:val="00C672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23E"/>
    <w:rPr>
      <w:rFonts w:ascii="Tahoma" w:hAnsi="Tahoma" w:cs="Tahoma"/>
      <w:sz w:val="16"/>
      <w:szCs w:val="16"/>
    </w:rPr>
  </w:style>
  <w:style w:type="table" w:styleId="a7">
    <w:name w:val="Table Grid"/>
    <w:basedOn w:val="a1"/>
    <w:uiPriority w:val="59"/>
    <w:rsid w:val="00662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173876"/>
    <w:pPr>
      <w:widowControl w:val="0"/>
      <w:suppressAutoHyphens/>
      <w:autoSpaceDE w:val="0"/>
      <w:spacing w:after="0" w:line="240" w:lineRule="auto"/>
      <w:ind w:firstLine="720"/>
    </w:pPr>
    <w:rPr>
      <w:rFonts w:ascii="Arial" w:eastAsia="Times New Roman" w:hAnsi="Arial" w:cs="Times New Roman"/>
      <w:kern w:val="1"/>
      <w:lang w:eastAsia="ar-SA"/>
    </w:rPr>
  </w:style>
  <w:style w:type="character" w:customStyle="1" w:styleId="ConsPlusNormal0">
    <w:name w:val="ConsPlusNormal Знак"/>
    <w:link w:val="ConsPlusNormal"/>
    <w:locked/>
    <w:rsid w:val="00173876"/>
    <w:rPr>
      <w:rFonts w:ascii="Arial" w:eastAsia="Times New Roman" w:hAnsi="Arial" w:cs="Times New Roman"/>
      <w:kern w:val="1"/>
      <w:lang w:eastAsia="ar-SA"/>
    </w:rPr>
  </w:style>
  <w:style w:type="paragraph" w:customStyle="1" w:styleId="a8">
    <w:name w:val="Знак"/>
    <w:basedOn w:val="a"/>
    <w:rsid w:val="0029427E"/>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rsid w:val="006B7959"/>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entre@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4belo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kultura_pochinki" TargetMode="External"/><Relationship Id="rId11" Type="http://schemas.openxmlformats.org/officeDocument/2006/relationships/hyperlink" Target="https://vk.com/kultura_pochinki" TargetMode="External"/><Relationship Id="rId5" Type="http://schemas.openxmlformats.org/officeDocument/2006/relationships/image" Target="media/image1.png"/><Relationship Id="rId10" Type="http://schemas.openxmlformats.org/officeDocument/2006/relationships/hyperlink" Target="http://www.uprkul.ru" TargetMode="External"/><Relationship Id="rId4" Type="http://schemas.openxmlformats.org/officeDocument/2006/relationships/webSettings" Target="webSettings.xml"/><Relationship Id="rId9" Type="http://schemas.openxmlformats.org/officeDocument/2006/relationships/hyperlink" Target="consultantplus://offline/ref=1C7F96BF7C80FC04932DA2789F3353EDA52BBACE7D6FBB03070E45C33A2969D6324B72A9EB678C58q5h0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5155</Words>
  <Characters>29384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RDK-4</dc:creator>
  <cp:lastModifiedBy>Юра</cp:lastModifiedBy>
  <cp:revision>37</cp:revision>
  <dcterms:created xsi:type="dcterms:W3CDTF">2021-02-10T15:45:00Z</dcterms:created>
  <dcterms:modified xsi:type="dcterms:W3CDTF">2021-04-02T07:08:00Z</dcterms:modified>
</cp:coreProperties>
</file>