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F2" w:rsidRPr="00A57EF2" w:rsidRDefault="00A57EF2" w:rsidP="00A57E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380 тысяч рублей присуждено туристам отменного рейса в Анталию при поддержке Управления Роспотребнадзора</w:t>
      </w:r>
    </w:p>
    <w:p w:rsidR="00A57EF2" w:rsidRPr="00A57EF2" w:rsidRDefault="00A57EF2" w:rsidP="00A57EF2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EF2" w:rsidRPr="00A57EF2" w:rsidRDefault="00A57EF2" w:rsidP="00A57EF2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A57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Управления Роспотребнадзора от нижегородцев поступило 22 обращения с просьбой восстановления в судебном порядке нарушенных прав по факту задержки рейса КК 6620 авиакомпанией «Atlasglobal» Нижний Новгород - Анталия.  </w:t>
      </w:r>
      <w:r w:rsidRPr="00A57EF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Вместе с тем на рейс было зарегистрировано более 200 человек. Вылет самолета из нижегородского аэропорта «Стригино» был запланирован на 15ч. 20мин. 28.06.2018г., однако из-за неисправности воздушного судна рейс переносили сначала на вечер, а затем отложили до 15.00 29.06.2018г. В последующем рейс был отменен. Туроператорами  (ООО «Регион Туризм» - Anex Tour, ООО ТК «Интрэвел Столешники») не был признан факт нарушения прав потребителей. </w:t>
      </w:r>
    </w:p>
    <w:p w:rsidR="00A57EF2" w:rsidRPr="00A57EF2" w:rsidRDefault="00A57EF2" w:rsidP="00A57EF2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A57EF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По всем обращениям поданы исковые заявления в суд. На сегодняшний день  18 заявлений рассмотрены судами общей юрисдикции  </w:t>
      </w:r>
      <w:proofErr w:type="gramStart"/>
      <w:r w:rsidRPr="00A57EF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г</w:t>
      </w:r>
      <w:proofErr w:type="gramEnd"/>
      <w:r w:rsidRPr="00A57EF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. Н. Новгорода (5 находятся в рассмотрении). </w:t>
      </w:r>
    </w:p>
    <w:p w:rsidR="00A57EF2" w:rsidRPr="00A57EF2" w:rsidRDefault="00A57EF2" w:rsidP="00A57EF2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E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рассмотренных дел судами в пользу пострадавших лиц присуждено денежных  сре</w:t>
      </w:r>
      <w:proofErr w:type="gramStart"/>
      <w:r w:rsidRPr="00A57EF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A57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азмере 380 000 рублей (из них штраф в размере 130 000 за неудовлетворение в добровольном порядке требований потребителей). </w:t>
      </w:r>
    </w:p>
    <w:p w:rsidR="00A57EF2" w:rsidRPr="00A57EF2" w:rsidRDefault="00A57EF2" w:rsidP="00A57EF2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E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одном случае туроператор (ООО «Регион туризм»</w:t>
      </w:r>
      <w:r w:rsidRPr="00A57EF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- Anex Tour</w:t>
      </w:r>
      <w:r w:rsidRPr="00A57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не согласившись  с вынесенным решением Сормовского районного суда, обратился в Нижегородский областной суд с требованием об отмене решения. 20.11.2018г Нижегородским областным судом вынесено решение об отказе в удовлетворении требований ООО «Регион туризм». Решение Сормовского районного суда оставлено в силе.    </w:t>
      </w:r>
    </w:p>
    <w:p w:rsidR="00A57EF2" w:rsidRPr="00A57EF2" w:rsidRDefault="00A57EF2" w:rsidP="00A57EF2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shd w:val="clear" w:color="auto" w:fill="F8F8F8"/>
          <w:lang w:eastAsia="ru-RU"/>
        </w:rPr>
      </w:pPr>
      <w:r w:rsidRPr="00A57EF2">
        <w:rPr>
          <w:rFonts w:ascii="Times New Roman" w:eastAsia="Times New Roman" w:hAnsi="Times New Roman" w:cs="Times New Roman"/>
          <w:color w:val="242424"/>
          <w:sz w:val="24"/>
          <w:szCs w:val="24"/>
          <w:shd w:val="clear" w:color="auto" w:fill="F8F8F8"/>
          <w:lang w:eastAsia="ru-RU"/>
        </w:rPr>
        <w:t>Работа по защите прав потребителей туристских услуг продолжается и остается на особом контроле Управления Роспотребнадзора по Нижегородской области.</w:t>
      </w:r>
    </w:p>
    <w:p w:rsidR="00A57EF2" w:rsidRPr="00A57EF2" w:rsidRDefault="00A57EF2" w:rsidP="00A57EF2">
      <w:pPr>
        <w:shd w:val="clear" w:color="auto" w:fill="F8F8F8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57EF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Обратиться в Управление Роспотребнадзора за защитой своих прав можно в электронном виде через официальный портал ведомства, на личном приеме в консультационных пунктах и центрах для потребителей, через МФЦ, по телефонам «горячих линий».</w:t>
      </w:r>
    </w:p>
    <w:p w:rsidR="00A57EF2" w:rsidRPr="00A57EF2" w:rsidRDefault="00A57EF2" w:rsidP="00A57EF2">
      <w:pPr>
        <w:shd w:val="clear" w:color="auto" w:fill="F8F8F8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57EF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Для обращения в Управление Роспотребнадзора потребители могут оставить свое обращение </w:t>
      </w:r>
      <w:hyperlink r:id="rId4" w:history="1">
        <w:r w:rsidRPr="00A57EF2">
          <w:rPr>
            <w:rFonts w:ascii="Times New Roman" w:eastAsia="Times New Roman" w:hAnsi="Times New Roman" w:cs="Times New Roman"/>
            <w:color w:val="005DB7"/>
            <w:sz w:val="24"/>
            <w:szCs w:val="24"/>
            <w:u w:val="single"/>
            <w:lang w:eastAsia="ru-RU"/>
          </w:rPr>
          <w:t>на официальном сайте ведомства </w:t>
        </w:r>
      </w:hyperlink>
      <w:r w:rsidRPr="00A57EF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или воспользоваться </w:t>
      </w:r>
      <w:hyperlink r:id="rId5" w:history="1">
        <w:r w:rsidRPr="00A57EF2">
          <w:rPr>
            <w:rFonts w:ascii="Times New Roman" w:eastAsia="Times New Roman" w:hAnsi="Times New Roman" w:cs="Times New Roman"/>
            <w:color w:val="005DB7"/>
            <w:sz w:val="24"/>
            <w:szCs w:val="24"/>
            <w:u w:val="single"/>
            <w:lang w:eastAsia="ru-RU"/>
          </w:rPr>
          <w:t>Виртуальной приемной</w:t>
        </w:r>
      </w:hyperlink>
      <w:r w:rsidRPr="00A57EF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. Консультацию специалистов по вопросам защиты прав потребителей можно получить по телефонам: </w:t>
      </w:r>
      <w:r w:rsidRPr="00A57EF2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432-87-67, 438-09-42, 436-74-69, 438-06-14, 438-08-72, 89101367703</w:t>
      </w:r>
      <w:r w:rsidRPr="00A57EF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A57EF2" w:rsidRPr="00A57EF2" w:rsidRDefault="00A57EF2" w:rsidP="00A57EF2">
      <w:pPr>
        <w:shd w:val="clear" w:color="auto" w:fill="F8F8F8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A57EF2" w:rsidRPr="00A57EF2" w:rsidRDefault="00A57EF2" w:rsidP="00A57EF2">
      <w:pPr>
        <w:shd w:val="clear" w:color="auto" w:fill="F8F8F8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57EF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В целях обеспечения населения Российской Федерации актуальной информацией по вопросам качества и безопасности товаров (работ, услуг) действует </w:t>
      </w:r>
      <w:hyperlink r:id="rId6" w:history="1">
        <w:r w:rsidRPr="00A57EF2">
          <w:rPr>
            <w:rFonts w:ascii="Times New Roman" w:eastAsia="Times New Roman" w:hAnsi="Times New Roman" w:cs="Times New Roman"/>
            <w:color w:val="005DB7"/>
            <w:sz w:val="24"/>
            <w:szCs w:val="24"/>
            <w:u w:val="single"/>
            <w:lang w:eastAsia="ru-RU"/>
          </w:rPr>
          <w:t>государственный информационный ресу</w:t>
        </w:r>
        <w:proofErr w:type="gramStart"/>
        <w:r w:rsidRPr="00A57EF2">
          <w:rPr>
            <w:rFonts w:ascii="Times New Roman" w:eastAsia="Times New Roman" w:hAnsi="Times New Roman" w:cs="Times New Roman"/>
            <w:color w:val="005DB7"/>
            <w:sz w:val="24"/>
            <w:szCs w:val="24"/>
            <w:u w:val="single"/>
            <w:lang w:eastAsia="ru-RU"/>
          </w:rPr>
          <w:t>рс в сф</w:t>
        </w:r>
        <w:proofErr w:type="gramEnd"/>
        <w:r w:rsidRPr="00A57EF2">
          <w:rPr>
            <w:rFonts w:ascii="Times New Roman" w:eastAsia="Times New Roman" w:hAnsi="Times New Roman" w:cs="Times New Roman"/>
            <w:color w:val="005DB7"/>
            <w:sz w:val="24"/>
            <w:szCs w:val="24"/>
            <w:u w:val="single"/>
            <w:lang w:eastAsia="ru-RU"/>
          </w:rPr>
          <w:t>ере защиты прав потребителей. </w:t>
        </w:r>
      </w:hyperlink>
    </w:p>
    <w:p w:rsidR="00A57EF2" w:rsidRPr="00A57EF2" w:rsidRDefault="00A57EF2" w:rsidP="00A57EF2">
      <w:pPr>
        <w:shd w:val="clear" w:color="auto" w:fill="F8F8F8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57EF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На данном портале каждый потребитель может ознакомиться с многочисленными памятками, обучающими видеороликами, образцами претензионных и исковых заявлений, </w:t>
      </w:r>
      <w:r w:rsidRPr="00A57EF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а также с информацией о судебной практике Роспотребнадзора в сфере защиты прав потребителей.</w:t>
      </w:r>
    </w:p>
    <w:p w:rsidR="00A57EF2" w:rsidRPr="00A57EF2" w:rsidRDefault="00A57EF2" w:rsidP="00A57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EF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FD6FB9" w:rsidRDefault="00FD6FB9"/>
    <w:sectPr w:rsidR="00FD6FB9" w:rsidSect="00FD6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EF2"/>
    <w:rsid w:val="00A57EF2"/>
    <w:rsid w:val="00FD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7E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9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pp.rospotrebnadzor.ru/" TargetMode="External"/><Relationship Id="rId5" Type="http://schemas.openxmlformats.org/officeDocument/2006/relationships/hyperlink" Target="http://zpp.rospotrebnadzor.ru/Forum/Appeals" TargetMode="External"/><Relationship Id="rId4" Type="http://schemas.openxmlformats.org/officeDocument/2006/relationships/hyperlink" Target="http://petition.rospotrebnadzor.ru/peti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2451</Characters>
  <Application>Microsoft Office Word</Application>
  <DocSecurity>0</DocSecurity>
  <Lines>20</Lines>
  <Paragraphs>5</Paragraphs>
  <ScaleCrop>false</ScaleCrop>
  <Company>Microsoft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2018-11-28T10:18:00Z</dcterms:created>
  <dcterms:modified xsi:type="dcterms:W3CDTF">2018-11-28T10:19:00Z</dcterms:modified>
</cp:coreProperties>
</file>