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9B89" w14:textId="77777777" w:rsidR="00D5673D" w:rsidRDefault="00D5673D" w:rsidP="00D5673D">
      <w:pPr>
        <w:ind w:right="6423"/>
        <w:rPr>
          <w:rFonts w:ascii="Times New Roman" w:hAnsi="Times New Roman"/>
          <w:sz w:val="24"/>
        </w:rPr>
      </w:pPr>
    </w:p>
    <w:p w14:paraId="60E4A8E4" w14:textId="77777777" w:rsidR="00D5673D" w:rsidRDefault="00D5673D" w:rsidP="00D5673D">
      <w:pPr>
        <w:pStyle w:val="1"/>
        <w:spacing w:before="76"/>
        <w:ind w:right="431"/>
        <w:jc w:val="right"/>
      </w:pPr>
      <w:r>
        <w:t>Приложение</w:t>
      </w:r>
      <w:r>
        <w:rPr>
          <w:spacing w:val="-1"/>
        </w:rPr>
        <w:t xml:space="preserve"> </w:t>
      </w:r>
      <w:r>
        <w:t>1</w:t>
      </w:r>
    </w:p>
    <w:p w14:paraId="3F300FAA" w14:textId="77777777" w:rsidR="00D5673D" w:rsidRDefault="00D5673D" w:rsidP="00D5673D">
      <w:pPr>
        <w:pStyle w:val="a3"/>
        <w:spacing w:before="7"/>
        <w:rPr>
          <w:b/>
          <w:sz w:val="18"/>
        </w:rPr>
      </w:pPr>
    </w:p>
    <w:p w14:paraId="31D5C89F" w14:textId="77777777" w:rsidR="00D5673D" w:rsidRDefault="00D5673D" w:rsidP="00D5673D">
      <w:pPr>
        <w:spacing w:before="56"/>
        <w:ind w:left="232"/>
        <w:jc w:val="center"/>
        <w:rPr>
          <w:b/>
        </w:rPr>
      </w:pPr>
      <w:r>
        <w:rPr>
          <w:b/>
        </w:rPr>
        <w:t>ПРАВИТЕЛЬСТВО</w:t>
      </w:r>
      <w:r>
        <w:rPr>
          <w:b/>
          <w:spacing w:val="-4"/>
        </w:rPr>
        <w:t xml:space="preserve"> </w:t>
      </w:r>
      <w:r>
        <w:rPr>
          <w:b/>
        </w:rPr>
        <w:t>НИЖЕГОРОДСКОЙ</w:t>
      </w:r>
      <w:r>
        <w:rPr>
          <w:b/>
          <w:spacing w:val="-4"/>
        </w:rPr>
        <w:t xml:space="preserve"> </w:t>
      </w:r>
      <w:r>
        <w:rPr>
          <w:b/>
        </w:rPr>
        <w:t>ОБЛАСТИ</w:t>
      </w:r>
    </w:p>
    <w:p w14:paraId="717E49C2" w14:textId="77777777" w:rsidR="00D5673D" w:rsidRDefault="00D5673D" w:rsidP="00D5673D">
      <w:pPr>
        <w:spacing w:before="10"/>
        <w:rPr>
          <w:b/>
          <w:sz w:val="21"/>
        </w:rPr>
      </w:pPr>
    </w:p>
    <w:p w14:paraId="14E09B0E" w14:textId="77777777" w:rsidR="00D5673D" w:rsidRDefault="00D5673D" w:rsidP="00D5673D">
      <w:pPr>
        <w:spacing w:before="1"/>
        <w:ind w:left="233"/>
        <w:jc w:val="center"/>
        <w:rPr>
          <w:b/>
        </w:rPr>
      </w:pPr>
      <w:r>
        <w:rPr>
          <w:b/>
        </w:rPr>
        <w:t>ПОСТАНОВЛЕНИЕ</w:t>
      </w:r>
    </w:p>
    <w:p w14:paraId="07A91A11" w14:textId="77777777" w:rsidR="00D5673D" w:rsidRDefault="00D5673D" w:rsidP="00D5673D">
      <w:pPr>
        <w:ind w:left="233"/>
        <w:jc w:val="center"/>
        <w:rPr>
          <w:b/>
        </w:rPr>
      </w:pPr>
      <w:r>
        <w:rPr>
          <w:b/>
        </w:rPr>
        <w:t>от</w:t>
      </w:r>
      <w:r>
        <w:rPr>
          <w:b/>
          <w:spacing w:val="-1"/>
        </w:rPr>
        <w:t xml:space="preserve"> 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</w:rPr>
        <w:t>сентября</w:t>
      </w:r>
      <w:r>
        <w:rPr>
          <w:b/>
          <w:spacing w:val="-1"/>
        </w:rPr>
        <w:t xml:space="preserve"> </w:t>
      </w:r>
      <w:r>
        <w:rPr>
          <w:b/>
        </w:rPr>
        <w:t>2021</w:t>
      </w:r>
      <w:r>
        <w:rPr>
          <w:b/>
          <w:spacing w:val="-3"/>
        </w:rPr>
        <w:t xml:space="preserve"> </w:t>
      </w:r>
      <w:r>
        <w:rPr>
          <w:b/>
        </w:rPr>
        <w:t>г.</w:t>
      </w:r>
      <w:r>
        <w:rPr>
          <w:b/>
          <w:spacing w:val="-3"/>
        </w:rPr>
        <w:t xml:space="preserve"> 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</w:rPr>
        <w:t>801</w:t>
      </w:r>
    </w:p>
    <w:p w14:paraId="7D59B791" w14:textId="77777777" w:rsidR="00D5673D" w:rsidRDefault="00D5673D" w:rsidP="00D5673D">
      <w:pPr>
        <w:rPr>
          <w:b/>
        </w:rPr>
      </w:pPr>
    </w:p>
    <w:p w14:paraId="75E43B1F" w14:textId="77777777" w:rsidR="00D5673D" w:rsidRDefault="00D5673D" w:rsidP="00D5673D">
      <w:pPr>
        <w:ind w:left="232"/>
        <w:jc w:val="center"/>
        <w:rPr>
          <w:b/>
        </w:rPr>
      </w:pPr>
      <w:r>
        <w:rPr>
          <w:b/>
        </w:rPr>
        <w:t>ОБ</w:t>
      </w:r>
      <w:r>
        <w:rPr>
          <w:b/>
          <w:spacing w:val="-3"/>
        </w:rPr>
        <w:t xml:space="preserve"> </w:t>
      </w:r>
      <w:r>
        <w:rPr>
          <w:b/>
        </w:rPr>
        <w:t>УТВЕРЖДЕНИИ</w:t>
      </w:r>
      <w:r>
        <w:rPr>
          <w:b/>
          <w:spacing w:val="-2"/>
        </w:rPr>
        <w:t xml:space="preserve"> </w:t>
      </w:r>
      <w:r>
        <w:rPr>
          <w:b/>
        </w:rPr>
        <w:t>ПЛАНА МЕРОПРИЯТИЙ</w:t>
      </w:r>
      <w:r>
        <w:rPr>
          <w:b/>
          <w:spacing w:val="-5"/>
        </w:rPr>
        <w:t xml:space="preserve"> </w:t>
      </w:r>
      <w:r>
        <w:rPr>
          <w:b/>
        </w:rPr>
        <w:t>("ДОРОЖНОЙ</w:t>
      </w:r>
      <w:r>
        <w:rPr>
          <w:b/>
          <w:spacing w:val="-4"/>
        </w:rPr>
        <w:t xml:space="preserve"> </w:t>
      </w:r>
      <w:r>
        <w:rPr>
          <w:b/>
        </w:rPr>
        <w:t>КАРТЫ")</w:t>
      </w:r>
    </w:p>
    <w:p w14:paraId="4FBD016E" w14:textId="77777777" w:rsidR="00D5673D" w:rsidRDefault="00D5673D" w:rsidP="00D5673D">
      <w:pPr>
        <w:spacing w:before="1"/>
        <w:ind w:left="1307" w:right="1078"/>
        <w:jc w:val="center"/>
        <w:rPr>
          <w:b/>
        </w:rPr>
      </w:pPr>
      <w:r>
        <w:rPr>
          <w:b/>
        </w:rPr>
        <w:t>ПО ПРАВОВОМУ ПРОСВЕЩЕНИЮ ГРАЖДАН И ОКАЗАНИЮ ПРАВОВОЙ ПОМОЩИ</w:t>
      </w:r>
      <w:r>
        <w:rPr>
          <w:b/>
          <w:spacing w:val="-47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ТЕРРИТОРИИ НИЖЕГОРОДСКОЙ</w:t>
      </w:r>
      <w:r>
        <w:rPr>
          <w:b/>
          <w:spacing w:val="-1"/>
        </w:rPr>
        <w:t xml:space="preserve"> </w:t>
      </w:r>
      <w:r>
        <w:rPr>
          <w:b/>
        </w:rPr>
        <w:t>ОБЛАСТИ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2021</w:t>
      </w:r>
      <w:r>
        <w:rPr>
          <w:b/>
          <w:spacing w:val="3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2"/>
        </w:rPr>
        <w:t xml:space="preserve"> </w:t>
      </w:r>
      <w:r>
        <w:rPr>
          <w:b/>
        </w:rPr>
        <w:t>ГОДЫ</w:t>
      </w:r>
    </w:p>
    <w:p w14:paraId="20ECCBD4" w14:textId="77777777" w:rsidR="00D5673D" w:rsidRDefault="00D5673D" w:rsidP="00D5673D">
      <w:pPr>
        <w:rPr>
          <w:b/>
        </w:rPr>
      </w:pPr>
    </w:p>
    <w:p w14:paraId="375448F3" w14:textId="77777777" w:rsidR="00D5673D" w:rsidRDefault="00D5673D" w:rsidP="00D5673D">
      <w:pPr>
        <w:ind w:left="482" w:right="242" w:firstLine="53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hyperlink r:id="rId5">
        <w:r>
          <w:rPr>
            <w:color w:val="0000FF"/>
          </w:rPr>
          <w:t>Конституцией</w:t>
        </w:r>
      </w:hyperlink>
      <w:r>
        <w:rPr>
          <w:color w:val="0000FF"/>
          <w:spacing w:val="1"/>
        </w:rPr>
        <w:t xml:space="preserve"> </w:t>
      </w:r>
      <w:r>
        <w:t>Российской Федерации права граждан на получение квалифицированной юридической помощи,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осведомленности,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правосознания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права Правительство Нижегородской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постановляет:</w:t>
      </w:r>
    </w:p>
    <w:p w14:paraId="377F7050" w14:textId="77777777" w:rsidR="00D5673D" w:rsidRDefault="00D5673D" w:rsidP="00D5673D">
      <w:pPr>
        <w:spacing w:before="1"/>
        <w:rPr>
          <w:sz w:val="18"/>
        </w:rPr>
      </w:pPr>
    </w:p>
    <w:p w14:paraId="2F048554" w14:textId="77777777" w:rsidR="00D5673D" w:rsidRDefault="00D5673D" w:rsidP="00D5673D">
      <w:pPr>
        <w:pStyle w:val="a7"/>
        <w:numPr>
          <w:ilvl w:val="0"/>
          <w:numId w:val="1"/>
        </w:numPr>
        <w:tabs>
          <w:tab w:val="left" w:pos="1394"/>
        </w:tabs>
        <w:ind w:right="242" w:firstLine="539"/>
      </w:pPr>
      <w:r>
        <w:t>Утвердить</w:t>
      </w:r>
      <w:r>
        <w:rPr>
          <w:spacing w:val="1"/>
        </w:rPr>
        <w:t xml:space="preserve"> </w:t>
      </w:r>
      <w:r>
        <w:t>прилагаемый</w:t>
      </w:r>
      <w:r>
        <w:rPr>
          <w:spacing w:val="1"/>
        </w:rPr>
        <w:t xml:space="preserve"> </w:t>
      </w:r>
      <w:hyperlink w:anchor="_bookmark0" w:history="1">
        <w:r>
          <w:rPr>
            <w:color w:val="0000FF"/>
          </w:rPr>
          <w:t>план</w:t>
        </w:r>
      </w:hyperlink>
      <w:r>
        <w:rPr>
          <w:color w:val="0000FF"/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("дорожную</w:t>
      </w:r>
      <w:r>
        <w:rPr>
          <w:spacing w:val="1"/>
        </w:rPr>
        <w:t xml:space="preserve"> </w:t>
      </w:r>
      <w:r>
        <w:t>карту")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правовому</w:t>
      </w:r>
      <w:r>
        <w:rPr>
          <w:spacing w:val="-47"/>
        </w:rPr>
        <w:t xml:space="preserve"> </w:t>
      </w:r>
      <w:r>
        <w:t>просвещению граждан и оказанию правовой помощи на территории Нижегородской области на</w:t>
      </w:r>
      <w:r>
        <w:rPr>
          <w:spacing w:val="1"/>
        </w:rPr>
        <w:t xml:space="preserve"> </w:t>
      </w:r>
      <w:r>
        <w:t>2021 -</w:t>
      </w:r>
      <w:r>
        <w:rPr>
          <w:spacing w:val="-3"/>
        </w:rPr>
        <w:t xml:space="preserve"> </w:t>
      </w:r>
      <w:r>
        <w:t>2023 годы (далее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план мероприятий).</w:t>
      </w:r>
    </w:p>
    <w:p w14:paraId="5B7BC04E" w14:textId="77777777" w:rsidR="00D5673D" w:rsidRDefault="00D5673D" w:rsidP="00D5673D">
      <w:pPr>
        <w:spacing w:before="11"/>
        <w:rPr>
          <w:sz w:val="17"/>
        </w:rPr>
      </w:pPr>
    </w:p>
    <w:p w14:paraId="358D538B" w14:textId="77777777" w:rsidR="00D5673D" w:rsidRDefault="00D5673D" w:rsidP="00D5673D">
      <w:pPr>
        <w:pStyle w:val="a7"/>
        <w:numPr>
          <w:ilvl w:val="0"/>
          <w:numId w:val="1"/>
        </w:numPr>
        <w:tabs>
          <w:tab w:val="left" w:pos="1241"/>
        </w:tabs>
        <w:spacing w:before="1"/>
        <w:ind w:left="1240" w:hanging="220"/>
      </w:pPr>
      <w:r>
        <w:t>Государственно-правовому</w:t>
      </w:r>
      <w:r>
        <w:rPr>
          <w:spacing w:val="-4"/>
        </w:rPr>
        <w:t xml:space="preserve"> </w:t>
      </w:r>
      <w:r>
        <w:t>департаменту</w:t>
      </w:r>
      <w:r>
        <w:rPr>
          <w:spacing w:val="-4"/>
        </w:rPr>
        <w:t xml:space="preserve"> </w:t>
      </w:r>
      <w:r>
        <w:t>Нижегородской</w:t>
      </w:r>
      <w:r>
        <w:rPr>
          <w:spacing w:val="-5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осуществлять:</w:t>
      </w:r>
    </w:p>
    <w:p w14:paraId="09CAC1DB" w14:textId="77777777" w:rsidR="00D5673D" w:rsidRDefault="00D5673D" w:rsidP="00D5673D">
      <w:pPr>
        <w:spacing w:before="1"/>
        <w:rPr>
          <w:sz w:val="18"/>
        </w:rPr>
      </w:pPr>
    </w:p>
    <w:p w14:paraId="427BB78A" w14:textId="77777777" w:rsidR="00D5673D" w:rsidRDefault="00D5673D" w:rsidP="00D5673D">
      <w:pPr>
        <w:pStyle w:val="a7"/>
        <w:numPr>
          <w:ilvl w:val="0"/>
          <w:numId w:val="3"/>
        </w:numPr>
        <w:tabs>
          <w:tab w:val="left" w:pos="1140"/>
        </w:tabs>
        <w:ind w:left="1139" w:hanging="119"/>
        <w:jc w:val="left"/>
      </w:pPr>
      <w:r>
        <w:t>координацию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мероприятий;</w:t>
      </w:r>
    </w:p>
    <w:p w14:paraId="1F3CFFD4" w14:textId="77777777" w:rsidR="00D5673D" w:rsidRDefault="00D5673D" w:rsidP="00D5673D">
      <w:pPr>
        <w:spacing w:before="11"/>
        <w:rPr>
          <w:sz w:val="17"/>
        </w:rPr>
      </w:pPr>
    </w:p>
    <w:p w14:paraId="022F2191" w14:textId="77777777" w:rsidR="00D5673D" w:rsidRDefault="00D5673D" w:rsidP="00D5673D">
      <w:pPr>
        <w:pStyle w:val="a7"/>
        <w:numPr>
          <w:ilvl w:val="0"/>
          <w:numId w:val="3"/>
        </w:numPr>
        <w:tabs>
          <w:tab w:val="left" w:pos="1145"/>
        </w:tabs>
        <w:ind w:right="244" w:firstLine="539"/>
      </w:pPr>
      <w:r>
        <w:t>взаимодействие с Главным управлением Министерства юстиции Российской Федерации по</w:t>
      </w:r>
      <w:r>
        <w:rPr>
          <w:spacing w:val="-47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Нижегородской области, в том числе путем унификации подходов всех органов государственной</w:t>
      </w:r>
      <w:r>
        <w:rPr>
          <w:spacing w:val="1"/>
        </w:rPr>
        <w:t xml:space="preserve"> </w:t>
      </w:r>
      <w:r>
        <w:t>власти и органов местного самоуправления муниципальных районов, муниципальных и городских</w:t>
      </w:r>
      <w:r>
        <w:rPr>
          <w:spacing w:val="-47"/>
        </w:rPr>
        <w:t xml:space="preserve"> </w:t>
      </w:r>
      <w:r>
        <w:t>округов</w:t>
      </w:r>
      <w:r>
        <w:rPr>
          <w:spacing w:val="-1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области;</w:t>
      </w:r>
    </w:p>
    <w:p w14:paraId="652757F8" w14:textId="77777777" w:rsidR="00D5673D" w:rsidRDefault="00D5673D" w:rsidP="00D5673D">
      <w:pPr>
        <w:rPr>
          <w:sz w:val="18"/>
        </w:rPr>
      </w:pPr>
    </w:p>
    <w:p w14:paraId="3166A9F3" w14:textId="77777777" w:rsidR="00D5673D" w:rsidRDefault="00D5673D" w:rsidP="00D5673D">
      <w:pPr>
        <w:pStyle w:val="a7"/>
        <w:numPr>
          <w:ilvl w:val="0"/>
          <w:numId w:val="3"/>
        </w:numPr>
        <w:tabs>
          <w:tab w:val="left" w:pos="1428"/>
        </w:tabs>
        <w:spacing w:before="1"/>
        <w:ind w:right="246" w:firstLine="539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Законодательным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Уполномоченным по правам человека в Нижегородской области в сфере правового просвещения,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области.</w:t>
      </w:r>
    </w:p>
    <w:p w14:paraId="4A92AC7D" w14:textId="77777777" w:rsidR="00D5673D" w:rsidRDefault="00D5673D" w:rsidP="00D5673D">
      <w:pPr>
        <w:spacing w:before="2"/>
        <w:rPr>
          <w:sz w:val="18"/>
        </w:rPr>
      </w:pPr>
    </w:p>
    <w:p w14:paraId="77F00FBF" w14:textId="77777777" w:rsidR="00D5673D" w:rsidRDefault="00D5673D" w:rsidP="00D5673D">
      <w:pPr>
        <w:pStyle w:val="a7"/>
        <w:numPr>
          <w:ilvl w:val="0"/>
          <w:numId w:val="1"/>
        </w:numPr>
        <w:tabs>
          <w:tab w:val="left" w:pos="1459"/>
        </w:tabs>
        <w:ind w:right="247" w:firstLine="539"/>
      </w:pPr>
      <w:r>
        <w:t>Рекомендовать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районов,</w:t>
      </w:r>
      <w:r>
        <w:rPr>
          <w:spacing w:val="1"/>
        </w:rPr>
        <w:t xml:space="preserve"> </w:t>
      </w:r>
      <w:r>
        <w:t>муниципальных и городских округов Нижегородской области принять участие в реализации плана</w:t>
      </w:r>
      <w:r>
        <w:rPr>
          <w:spacing w:val="-4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просвещению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области.</w:t>
      </w:r>
    </w:p>
    <w:p w14:paraId="4F991882" w14:textId="77777777" w:rsidR="00D5673D" w:rsidRDefault="00D5673D" w:rsidP="00D5673D">
      <w:pPr>
        <w:rPr>
          <w:sz w:val="18"/>
        </w:rPr>
      </w:pPr>
    </w:p>
    <w:p w14:paraId="3F4E1276" w14:textId="77777777" w:rsidR="00D5673D" w:rsidRDefault="00D5673D" w:rsidP="00D5673D">
      <w:pPr>
        <w:pStyle w:val="a7"/>
        <w:numPr>
          <w:ilvl w:val="0"/>
          <w:numId w:val="1"/>
        </w:numPr>
        <w:tabs>
          <w:tab w:val="left" w:pos="1394"/>
        </w:tabs>
        <w:ind w:right="245" w:firstLine="539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осуществляется органами исполнительной власти Нижегородской области, ответственными за их</w:t>
      </w:r>
      <w:r>
        <w:rPr>
          <w:spacing w:val="1"/>
        </w:rPr>
        <w:t xml:space="preserve"> </w:t>
      </w:r>
      <w:r>
        <w:t>исполнение, в пределах бюджетных ассигнований, предусмотренных им в областном бюджете 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 период.</w:t>
      </w:r>
    </w:p>
    <w:p w14:paraId="31270D8A" w14:textId="77777777" w:rsidR="00D5673D" w:rsidRDefault="00D5673D" w:rsidP="00D5673D">
      <w:pPr>
        <w:spacing w:before="12"/>
        <w:rPr>
          <w:sz w:val="17"/>
        </w:rPr>
      </w:pPr>
    </w:p>
    <w:p w14:paraId="423F2459" w14:textId="77777777" w:rsidR="00D5673D" w:rsidRDefault="00D5673D" w:rsidP="00D5673D">
      <w:pPr>
        <w:pStyle w:val="a7"/>
        <w:numPr>
          <w:ilvl w:val="0"/>
          <w:numId w:val="1"/>
        </w:numPr>
        <w:tabs>
          <w:tab w:val="left" w:pos="1365"/>
        </w:tabs>
        <w:ind w:right="249" w:firstLine="539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возложить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Губернатора</w:t>
      </w:r>
      <w:r>
        <w:rPr>
          <w:spacing w:val="-1"/>
        </w:rPr>
        <w:t xml:space="preserve"> </w:t>
      </w:r>
      <w:r>
        <w:t>Нижегородской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А.А.</w:t>
      </w:r>
      <w:r>
        <w:rPr>
          <w:spacing w:val="-1"/>
        </w:rPr>
        <w:t xml:space="preserve"> </w:t>
      </w:r>
      <w:proofErr w:type="spellStart"/>
      <w:r>
        <w:t>Бетина</w:t>
      </w:r>
      <w:proofErr w:type="spellEnd"/>
      <w:r>
        <w:t>.</w:t>
      </w:r>
    </w:p>
    <w:p w14:paraId="0B625389" w14:textId="77777777" w:rsidR="00D5673D" w:rsidRDefault="00D5673D" w:rsidP="00D5673D">
      <w:pPr>
        <w:spacing w:before="3"/>
        <w:rPr>
          <w:sz w:val="18"/>
        </w:rPr>
      </w:pPr>
    </w:p>
    <w:p w14:paraId="562B6325" w14:textId="77777777" w:rsidR="00D5673D" w:rsidRDefault="00D5673D" w:rsidP="00D5673D">
      <w:pPr>
        <w:pStyle w:val="a7"/>
        <w:numPr>
          <w:ilvl w:val="0"/>
          <w:numId w:val="1"/>
        </w:numPr>
        <w:tabs>
          <w:tab w:val="left" w:pos="1248"/>
        </w:tabs>
        <w:spacing w:line="237" w:lineRule="auto"/>
        <w:ind w:right="250" w:firstLine="539"/>
      </w:pPr>
      <w:r>
        <w:t>Настоящее постановление вступает в силу со дня его принятия и подлежит официальному</w:t>
      </w:r>
      <w:r>
        <w:rPr>
          <w:spacing w:val="1"/>
        </w:rPr>
        <w:t xml:space="preserve"> </w:t>
      </w:r>
      <w:r>
        <w:t>опубликованию.</w:t>
      </w:r>
    </w:p>
    <w:p w14:paraId="59875B01" w14:textId="77777777" w:rsidR="00D5673D" w:rsidRDefault="00D5673D" w:rsidP="00D5673D">
      <w:pPr>
        <w:spacing w:before="2"/>
        <w:ind w:right="242"/>
        <w:jc w:val="right"/>
      </w:pPr>
      <w:r>
        <w:t>Губернатор</w:t>
      </w:r>
    </w:p>
    <w:p w14:paraId="38BB2A07" w14:textId="77777777" w:rsidR="00D5673D" w:rsidRDefault="00D5673D" w:rsidP="00D5673D">
      <w:pPr>
        <w:jc w:val="right"/>
        <w:sectPr w:rsidR="00D5673D">
          <w:pgSz w:w="11910" w:h="16840"/>
          <w:pgMar w:top="1360" w:right="600" w:bottom="280" w:left="1220" w:header="720" w:footer="720" w:gutter="0"/>
          <w:cols w:space="720"/>
        </w:sectPr>
      </w:pPr>
    </w:p>
    <w:p w14:paraId="7F482143" w14:textId="77777777" w:rsidR="00D5673D" w:rsidRDefault="00D5673D" w:rsidP="00D5673D">
      <w:pPr>
        <w:spacing w:before="33"/>
        <w:ind w:right="242"/>
        <w:jc w:val="right"/>
      </w:pPr>
      <w:r>
        <w:lastRenderedPageBreak/>
        <w:t>Г.С.НИКИТИН</w:t>
      </w:r>
    </w:p>
    <w:p w14:paraId="0D30F590" w14:textId="77777777" w:rsidR="00D5673D" w:rsidRDefault="00D5673D" w:rsidP="00D5673D"/>
    <w:p w14:paraId="2A495048" w14:textId="77777777" w:rsidR="00D5673D" w:rsidRDefault="00D5673D" w:rsidP="00D5673D"/>
    <w:p w14:paraId="5999B21F" w14:textId="77777777" w:rsidR="00D5673D" w:rsidRDefault="00D5673D" w:rsidP="00D5673D">
      <w:pPr>
        <w:spacing w:before="2"/>
      </w:pPr>
    </w:p>
    <w:p w14:paraId="7853328A" w14:textId="77777777" w:rsidR="00D5673D" w:rsidRDefault="00D5673D" w:rsidP="00D5673D">
      <w:pPr>
        <w:ind w:left="6838" w:right="243" w:firstLine="1968"/>
        <w:jc w:val="right"/>
      </w:pPr>
      <w:r>
        <w:t>Утвержден</w:t>
      </w:r>
      <w:r>
        <w:rPr>
          <w:spacing w:val="-47"/>
        </w:rPr>
        <w:t xml:space="preserve"> </w:t>
      </w:r>
      <w:r>
        <w:t>постановлением Правительства</w:t>
      </w:r>
      <w:r>
        <w:rPr>
          <w:spacing w:val="-47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области</w:t>
      </w:r>
    </w:p>
    <w:p w14:paraId="2AC6CBD3" w14:textId="77777777" w:rsidR="00D5673D" w:rsidRDefault="00D5673D" w:rsidP="00D5673D">
      <w:pPr>
        <w:spacing w:before="1"/>
        <w:ind w:right="246"/>
        <w:jc w:val="right"/>
      </w:pP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N 801</w:t>
      </w:r>
    </w:p>
    <w:p w14:paraId="27862283" w14:textId="77777777" w:rsidR="00D5673D" w:rsidRDefault="00D5673D" w:rsidP="00D5673D"/>
    <w:p w14:paraId="5FE6D2A8" w14:textId="77777777" w:rsidR="00D5673D" w:rsidRDefault="00D5673D" w:rsidP="00D5673D"/>
    <w:p w14:paraId="352C536B" w14:textId="77777777" w:rsidR="00D5673D" w:rsidRDefault="00D5673D" w:rsidP="00D5673D"/>
    <w:p w14:paraId="0089084A" w14:textId="77777777" w:rsidR="00D5673D" w:rsidRDefault="00D5673D" w:rsidP="00D5673D"/>
    <w:p w14:paraId="240FBF40" w14:textId="77777777" w:rsidR="00D5673D" w:rsidRDefault="00D5673D" w:rsidP="00D5673D"/>
    <w:p w14:paraId="0B28AEDB" w14:textId="77777777" w:rsidR="00D5673D" w:rsidRDefault="00D5673D" w:rsidP="00D5673D"/>
    <w:p w14:paraId="32C8B3CE" w14:textId="77777777" w:rsidR="00D5673D" w:rsidRDefault="00D5673D" w:rsidP="00D5673D"/>
    <w:p w14:paraId="58A6B66C" w14:textId="77777777" w:rsidR="00D5673D" w:rsidRDefault="00D5673D" w:rsidP="00D5673D"/>
    <w:p w14:paraId="0EB1217F" w14:textId="77777777" w:rsidR="00D5673D" w:rsidRDefault="00D5673D" w:rsidP="00D5673D"/>
    <w:p w14:paraId="3C5EAF3F" w14:textId="77777777" w:rsidR="00D5673D" w:rsidRDefault="00D5673D" w:rsidP="00D5673D"/>
    <w:p w14:paraId="1775E0E0" w14:textId="77777777" w:rsidR="00D5673D" w:rsidRDefault="00D5673D" w:rsidP="00D5673D">
      <w:pPr>
        <w:spacing w:before="10"/>
        <w:rPr>
          <w:sz w:val="21"/>
        </w:rPr>
      </w:pPr>
    </w:p>
    <w:p w14:paraId="2040B4D0" w14:textId="77777777" w:rsidR="00D5673D" w:rsidRDefault="00D5673D" w:rsidP="00D5673D">
      <w:pPr>
        <w:ind w:left="233"/>
        <w:jc w:val="center"/>
        <w:rPr>
          <w:b/>
        </w:rPr>
      </w:pPr>
      <w:bookmarkStart w:id="0" w:name="_bookmark0"/>
      <w:bookmarkEnd w:id="0"/>
      <w:r>
        <w:rPr>
          <w:b/>
        </w:rPr>
        <w:t>ПЛАН</w:t>
      </w:r>
    </w:p>
    <w:p w14:paraId="6D655551" w14:textId="77777777" w:rsidR="00D5673D" w:rsidRDefault="00D5673D" w:rsidP="00D5673D">
      <w:pPr>
        <w:spacing w:before="1"/>
        <w:ind w:left="1307" w:right="1073"/>
        <w:jc w:val="center"/>
        <w:rPr>
          <w:b/>
        </w:rPr>
      </w:pPr>
      <w:r>
        <w:rPr>
          <w:b/>
        </w:rPr>
        <w:t>МЕРОПРИЯТИЙ ("ДОРОЖНАЯ КАРТА") ПО ПРАВОВОМУ ПРОСВЕЩЕНИЮ</w:t>
      </w:r>
      <w:r>
        <w:rPr>
          <w:b/>
          <w:spacing w:val="-47"/>
        </w:rPr>
        <w:t xml:space="preserve"> </w:t>
      </w:r>
      <w:r>
        <w:rPr>
          <w:b/>
        </w:rPr>
        <w:t>ГРАЖДАН</w:t>
      </w:r>
      <w:r>
        <w:rPr>
          <w:b/>
          <w:spacing w:val="-1"/>
        </w:rPr>
        <w:t xml:space="preserve"> </w:t>
      </w:r>
      <w:r>
        <w:rPr>
          <w:b/>
        </w:rPr>
        <w:t>И ОКАЗАНИЮ</w:t>
      </w:r>
      <w:r>
        <w:rPr>
          <w:b/>
          <w:spacing w:val="-3"/>
        </w:rPr>
        <w:t xml:space="preserve"> </w:t>
      </w:r>
      <w:r>
        <w:rPr>
          <w:b/>
        </w:rPr>
        <w:t>ПРАВОВОЙ</w:t>
      </w:r>
      <w:r>
        <w:rPr>
          <w:b/>
          <w:spacing w:val="-3"/>
        </w:rPr>
        <w:t xml:space="preserve"> </w:t>
      </w:r>
      <w:r>
        <w:rPr>
          <w:b/>
        </w:rPr>
        <w:t>ПОМОЩИ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ТЕРРИТОРИИ</w:t>
      </w:r>
    </w:p>
    <w:p w14:paraId="638708BF" w14:textId="77777777" w:rsidR="00D5673D" w:rsidRDefault="00D5673D" w:rsidP="00D5673D">
      <w:pPr>
        <w:ind w:left="237"/>
        <w:jc w:val="center"/>
        <w:rPr>
          <w:b/>
        </w:rPr>
      </w:pPr>
      <w:r>
        <w:rPr>
          <w:b/>
        </w:rPr>
        <w:t>НИЖЕГОРОДСКОЙ</w:t>
      </w:r>
      <w:r>
        <w:rPr>
          <w:b/>
          <w:spacing w:val="-5"/>
        </w:rPr>
        <w:t xml:space="preserve"> </w:t>
      </w:r>
      <w:r>
        <w:rPr>
          <w:b/>
        </w:rPr>
        <w:t>ОБЛАСТИ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2021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3"/>
        </w:rPr>
        <w:t xml:space="preserve"> </w:t>
      </w:r>
      <w:r>
        <w:rPr>
          <w:b/>
        </w:rPr>
        <w:t>ГОДЫ</w:t>
      </w:r>
    </w:p>
    <w:p w14:paraId="4E677F32" w14:textId="77777777" w:rsidR="00D5673D" w:rsidRDefault="00D5673D" w:rsidP="00D5673D">
      <w:pPr>
        <w:jc w:val="center"/>
        <w:sectPr w:rsidR="00D5673D">
          <w:pgSz w:w="11910" w:h="16840"/>
          <w:pgMar w:top="1080" w:right="600" w:bottom="280" w:left="1220" w:header="720" w:footer="720" w:gutter="0"/>
          <w:cols w:space="720"/>
        </w:sectPr>
      </w:pPr>
    </w:p>
    <w:p w14:paraId="73878C02" w14:textId="77777777" w:rsidR="00D5673D" w:rsidRDefault="00D5673D" w:rsidP="00D5673D">
      <w:pPr>
        <w:rPr>
          <w:b/>
          <w:sz w:val="20"/>
        </w:rPr>
      </w:pPr>
    </w:p>
    <w:p w14:paraId="321329AE" w14:textId="77777777" w:rsidR="00D5673D" w:rsidRDefault="00D5673D" w:rsidP="00D5673D">
      <w:pPr>
        <w:spacing w:before="12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01"/>
        <w:gridCol w:w="4035"/>
        <w:gridCol w:w="2746"/>
      </w:tblGrid>
      <w:tr w:rsidR="00D5673D" w14:paraId="658B15C6" w14:textId="77777777" w:rsidTr="00EC6D56">
        <w:trPr>
          <w:trHeight w:val="472"/>
        </w:trPr>
        <w:tc>
          <w:tcPr>
            <w:tcW w:w="682" w:type="dxa"/>
          </w:tcPr>
          <w:p w14:paraId="2432C2EB" w14:textId="77777777" w:rsidR="00D5673D" w:rsidRDefault="00D5673D" w:rsidP="00EC6D56">
            <w:pPr>
              <w:pStyle w:val="TableParagraph"/>
              <w:spacing w:before="100"/>
              <w:ind w:left="67" w:right="59"/>
              <w:jc w:val="center"/>
            </w:pPr>
            <w:r>
              <w:t>N п/п</w:t>
            </w:r>
          </w:p>
        </w:tc>
        <w:tc>
          <w:tcPr>
            <w:tcW w:w="4501" w:type="dxa"/>
          </w:tcPr>
          <w:p w14:paraId="4A6C6885" w14:textId="77777777" w:rsidR="00D5673D" w:rsidRDefault="00D5673D" w:rsidP="00EC6D56">
            <w:pPr>
              <w:pStyle w:val="TableParagraph"/>
              <w:spacing w:before="100"/>
              <w:ind w:left="892"/>
            </w:pPr>
            <w:proofErr w:type="spellStart"/>
            <w:r>
              <w:t>Наименование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4035" w:type="dxa"/>
          </w:tcPr>
          <w:p w14:paraId="3BF2842B" w14:textId="77777777" w:rsidR="00D5673D" w:rsidRDefault="00D5673D" w:rsidP="00EC6D56">
            <w:pPr>
              <w:pStyle w:val="TableParagraph"/>
              <w:spacing w:before="100"/>
              <w:ind w:left="678"/>
            </w:pPr>
            <w:proofErr w:type="spellStart"/>
            <w:r>
              <w:t>Ответственный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исполнитель</w:t>
            </w:r>
            <w:proofErr w:type="spellEnd"/>
          </w:p>
        </w:tc>
        <w:tc>
          <w:tcPr>
            <w:tcW w:w="2746" w:type="dxa"/>
          </w:tcPr>
          <w:p w14:paraId="61C534E5" w14:textId="77777777" w:rsidR="00D5673D" w:rsidRDefault="00D5673D" w:rsidP="00EC6D56">
            <w:pPr>
              <w:pStyle w:val="TableParagraph"/>
              <w:spacing w:before="100"/>
              <w:ind w:left="0" w:right="550"/>
              <w:jc w:val="right"/>
            </w:pPr>
            <w:proofErr w:type="spellStart"/>
            <w:r>
              <w:t>Срок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исполнения</w:t>
            </w:r>
            <w:proofErr w:type="spellEnd"/>
          </w:p>
        </w:tc>
      </w:tr>
      <w:tr w:rsidR="00D5673D" w14:paraId="5DD57C50" w14:textId="77777777" w:rsidTr="00EC6D56">
        <w:trPr>
          <w:trHeight w:val="472"/>
        </w:trPr>
        <w:tc>
          <w:tcPr>
            <w:tcW w:w="11964" w:type="dxa"/>
            <w:gridSpan w:val="4"/>
          </w:tcPr>
          <w:p w14:paraId="23CF2BF1" w14:textId="77777777" w:rsidR="00D5673D" w:rsidRPr="00D5673D" w:rsidRDefault="00D5673D" w:rsidP="00EC6D56">
            <w:pPr>
              <w:pStyle w:val="TableParagraph"/>
              <w:spacing w:before="100"/>
              <w:ind w:left="2273"/>
              <w:rPr>
                <w:lang w:val="ru-RU"/>
              </w:rPr>
            </w:pPr>
            <w:r w:rsidRPr="00D5673D">
              <w:rPr>
                <w:lang w:val="ru-RU"/>
              </w:rPr>
              <w:t>1.</w:t>
            </w:r>
            <w:r w:rsidRPr="00D5673D">
              <w:rPr>
                <w:spacing w:val="-3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Мероприятия,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направленные на</w:t>
            </w:r>
            <w:r w:rsidRPr="00D5673D">
              <w:rPr>
                <w:spacing w:val="-4"/>
                <w:lang w:val="ru-RU"/>
              </w:rPr>
              <w:t xml:space="preserve"> </w:t>
            </w:r>
            <w:r w:rsidRPr="00D5673D">
              <w:rPr>
                <w:lang w:val="ru-RU"/>
              </w:rPr>
              <w:t>цифровую</w:t>
            </w:r>
            <w:r w:rsidRPr="00D5673D">
              <w:rPr>
                <w:spacing w:val="-4"/>
                <w:lang w:val="ru-RU"/>
              </w:rPr>
              <w:t xml:space="preserve"> </w:t>
            </w:r>
            <w:r w:rsidRPr="00D5673D">
              <w:rPr>
                <w:lang w:val="ru-RU"/>
              </w:rPr>
              <w:t>трансформацию</w:t>
            </w:r>
            <w:r w:rsidRPr="00D5673D">
              <w:rPr>
                <w:spacing w:val="-4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-3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права</w:t>
            </w:r>
          </w:p>
        </w:tc>
      </w:tr>
      <w:tr w:rsidR="00D5673D" w14:paraId="619EC242" w14:textId="77777777" w:rsidTr="00EC6D56">
        <w:trPr>
          <w:trHeight w:val="2621"/>
        </w:trPr>
        <w:tc>
          <w:tcPr>
            <w:tcW w:w="682" w:type="dxa"/>
          </w:tcPr>
          <w:p w14:paraId="620EF901" w14:textId="77777777" w:rsidR="00D5673D" w:rsidRDefault="00D5673D" w:rsidP="00EC6D56">
            <w:pPr>
              <w:pStyle w:val="TableParagraph"/>
              <w:spacing w:before="100"/>
              <w:ind w:left="67" w:right="59"/>
              <w:jc w:val="center"/>
            </w:pPr>
            <w:r>
              <w:t>1.1.</w:t>
            </w:r>
          </w:p>
        </w:tc>
        <w:tc>
          <w:tcPr>
            <w:tcW w:w="4501" w:type="dxa"/>
          </w:tcPr>
          <w:p w14:paraId="73738370" w14:textId="77777777" w:rsidR="00D5673D" w:rsidRPr="00D5673D" w:rsidRDefault="00D5673D" w:rsidP="00EC6D56">
            <w:pPr>
              <w:pStyle w:val="TableParagraph"/>
              <w:spacing w:before="100"/>
              <w:ind w:left="62"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Создание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развитие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цифрового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контура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системы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просвещения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населения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 области - Единого Портала по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правовому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просвещению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оказанию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правовой помощи в Нижегородской 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(</w:t>
            </w:r>
            <w:proofErr w:type="spellStart"/>
            <w:r>
              <w:t>pravovsem</w:t>
            </w:r>
            <w:proofErr w:type="spellEnd"/>
            <w:r w:rsidRPr="00D5673D">
              <w:rPr>
                <w:lang w:val="ru-RU"/>
              </w:rPr>
              <w:t>52.</w:t>
            </w:r>
            <w:proofErr w:type="spellStart"/>
            <w:r>
              <w:t>ru</w:t>
            </w:r>
            <w:proofErr w:type="spellEnd"/>
            <w:r w:rsidRPr="00D5673D">
              <w:rPr>
                <w:lang w:val="ru-RU"/>
              </w:rPr>
              <w:t>)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-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официального</w:t>
            </w:r>
            <w:r w:rsidRPr="00D5673D">
              <w:rPr>
                <w:spacing w:val="49"/>
                <w:lang w:val="ru-RU"/>
              </w:rPr>
              <w:t xml:space="preserve"> </w:t>
            </w:r>
            <w:r w:rsidRPr="00D5673D">
              <w:rPr>
                <w:lang w:val="ru-RU"/>
              </w:rPr>
              <w:t>источника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доступу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качественной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достоверной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информации,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также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услуг</w:t>
            </w:r>
          </w:p>
        </w:tc>
        <w:tc>
          <w:tcPr>
            <w:tcW w:w="4035" w:type="dxa"/>
          </w:tcPr>
          <w:p w14:paraId="318644FE" w14:textId="77777777" w:rsidR="00D5673D" w:rsidRPr="00D5673D" w:rsidRDefault="00D5673D" w:rsidP="00EC6D56">
            <w:pPr>
              <w:pStyle w:val="TableParagraph"/>
              <w:tabs>
                <w:tab w:val="left" w:pos="2497"/>
                <w:tab w:val="left" w:pos="3224"/>
                <w:tab w:val="left" w:pos="3745"/>
              </w:tabs>
              <w:spacing w:before="100"/>
              <w:ind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Государственно-правовой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департамент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области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(уполномоченный</w:t>
            </w:r>
            <w:r w:rsidRPr="00D5673D">
              <w:rPr>
                <w:lang w:val="ru-RU"/>
              </w:rPr>
              <w:tab/>
              <w:t>орган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3"/>
                <w:lang w:val="ru-RU"/>
              </w:rPr>
              <w:t>по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формированию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-3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развитию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портала)</w:t>
            </w:r>
          </w:p>
          <w:p w14:paraId="07118DEF" w14:textId="77777777" w:rsidR="00D5673D" w:rsidRPr="00D5673D" w:rsidRDefault="00D5673D" w:rsidP="00EC6D56">
            <w:pPr>
              <w:pStyle w:val="TableParagraph"/>
              <w:tabs>
                <w:tab w:val="left" w:pos="2885"/>
              </w:tabs>
              <w:spacing w:before="1"/>
              <w:ind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Государственное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бюджетное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учреждение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"Центр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консультирования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 и юридических лиц" (оператор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портала)</w:t>
            </w:r>
          </w:p>
        </w:tc>
        <w:tc>
          <w:tcPr>
            <w:tcW w:w="2746" w:type="dxa"/>
          </w:tcPr>
          <w:p w14:paraId="477EAC24" w14:textId="77777777" w:rsidR="00D5673D" w:rsidRDefault="00D5673D" w:rsidP="00EC6D56">
            <w:pPr>
              <w:pStyle w:val="TableParagraph"/>
              <w:spacing w:before="100"/>
              <w:ind w:left="0" w:right="571"/>
              <w:jc w:val="right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постоянной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основе</w:t>
            </w:r>
            <w:proofErr w:type="spellEnd"/>
          </w:p>
        </w:tc>
      </w:tr>
      <w:tr w:rsidR="00D5673D" w14:paraId="06C79C1E" w14:textId="77777777" w:rsidTr="00EC6D56">
        <w:trPr>
          <w:trHeight w:val="1816"/>
        </w:trPr>
        <w:tc>
          <w:tcPr>
            <w:tcW w:w="682" w:type="dxa"/>
          </w:tcPr>
          <w:p w14:paraId="228F4E5F" w14:textId="77777777" w:rsidR="00D5673D" w:rsidRDefault="00D5673D" w:rsidP="00EC6D56">
            <w:pPr>
              <w:pStyle w:val="TableParagraph"/>
              <w:spacing w:before="102"/>
              <w:ind w:left="67" w:right="59"/>
              <w:jc w:val="center"/>
            </w:pPr>
            <w:r>
              <w:t>1.2.</w:t>
            </w:r>
          </w:p>
        </w:tc>
        <w:tc>
          <w:tcPr>
            <w:tcW w:w="4501" w:type="dxa"/>
          </w:tcPr>
          <w:p w14:paraId="6EBE57AB" w14:textId="77777777" w:rsidR="00D5673D" w:rsidRPr="00D5673D" w:rsidRDefault="00D5673D" w:rsidP="00EC6D56">
            <w:pPr>
              <w:pStyle w:val="TableParagraph"/>
              <w:tabs>
                <w:tab w:val="left" w:pos="1046"/>
                <w:tab w:val="left" w:pos="3268"/>
              </w:tabs>
              <w:spacing w:before="102"/>
              <w:ind w:left="62"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Создание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организация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деятельности</w:t>
            </w:r>
            <w:r w:rsidRPr="00D5673D">
              <w:rPr>
                <w:spacing w:val="50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базе</w:t>
            </w:r>
            <w:r w:rsidRPr="00D5673D">
              <w:rPr>
                <w:lang w:val="ru-RU"/>
              </w:rPr>
              <w:tab/>
              <w:t>государственного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бюджетного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учреждения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"Центр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консультирования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лиц"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Фабрики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оптимизации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правовых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процессов</w:t>
            </w:r>
          </w:p>
        </w:tc>
        <w:tc>
          <w:tcPr>
            <w:tcW w:w="4035" w:type="dxa"/>
          </w:tcPr>
          <w:p w14:paraId="17362E10" w14:textId="77777777" w:rsidR="00D5673D" w:rsidRPr="00D5673D" w:rsidRDefault="00D5673D" w:rsidP="00EC6D56">
            <w:pPr>
              <w:pStyle w:val="TableParagraph"/>
              <w:spacing w:before="102"/>
              <w:ind w:right="50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Государственно-правовой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департамент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  <w:p w14:paraId="1491E7DE" w14:textId="77777777" w:rsidR="00D5673D" w:rsidRPr="00D5673D" w:rsidRDefault="00D5673D" w:rsidP="00EC6D56">
            <w:pPr>
              <w:pStyle w:val="TableParagraph"/>
              <w:tabs>
                <w:tab w:val="left" w:pos="2885"/>
              </w:tabs>
              <w:ind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Государственное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бюджетное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учреждение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"Центр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консультирования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юридических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лиц"</w:t>
            </w:r>
          </w:p>
        </w:tc>
        <w:tc>
          <w:tcPr>
            <w:tcW w:w="2746" w:type="dxa"/>
          </w:tcPr>
          <w:p w14:paraId="3C78F123" w14:textId="77777777" w:rsidR="00D5673D" w:rsidRDefault="00D5673D" w:rsidP="00EC6D56">
            <w:pPr>
              <w:pStyle w:val="TableParagraph"/>
              <w:spacing w:before="102"/>
              <w:ind w:left="0" w:right="571"/>
              <w:jc w:val="right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постоянной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основе</w:t>
            </w:r>
            <w:proofErr w:type="spellEnd"/>
          </w:p>
        </w:tc>
      </w:tr>
      <w:tr w:rsidR="00D5673D" w14:paraId="2267DF87" w14:textId="77777777" w:rsidTr="00EC6D56">
        <w:trPr>
          <w:trHeight w:val="1814"/>
        </w:trPr>
        <w:tc>
          <w:tcPr>
            <w:tcW w:w="682" w:type="dxa"/>
          </w:tcPr>
          <w:p w14:paraId="32BCDA8E" w14:textId="77777777" w:rsidR="00D5673D" w:rsidRDefault="00D5673D" w:rsidP="00EC6D56">
            <w:pPr>
              <w:pStyle w:val="TableParagraph"/>
              <w:spacing w:before="100"/>
              <w:ind w:left="67" w:right="59"/>
              <w:jc w:val="center"/>
            </w:pPr>
            <w:r>
              <w:t>1.3.</w:t>
            </w:r>
          </w:p>
        </w:tc>
        <w:tc>
          <w:tcPr>
            <w:tcW w:w="4501" w:type="dxa"/>
          </w:tcPr>
          <w:p w14:paraId="12194125" w14:textId="77777777" w:rsidR="00D5673D" w:rsidRPr="00D5673D" w:rsidRDefault="00D5673D" w:rsidP="00EC6D56">
            <w:pPr>
              <w:pStyle w:val="TableParagraph"/>
              <w:spacing w:before="100"/>
              <w:ind w:left="62"/>
              <w:rPr>
                <w:lang w:val="ru-RU"/>
              </w:rPr>
            </w:pPr>
            <w:r w:rsidRPr="00D5673D">
              <w:rPr>
                <w:lang w:val="ru-RU"/>
              </w:rPr>
              <w:t>Реализация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деятельности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использованием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цифровых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компетенций</w:t>
            </w:r>
          </w:p>
        </w:tc>
        <w:tc>
          <w:tcPr>
            <w:tcW w:w="4035" w:type="dxa"/>
          </w:tcPr>
          <w:p w14:paraId="6DE4EDD3" w14:textId="77777777" w:rsidR="00D5673D" w:rsidRPr="00D5673D" w:rsidRDefault="00D5673D" w:rsidP="00EC6D56">
            <w:pPr>
              <w:pStyle w:val="TableParagraph"/>
              <w:spacing w:before="100"/>
              <w:ind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Государственно-правовой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департамент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  <w:p w14:paraId="02849923" w14:textId="77777777" w:rsidR="00D5673D" w:rsidRPr="00D5673D" w:rsidRDefault="00D5673D" w:rsidP="00EC6D56">
            <w:pPr>
              <w:pStyle w:val="TableParagraph"/>
              <w:tabs>
                <w:tab w:val="left" w:pos="2885"/>
              </w:tabs>
              <w:ind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Государственное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бюджетное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учреждение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"Центр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консультирования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юридических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лиц"</w:t>
            </w:r>
          </w:p>
        </w:tc>
        <w:tc>
          <w:tcPr>
            <w:tcW w:w="2746" w:type="dxa"/>
          </w:tcPr>
          <w:p w14:paraId="33F39354" w14:textId="77777777" w:rsidR="00D5673D" w:rsidRDefault="00D5673D" w:rsidP="00EC6D56">
            <w:pPr>
              <w:pStyle w:val="TableParagraph"/>
              <w:spacing w:before="100"/>
              <w:ind w:left="0" w:right="571"/>
              <w:jc w:val="right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постоянной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основе</w:t>
            </w:r>
            <w:proofErr w:type="spellEnd"/>
          </w:p>
        </w:tc>
      </w:tr>
      <w:tr w:rsidR="00D5673D" w14:paraId="6EAD60B3" w14:textId="77777777" w:rsidTr="00EC6D56">
        <w:trPr>
          <w:trHeight w:val="741"/>
        </w:trPr>
        <w:tc>
          <w:tcPr>
            <w:tcW w:w="11964" w:type="dxa"/>
            <w:gridSpan w:val="4"/>
          </w:tcPr>
          <w:p w14:paraId="05F6F8A4" w14:textId="77777777" w:rsidR="00D5673D" w:rsidRPr="00D5673D" w:rsidRDefault="00D5673D" w:rsidP="00EC6D56">
            <w:pPr>
              <w:pStyle w:val="TableParagraph"/>
              <w:spacing w:before="102"/>
              <w:ind w:left="1435" w:right="351" w:hanging="1059"/>
              <w:rPr>
                <w:lang w:val="ru-RU"/>
              </w:rPr>
            </w:pPr>
            <w:r w:rsidRPr="00D5673D">
              <w:rPr>
                <w:lang w:val="ru-RU"/>
              </w:rPr>
              <w:t>2. Размещение информации по правовому просвещению, правовому информированию и оказанию правовой помощи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гражданам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 в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информационно-телекоммуникационной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сети "Интернет"</w:t>
            </w:r>
          </w:p>
        </w:tc>
      </w:tr>
      <w:tr w:rsidR="00D5673D" w14:paraId="07F8FCE9" w14:textId="77777777" w:rsidTr="00EC6D56">
        <w:trPr>
          <w:trHeight w:val="1278"/>
        </w:trPr>
        <w:tc>
          <w:tcPr>
            <w:tcW w:w="682" w:type="dxa"/>
          </w:tcPr>
          <w:p w14:paraId="0C63AAEB" w14:textId="77777777" w:rsidR="00D5673D" w:rsidRDefault="00D5673D" w:rsidP="00EC6D56">
            <w:pPr>
              <w:pStyle w:val="TableParagraph"/>
              <w:spacing w:before="102"/>
              <w:ind w:left="67" w:right="59"/>
              <w:jc w:val="center"/>
            </w:pPr>
            <w:r>
              <w:t>2.1.</w:t>
            </w:r>
          </w:p>
        </w:tc>
        <w:tc>
          <w:tcPr>
            <w:tcW w:w="4501" w:type="dxa"/>
          </w:tcPr>
          <w:p w14:paraId="66A09E75" w14:textId="77777777" w:rsidR="00D5673D" w:rsidRPr="00D5673D" w:rsidRDefault="00D5673D" w:rsidP="00EC6D56">
            <w:pPr>
              <w:pStyle w:val="TableParagraph"/>
              <w:spacing w:before="102"/>
              <w:ind w:left="62"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Размещение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поддержание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актуальном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состоянии информации на Едином портале по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правовому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просвещению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оказанию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правовой</w:t>
            </w:r>
            <w:r w:rsidRPr="00D5673D">
              <w:rPr>
                <w:spacing w:val="35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помощи</w:t>
            </w:r>
            <w:r w:rsidRPr="00D5673D">
              <w:rPr>
                <w:spacing w:val="36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36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35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4035" w:type="dxa"/>
          </w:tcPr>
          <w:p w14:paraId="3AEBEB56" w14:textId="77777777" w:rsidR="00D5673D" w:rsidRPr="00D5673D" w:rsidRDefault="00D5673D" w:rsidP="00EC6D56">
            <w:pPr>
              <w:pStyle w:val="TableParagraph"/>
              <w:tabs>
                <w:tab w:val="left" w:pos="2497"/>
                <w:tab w:val="left" w:pos="3224"/>
                <w:tab w:val="left" w:pos="3745"/>
              </w:tabs>
              <w:spacing w:before="102"/>
              <w:ind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Государственно-правовой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департамент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области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(уполномоченный</w:t>
            </w:r>
            <w:r w:rsidRPr="00D5673D">
              <w:rPr>
                <w:lang w:val="ru-RU"/>
              </w:rPr>
              <w:tab/>
              <w:t>орган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3"/>
                <w:lang w:val="ru-RU"/>
              </w:rPr>
              <w:t>по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формированию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-3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развитию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портала)</w:t>
            </w:r>
          </w:p>
        </w:tc>
        <w:tc>
          <w:tcPr>
            <w:tcW w:w="2746" w:type="dxa"/>
          </w:tcPr>
          <w:p w14:paraId="07B00D40" w14:textId="77777777" w:rsidR="00D5673D" w:rsidRDefault="00D5673D" w:rsidP="00EC6D56">
            <w:pPr>
              <w:pStyle w:val="TableParagraph"/>
              <w:spacing w:before="102"/>
              <w:ind w:left="0" w:right="571"/>
              <w:jc w:val="right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постоянной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основе</w:t>
            </w:r>
            <w:proofErr w:type="spellEnd"/>
          </w:p>
        </w:tc>
      </w:tr>
    </w:tbl>
    <w:p w14:paraId="760B3402" w14:textId="77777777" w:rsidR="00D5673D" w:rsidRDefault="00D5673D" w:rsidP="00D5673D">
      <w:pPr>
        <w:jc w:val="right"/>
        <w:sectPr w:rsidR="00D5673D">
          <w:pgSz w:w="16840" w:h="11910" w:orient="landscape"/>
          <w:pgMar w:top="1100" w:right="2420" w:bottom="280" w:left="960" w:header="720" w:footer="720" w:gutter="0"/>
          <w:cols w:space="720"/>
        </w:sectPr>
      </w:pPr>
    </w:p>
    <w:p w14:paraId="26D727DD" w14:textId="77777777" w:rsidR="00D5673D" w:rsidRDefault="00D5673D" w:rsidP="00D5673D">
      <w:pPr>
        <w:rPr>
          <w:b/>
          <w:sz w:val="20"/>
        </w:rPr>
      </w:pPr>
    </w:p>
    <w:p w14:paraId="27211BEF" w14:textId="77777777" w:rsidR="00D5673D" w:rsidRDefault="00D5673D" w:rsidP="00D5673D">
      <w:pPr>
        <w:spacing w:before="12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01"/>
        <w:gridCol w:w="4035"/>
        <w:gridCol w:w="2746"/>
      </w:tblGrid>
      <w:tr w:rsidR="00D5673D" w14:paraId="463BF0FF" w14:textId="77777777" w:rsidTr="00EC6D56">
        <w:trPr>
          <w:trHeight w:val="1545"/>
        </w:trPr>
        <w:tc>
          <w:tcPr>
            <w:tcW w:w="682" w:type="dxa"/>
          </w:tcPr>
          <w:p w14:paraId="3C3960B6" w14:textId="77777777" w:rsidR="00D5673D" w:rsidRDefault="00D5673D" w:rsidP="00EC6D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1" w:type="dxa"/>
          </w:tcPr>
          <w:p w14:paraId="00400B80" w14:textId="77777777" w:rsidR="00D5673D" w:rsidRDefault="00D5673D" w:rsidP="00EC6D56">
            <w:pPr>
              <w:pStyle w:val="TableParagraph"/>
              <w:spacing w:before="100"/>
              <w:ind w:left="62"/>
            </w:pPr>
            <w:r>
              <w:t>(pravovsem52.ru)</w:t>
            </w:r>
          </w:p>
        </w:tc>
        <w:tc>
          <w:tcPr>
            <w:tcW w:w="4035" w:type="dxa"/>
          </w:tcPr>
          <w:p w14:paraId="3405D7C3" w14:textId="77777777" w:rsidR="00D5673D" w:rsidRPr="00D5673D" w:rsidRDefault="00D5673D" w:rsidP="00EC6D56">
            <w:pPr>
              <w:pStyle w:val="TableParagraph"/>
              <w:tabs>
                <w:tab w:val="left" w:pos="2885"/>
              </w:tabs>
              <w:spacing w:before="100"/>
              <w:ind w:right="47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Государственное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бюджетное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учреждение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"Центр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консультирования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 и юридических лиц" (оператор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портала)</w:t>
            </w:r>
          </w:p>
        </w:tc>
        <w:tc>
          <w:tcPr>
            <w:tcW w:w="2746" w:type="dxa"/>
          </w:tcPr>
          <w:p w14:paraId="5F331866" w14:textId="77777777" w:rsidR="00D5673D" w:rsidRPr="00D5673D" w:rsidRDefault="00D5673D" w:rsidP="00EC6D56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</w:tr>
      <w:tr w:rsidR="00D5673D" w14:paraId="336DA5FE" w14:textId="77777777" w:rsidTr="00EC6D56">
        <w:trPr>
          <w:trHeight w:val="4234"/>
        </w:trPr>
        <w:tc>
          <w:tcPr>
            <w:tcW w:w="682" w:type="dxa"/>
          </w:tcPr>
          <w:p w14:paraId="04994EB7" w14:textId="77777777" w:rsidR="00D5673D" w:rsidRDefault="00D5673D" w:rsidP="00EC6D56">
            <w:pPr>
              <w:pStyle w:val="TableParagraph"/>
              <w:spacing w:before="102"/>
              <w:ind w:left="0" w:right="161"/>
              <w:jc w:val="right"/>
            </w:pPr>
            <w:r>
              <w:t>2.2.</w:t>
            </w:r>
          </w:p>
        </w:tc>
        <w:tc>
          <w:tcPr>
            <w:tcW w:w="4501" w:type="dxa"/>
          </w:tcPr>
          <w:p w14:paraId="086D816D" w14:textId="77777777" w:rsidR="00D5673D" w:rsidRPr="00D5673D" w:rsidRDefault="00D5673D" w:rsidP="00EC6D56">
            <w:pPr>
              <w:pStyle w:val="TableParagraph"/>
              <w:spacing w:before="102"/>
              <w:ind w:left="62" w:right="47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Размещение на официальных сайтах органов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исполнительной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 и органов местного самоуправления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районов,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городских округов Нижегородской области 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информационно-телекоммуникационной</w:t>
            </w:r>
          </w:p>
          <w:p w14:paraId="6C0AD5E3" w14:textId="77777777" w:rsidR="00D5673D" w:rsidRPr="00D5673D" w:rsidRDefault="00D5673D" w:rsidP="00EC6D56">
            <w:pPr>
              <w:pStyle w:val="TableParagraph"/>
              <w:tabs>
                <w:tab w:val="left" w:pos="1000"/>
                <w:tab w:val="left" w:pos="2586"/>
              </w:tabs>
              <w:ind w:left="62"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сети</w:t>
            </w:r>
            <w:r w:rsidRPr="00D5673D">
              <w:rPr>
                <w:lang w:val="ru-RU"/>
              </w:rPr>
              <w:tab/>
              <w:t>"Интернет"</w:t>
            </w:r>
            <w:r w:rsidRPr="00D5673D">
              <w:rPr>
                <w:lang w:val="ru-RU"/>
              </w:rPr>
              <w:tab/>
              <w:t>актуализированной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информации по правовому информированию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и правовому просвещению граждан в рамках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своей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компетенции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последующим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направлением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ее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адрес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государственно-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департамента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 для размещения на Едином портале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правовому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просвещению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оказанию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помощи в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4035" w:type="dxa"/>
          </w:tcPr>
          <w:p w14:paraId="76BC5481" w14:textId="77777777" w:rsidR="00D5673D" w:rsidRPr="00D5673D" w:rsidRDefault="00D5673D" w:rsidP="00EC6D56">
            <w:pPr>
              <w:pStyle w:val="TableParagraph"/>
              <w:tabs>
                <w:tab w:val="left" w:pos="1158"/>
                <w:tab w:val="left" w:pos="1285"/>
                <w:tab w:val="left" w:pos="2408"/>
                <w:tab w:val="left" w:pos="3120"/>
                <w:tab w:val="left" w:pos="3353"/>
              </w:tabs>
              <w:spacing w:before="102"/>
              <w:ind w:right="48"/>
              <w:rPr>
                <w:lang w:val="ru-RU"/>
              </w:rPr>
            </w:pPr>
            <w:r w:rsidRPr="00D5673D">
              <w:rPr>
                <w:lang w:val="ru-RU"/>
              </w:rPr>
              <w:t>Органы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исполнительной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власти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9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0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 в реализации мероприятия)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Органы</w:t>
            </w:r>
            <w:r w:rsidRPr="00D5673D">
              <w:rPr>
                <w:lang w:val="ru-RU"/>
              </w:rPr>
              <w:tab/>
              <w:t>местного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самоуправления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районов,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44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42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городских</w:t>
            </w:r>
            <w:r w:rsidRPr="00D5673D">
              <w:rPr>
                <w:spacing w:val="43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округов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9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0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 мероприятия)</w:t>
            </w:r>
          </w:p>
        </w:tc>
        <w:tc>
          <w:tcPr>
            <w:tcW w:w="2746" w:type="dxa"/>
          </w:tcPr>
          <w:p w14:paraId="3202E08F" w14:textId="77777777" w:rsidR="00D5673D" w:rsidRPr="00D5673D" w:rsidRDefault="00D5673D" w:rsidP="00EC6D56">
            <w:pPr>
              <w:pStyle w:val="TableParagraph"/>
              <w:tabs>
                <w:tab w:val="left" w:pos="1052"/>
              </w:tabs>
              <w:spacing w:before="102"/>
              <w:ind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На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постоянной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основе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(в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течение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7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дней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после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вступления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50"/>
                <w:lang w:val="ru-RU"/>
              </w:rPr>
              <w:t xml:space="preserve"> </w:t>
            </w:r>
            <w:r w:rsidRPr="00D5673D">
              <w:rPr>
                <w:lang w:val="ru-RU"/>
              </w:rPr>
              <w:t>законную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силу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соответствующих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изменений)</w:t>
            </w:r>
          </w:p>
        </w:tc>
      </w:tr>
      <w:tr w:rsidR="00D5673D" w14:paraId="0C847AB7" w14:textId="77777777" w:rsidTr="00EC6D56">
        <w:trPr>
          <w:trHeight w:val="3427"/>
        </w:trPr>
        <w:tc>
          <w:tcPr>
            <w:tcW w:w="682" w:type="dxa"/>
          </w:tcPr>
          <w:p w14:paraId="1085C529" w14:textId="77777777" w:rsidR="00D5673D" w:rsidRDefault="00D5673D" w:rsidP="00EC6D56">
            <w:pPr>
              <w:pStyle w:val="TableParagraph"/>
              <w:spacing w:before="102"/>
              <w:ind w:left="0" w:right="161"/>
              <w:jc w:val="right"/>
            </w:pPr>
            <w:r>
              <w:t>2.3.</w:t>
            </w:r>
          </w:p>
        </w:tc>
        <w:tc>
          <w:tcPr>
            <w:tcW w:w="4501" w:type="dxa"/>
          </w:tcPr>
          <w:p w14:paraId="76E97F19" w14:textId="77777777" w:rsidR="00D5673D" w:rsidRPr="00D5673D" w:rsidRDefault="00D5673D" w:rsidP="00EC6D56">
            <w:pPr>
              <w:pStyle w:val="TableParagraph"/>
              <w:spacing w:before="102"/>
              <w:ind w:left="62" w:right="46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Размещение актуализированной информации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от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исполнительной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местного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самоуправления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районов,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городских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округов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правовому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информированию и правовому просвещению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населения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50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на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Едином портале по правовому просвещению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оказанию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помощи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4035" w:type="dxa"/>
          </w:tcPr>
          <w:p w14:paraId="76BDCDAD" w14:textId="77777777" w:rsidR="00D5673D" w:rsidRPr="00D5673D" w:rsidRDefault="00D5673D" w:rsidP="00EC6D56">
            <w:pPr>
              <w:pStyle w:val="TableParagraph"/>
              <w:spacing w:before="102"/>
              <w:ind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Государственно-правовой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департамент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  <w:p w14:paraId="6A885FC1" w14:textId="77777777" w:rsidR="00D5673D" w:rsidRPr="00D5673D" w:rsidRDefault="00D5673D" w:rsidP="00EC6D56">
            <w:pPr>
              <w:pStyle w:val="TableParagraph"/>
              <w:tabs>
                <w:tab w:val="left" w:pos="2885"/>
              </w:tabs>
              <w:ind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Государственное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бюджетное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учреждение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"Центр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консультирования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юридических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лиц"</w:t>
            </w:r>
          </w:p>
          <w:p w14:paraId="0CCE5D56" w14:textId="77777777" w:rsidR="00D5673D" w:rsidRPr="00D5673D" w:rsidRDefault="00D5673D" w:rsidP="00EC6D56">
            <w:pPr>
              <w:pStyle w:val="TableParagraph"/>
              <w:tabs>
                <w:tab w:val="left" w:pos="1158"/>
                <w:tab w:val="left" w:pos="1285"/>
                <w:tab w:val="left" w:pos="2407"/>
                <w:tab w:val="left" w:pos="3120"/>
                <w:tab w:val="left" w:pos="3353"/>
              </w:tabs>
              <w:ind w:right="50"/>
              <w:rPr>
                <w:lang w:val="ru-RU"/>
              </w:rPr>
            </w:pPr>
            <w:r w:rsidRPr="00D5673D">
              <w:rPr>
                <w:lang w:val="ru-RU"/>
              </w:rPr>
              <w:t>Органы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исполнительной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власти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9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0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 в реализации мероприятия)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Органы</w:t>
            </w:r>
            <w:r w:rsidRPr="00D5673D">
              <w:rPr>
                <w:lang w:val="ru-RU"/>
              </w:rPr>
              <w:tab/>
              <w:t>местного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самоуправления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районов,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44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42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городских</w:t>
            </w:r>
            <w:r w:rsidRPr="00D5673D">
              <w:rPr>
                <w:spacing w:val="43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округов</w:t>
            </w:r>
          </w:p>
        </w:tc>
        <w:tc>
          <w:tcPr>
            <w:tcW w:w="2746" w:type="dxa"/>
          </w:tcPr>
          <w:p w14:paraId="63DF6722" w14:textId="77777777" w:rsidR="00D5673D" w:rsidRDefault="00D5673D" w:rsidP="00EC6D56">
            <w:pPr>
              <w:pStyle w:val="TableParagraph"/>
              <w:spacing w:before="102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постоянной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основе</w:t>
            </w:r>
            <w:proofErr w:type="spellEnd"/>
          </w:p>
        </w:tc>
      </w:tr>
    </w:tbl>
    <w:p w14:paraId="51647F84" w14:textId="77777777" w:rsidR="00D5673D" w:rsidRDefault="00D5673D" w:rsidP="00D5673D">
      <w:pPr>
        <w:sectPr w:rsidR="00D5673D">
          <w:pgSz w:w="16840" w:h="11910" w:orient="landscape"/>
          <w:pgMar w:top="1100" w:right="2420" w:bottom="280" w:left="960" w:header="720" w:footer="720" w:gutter="0"/>
          <w:cols w:space="720"/>
        </w:sectPr>
      </w:pPr>
    </w:p>
    <w:p w14:paraId="177CDE45" w14:textId="77777777" w:rsidR="00D5673D" w:rsidRDefault="00D5673D" w:rsidP="00D5673D">
      <w:pPr>
        <w:rPr>
          <w:b/>
          <w:sz w:val="20"/>
        </w:rPr>
      </w:pPr>
    </w:p>
    <w:p w14:paraId="2C67C573" w14:textId="77777777" w:rsidR="00D5673D" w:rsidRDefault="00D5673D" w:rsidP="00D5673D">
      <w:pPr>
        <w:spacing w:before="12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01"/>
        <w:gridCol w:w="4035"/>
        <w:gridCol w:w="2746"/>
      </w:tblGrid>
      <w:tr w:rsidR="00D5673D" w14:paraId="4FED6496" w14:textId="77777777" w:rsidTr="00EC6D56">
        <w:trPr>
          <w:trHeight w:val="741"/>
        </w:trPr>
        <w:tc>
          <w:tcPr>
            <w:tcW w:w="682" w:type="dxa"/>
          </w:tcPr>
          <w:p w14:paraId="240E9217" w14:textId="77777777" w:rsidR="00D5673D" w:rsidRDefault="00D5673D" w:rsidP="00EC6D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1" w:type="dxa"/>
          </w:tcPr>
          <w:p w14:paraId="5E073081" w14:textId="77777777" w:rsidR="00D5673D" w:rsidRDefault="00D5673D" w:rsidP="00EC6D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35" w:type="dxa"/>
          </w:tcPr>
          <w:p w14:paraId="54DCAEE3" w14:textId="77777777" w:rsidR="00D5673D" w:rsidRPr="00D5673D" w:rsidRDefault="00D5673D" w:rsidP="00EC6D56">
            <w:pPr>
              <w:pStyle w:val="TableParagraph"/>
              <w:spacing w:before="100"/>
              <w:rPr>
                <w:lang w:val="ru-RU"/>
              </w:rPr>
            </w:pP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9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0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 мероприятия)</w:t>
            </w:r>
          </w:p>
        </w:tc>
        <w:tc>
          <w:tcPr>
            <w:tcW w:w="2746" w:type="dxa"/>
          </w:tcPr>
          <w:p w14:paraId="312E1521" w14:textId="77777777" w:rsidR="00D5673D" w:rsidRPr="00D5673D" w:rsidRDefault="00D5673D" w:rsidP="00EC6D56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</w:tr>
      <w:tr w:rsidR="00D5673D" w14:paraId="4A433941" w14:textId="77777777" w:rsidTr="00EC6D56">
        <w:trPr>
          <w:trHeight w:val="5038"/>
        </w:trPr>
        <w:tc>
          <w:tcPr>
            <w:tcW w:w="682" w:type="dxa"/>
          </w:tcPr>
          <w:p w14:paraId="6138A0E9" w14:textId="77777777" w:rsidR="00D5673D" w:rsidRDefault="00D5673D" w:rsidP="00EC6D56">
            <w:pPr>
              <w:pStyle w:val="TableParagraph"/>
              <w:spacing w:before="100"/>
              <w:ind w:left="0" w:right="161"/>
              <w:jc w:val="right"/>
            </w:pPr>
            <w:r>
              <w:t>2.4.</w:t>
            </w:r>
          </w:p>
        </w:tc>
        <w:tc>
          <w:tcPr>
            <w:tcW w:w="4501" w:type="dxa"/>
          </w:tcPr>
          <w:p w14:paraId="5482035A" w14:textId="77777777" w:rsidR="00D5673D" w:rsidRPr="00D5673D" w:rsidRDefault="00D5673D" w:rsidP="00EC6D56">
            <w:pPr>
              <w:pStyle w:val="TableParagraph"/>
              <w:tabs>
                <w:tab w:val="left" w:pos="1617"/>
                <w:tab w:val="left" w:pos="2208"/>
                <w:tab w:val="left" w:pos="2267"/>
                <w:tab w:val="left" w:pos="2562"/>
                <w:tab w:val="left" w:pos="3723"/>
                <w:tab w:val="left" w:pos="3820"/>
                <w:tab w:val="left" w:pos="4318"/>
              </w:tabs>
              <w:spacing w:before="100"/>
              <w:ind w:left="62" w:right="45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Размещение информации о государственных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услугах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(функциях)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государственной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информационной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системе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области</w:t>
            </w:r>
            <w:r w:rsidRPr="00D5673D">
              <w:rPr>
                <w:lang w:val="ru-RU"/>
              </w:rPr>
              <w:tab/>
              <w:t>"Реестр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государственных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услуг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(функций),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предоставляемых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(исполняемых)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органами</w:t>
            </w:r>
            <w:r w:rsidRPr="00D5673D">
              <w:rPr>
                <w:lang w:val="ru-RU"/>
              </w:rPr>
              <w:tab/>
              <w:t>исполнительной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власти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 области и органами местного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самоуправления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районов,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городских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округов,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городских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сельских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поселений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области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и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подведомственными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им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организациями"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последующим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размещением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в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государственной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информационной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системе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"Единый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интернет-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портал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государственных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услуг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(функций)</w:t>
            </w:r>
            <w:r w:rsidRPr="00D5673D">
              <w:rPr>
                <w:spacing w:val="-4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3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области"</w:t>
            </w:r>
          </w:p>
        </w:tc>
        <w:tc>
          <w:tcPr>
            <w:tcW w:w="4035" w:type="dxa"/>
          </w:tcPr>
          <w:p w14:paraId="1AC78570" w14:textId="77777777" w:rsidR="00D5673D" w:rsidRPr="00D5673D" w:rsidRDefault="00D5673D" w:rsidP="00EC6D56">
            <w:pPr>
              <w:pStyle w:val="TableParagraph"/>
              <w:spacing w:before="100"/>
              <w:ind w:right="50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Органы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исполнительной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  <w:p w14:paraId="7356E92F" w14:textId="77777777" w:rsidR="00D5673D" w:rsidRPr="00D5673D" w:rsidRDefault="00D5673D" w:rsidP="00EC6D56">
            <w:pPr>
              <w:pStyle w:val="TableParagraph"/>
              <w:tabs>
                <w:tab w:val="left" w:pos="3120"/>
              </w:tabs>
              <w:ind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Органы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местного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самоуправления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районов,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городских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округов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  <w:p w14:paraId="683CA58F" w14:textId="77777777" w:rsidR="00D5673D" w:rsidRPr="00D5673D" w:rsidRDefault="00D5673D" w:rsidP="00EC6D56">
            <w:pPr>
              <w:pStyle w:val="TableParagraph"/>
              <w:spacing w:before="2"/>
              <w:ind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Государственно-правовой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департамент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2746" w:type="dxa"/>
          </w:tcPr>
          <w:p w14:paraId="79A857F5" w14:textId="77777777" w:rsidR="00D5673D" w:rsidRDefault="00D5673D" w:rsidP="00EC6D56">
            <w:pPr>
              <w:pStyle w:val="TableParagraph"/>
              <w:spacing w:before="100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постоянной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основе</w:t>
            </w:r>
            <w:proofErr w:type="spellEnd"/>
          </w:p>
        </w:tc>
      </w:tr>
      <w:tr w:rsidR="00D5673D" w14:paraId="0788B1CE" w14:textId="77777777" w:rsidTr="00EC6D56">
        <w:trPr>
          <w:trHeight w:val="1816"/>
        </w:trPr>
        <w:tc>
          <w:tcPr>
            <w:tcW w:w="682" w:type="dxa"/>
          </w:tcPr>
          <w:p w14:paraId="0FF85825" w14:textId="77777777" w:rsidR="00D5673D" w:rsidRDefault="00D5673D" w:rsidP="00EC6D56">
            <w:pPr>
              <w:pStyle w:val="TableParagraph"/>
              <w:spacing w:before="102"/>
              <w:ind w:left="0" w:right="161"/>
              <w:jc w:val="right"/>
            </w:pPr>
            <w:r>
              <w:t>2.5.</w:t>
            </w:r>
          </w:p>
        </w:tc>
        <w:tc>
          <w:tcPr>
            <w:tcW w:w="4501" w:type="dxa"/>
          </w:tcPr>
          <w:p w14:paraId="455A3BA3" w14:textId="77777777" w:rsidR="00D5673D" w:rsidRPr="00D5673D" w:rsidRDefault="00D5673D" w:rsidP="00EC6D56">
            <w:pPr>
              <w:pStyle w:val="TableParagraph"/>
              <w:tabs>
                <w:tab w:val="left" w:pos="2111"/>
                <w:tab w:val="left" w:pos="3643"/>
              </w:tabs>
              <w:spacing w:before="102"/>
              <w:ind w:left="62"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Обеспечение</w:t>
            </w:r>
            <w:r w:rsidRPr="00D5673D">
              <w:rPr>
                <w:lang w:val="ru-RU"/>
              </w:rPr>
              <w:tab/>
              <w:t>доступа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граждан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"Официальному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интернет-порталу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информации"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(</w:t>
            </w:r>
            <w:r>
              <w:t>www</w:t>
            </w:r>
            <w:r w:rsidRPr="00D5673D">
              <w:rPr>
                <w:lang w:val="ru-RU"/>
              </w:rPr>
              <w:t>.</w:t>
            </w:r>
            <w:proofErr w:type="spellStart"/>
            <w:r>
              <w:t>pravo</w:t>
            </w:r>
            <w:proofErr w:type="spellEnd"/>
            <w:r w:rsidRPr="00D5673D">
              <w:rPr>
                <w:lang w:val="ru-RU"/>
              </w:rPr>
              <w:t>.</w:t>
            </w:r>
            <w:r>
              <w:t>gov</w:t>
            </w:r>
            <w:r w:rsidRPr="00D5673D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D5673D">
              <w:rPr>
                <w:lang w:val="ru-RU"/>
              </w:rPr>
              <w:t>)</w:t>
            </w:r>
          </w:p>
        </w:tc>
        <w:tc>
          <w:tcPr>
            <w:tcW w:w="4035" w:type="dxa"/>
          </w:tcPr>
          <w:p w14:paraId="31AEBEE6" w14:textId="77777777" w:rsidR="00D5673D" w:rsidRPr="00D5673D" w:rsidRDefault="00D5673D" w:rsidP="00EC6D56">
            <w:pPr>
              <w:pStyle w:val="TableParagraph"/>
              <w:spacing w:before="102"/>
              <w:ind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Государственно-правовой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департамент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  <w:p w14:paraId="17DE3980" w14:textId="77777777" w:rsidR="00D5673D" w:rsidRPr="00D5673D" w:rsidRDefault="00D5673D" w:rsidP="00EC6D56">
            <w:pPr>
              <w:pStyle w:val="TableParagraph"/>
              <w:tabs>
                <w:tab w:val="left" w:pos="2885"/>
              </w:tabs>
              <w:ind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Государственное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бюджетное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учреждение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"Центр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консультирования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юридических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лиц"</w:t>
            </w:r>
          </w:p>
        </w:tc>
        <w:tc>
          <w:tcPr>
            <w:tcW w:w="2746" w:type="dxa"/>
          </w:tcPr>
          <w:p w14:paraId="4350A2F7" w14:textId="77777777" w:rsidR="00D5673D" w:rsidRDefault="00D5673D" w:rsidP="00EC6D56">
            <w:pPr>
              <w:pStyle w:val="TableParagraph"/>
              <w:spacing w:before="102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постоянной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основе</w:t>
            </w:r>
            <w:proofErr w:type="spellEnd"/>
          </w:p>
        </w:tc>
      </w:tr>
      <w:tr w:rsidR="00D5673D" w14:paraId="54739EED" w14:textId="77777777" w:rsidTr="00EC6D56">
        <w:trPr>
          <w:trHeight w:val="741"/>
        </w:trPr>
        <w:tc>
          <w:tcPr>
            <w:tcW w:w="11964" w:type="dxa"/>
            <w:gridSpan w:val="4"/>
          </w:tcPr>
          <w:p w14:paraId="2219D7AC" w14:textId="77777777" w:rsidR="00D5673D" w:rsidRPr="00D5673D" w:rsidRDefault="00D5673D" w:rsidP="00EC6D56">
            <w:pPr>
              <w:pStyle w:val="TableParagraph"/>
              <w:spacing w:before="100"/>
              <w:ind w:left="3900" w:right="282" w:hanging="3591"/>
              <w:rPr>
                <w:lang w:val="ru-RU"/>
              </w:rPr>
            </w:pPr>
            <w:r w:rsidRPr="00D5673D">
              <w:rPr>
                <w:lang w:val="ru-RU"/>
              </w:rPr>
              <w:t>3. Мероприятия, направленные на правовое просвещение населения Нижегородской области, в том числе по вопросам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оказания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бесплатной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помощи</w:t>
            </w:r>
          </w:p>
        </w:tc>
      </w:tr>
      <w:tr w:rsidR="00D5673D" w14:paraId="1CA31B16" w14:textId="77777777" w:rsidTr="00EC6D56">
        <w:trPr>
          <w:trHeight w:val="741"/>
        </w:trPr>
        <w:tc>
          <w:tcPr>
            <w:tcW w:w="682" w:type="dxa"/>
          </w:tcPr>
          <w:p w14:paraId="72A4C1D6" w14:textId="77777777" w:rsidR="00D5673D" w:rsidRDefault="00D5673D" w:rsidP="00EC6D56">
            <w:pPr>
              <w:pStyle w:val="TableParagraph"/>
              <w:spacing w:before="100"/>
              <w:ind w:left="0" w:right="161"/>
              <w:jc w:val="right"/>
            </w:pPr>
            <w:r>
              <w:t>3.1.</w:t>
            </w:r>
          </w:p>
        </w:tc>
        <w:tc>
          <w:tcPr>
            <w:tcW w:w="4501" w:type="dxa"/>
          </w:tcPr>
          <w:p w14:paraId="35AD237B" w14:textId="77777777" w:rsidR="00D5673D" w:rsidRPr="00D5673D" w:rsidRDefault="00D5673D" w:rsidP="00EC6D56">
            <w:pPr>
              <w:pStyle w:val="TableParagraph"/>
              <w:spacing w:before="100"/>
              <w:ind w:left="62" w:right="45"/>
              <w:rPr>
                <w:lang w:val="ru-RU"/>
              </w:rPr>
            </w:pPr>
            <w:r w:rsidRPr="00D5673D">
              <w:rPr>
                <w:lang w:val="ru-RU"/>
              </w:rPr>
              <w:t>Организация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 проведение информационных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дней</w:t>
            </w:r>
            <w:r w:rsidRPr="00D5673D">
              <w:rPr>
                <w:spacing w:val="13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3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вопросам,</w:t>
            </w:r>
            <w:r w:rsidRPr="00D5673D">
              <w:rPr>
                <w:spacing w:val="13"/>
                <w:lang w:val="ru-RU"/>
              </w:rPr>
              <w:t xml:space="preserve"> </w:t>
            </w:r>
            <w:r w:rsidRPr="00D5673D">
              <w:rPr>
                <w:lang w:val="ru-RU"/>
              </w:rPr>
              <w:t>входящим</w:t>
            </w:r>
            <w:r w:rsidRPr="00D5673D">
              <w:rPr>
                <w:spacing w:val="12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3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компетенцию</w:t>
            </w:r>
          </w:p>
        </w:tc>
        <w:tc>
          <w:tcPr>
            <w:tcW w:w="4035" w:type="dxa"/>
          </w:tcPr>
          <w:p w14:paraId="4E36FF86" w14:textId="77777777" w:rsidR="00D5673D" w:rsidRPr="00D5673D" w:rsidRDefault="00D5673D" w:rsidP="00EC6D56">
            <w:pPr>
              <w:pStyle w:val="TableParagraph"/>
              <w:tabs>
                <w:tab w:val="left" w:pos="1285"/>
                <w:tab w:val="left" w:pos="3353"/>
              </w:tabs>
              <w:spacing w:before="100"/>
              <w:ind w:right="50"/>
              <w:rPr>
                <w:lang w:val="ru-RU"/>
              </w:rPr>
            </w:pPr>
            <w:r w:rsidRPr="00D5673D">
              <w:rPr>
                <w:lang w:val="ru-RU"/>
              </w:rPr>
              <w:t>Органы</w:t>
            </w:r>
            <w:r w:rsidRPr="00D5673D">
              <w:rPr>
                <w:lang w:val="ru-RU"/>
              </w:rPr>
              <w:tab/>
              <w:t>исполнительной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власти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9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0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</w:p>
        </w:tc>
        <w:tc>
          <w:tcPr>
            <w:tcW w:w="2746" w:type="dxa"/>
          </w:tcPr>
          <w:p w14:paraId="2EF5895A" w14:textId="77777777" w:rsidR="00D5673D" w:rsidRDefault="00D5673D" w:rsidP="00EC6D56">
            <w:pPr>
              <w:pStyle w:val="TableParagraph"/>
              <w:spacing w:before="100"/>
            </w:pPr>
            <w:proofErr w:type="spellStart"/>
            <w:r>
              <w:t>Ежеквартально</w:t>
            </w:r>
            <w:proofErr w:type="spellEnd"/>
          </w:p>
        </w:tc>
      </w:tr>
    </w:tbl>
    <w:p w14:paraId="3852E938" w14:textId="77777777" w:rsidR="00D5673D" w:rsidRDefault="00D5673D" w:rsidP="00D5673D">
      <w:pPr>
        <w:sectPr w:rsidR="00D5673D">
          <w:pgSz w:w="16840" w:h="11910" w:orient="landscape"/>
          <w:pgMar w:top="1100" w:right="2420" w:bottom="280" w:left="960" w:header="720" w:footer="720" w:gutter="0"/>
          <w:cols w:space="720"/>
        </w:sectPr>
      </w:pPr>
    </w:p>
    <w:p w14:paraId="5FC9D518" w14:textId="77777777" w:rsidR="00D5673D" w:rsidRDefault="00D5673D" w:rsidP="00D5673D">
      <w:pPr>
        <w:rPr>
          <w:b/>
          <w:sz w:val="20"/>
        </w:rPr>
      </w:pPr>
    </w:p>
    <w:p w14:paraId="5D00EC0F" w14:textId="77777777" w:rsidR="00D5673D" w:rsidRDefault="00D5673D" w:rsidP="00D5673D">
      <w:pPr>
        <w:spacing w:before="12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01"/>
        <w:gridCol w:w="4035"/>
        <w:gridCol w:w="2746"/>
      </w:tblGrid>
      <w:tr w:rsidR="00D5673D" w14:paraId="6FDEBDC1" w14:textId="77777777" w:rsidTr="00EC6D56">
        <w:trPr>
          <w:trHeight w:val="2889"/>
        </w:trPr>
        <w:tc>
          <w:tcPr>
            <w:tcW w:w="682" w:type="dxa"/>
          </w:tcPr>
          <w:p w14:paraId="076CDC56" w14:textId="77777777" w:rsidR="00D5673D" w:rsidRDefault="00D5673D" w:rsidP="00EC6D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1" w:type="dxa"/>
          </w:tcPr>
          <w:p w14:paraId="764D7D65" w14:textId="77777777" w:rsidR="00D5673D" w:rsidRPr="00D5673D" w:rsidRDefault="00D5673D" w:rsidP="00EC6D56">
            <w:pPr>
              <w:pStyle w:val="TableParagraph"/>
              <w:tabs>
                <w:tab w:val="left" w:pos="1540"/>
                <w:tab w:val="left" w:pos="3821"/>
              </w:tabs>
              <w:spacing w:before="100"/>
              <w:ind w:left="62"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органов</w:t>
            </w:r>
            <w:r w:rsidRPr="00D5673D">
              <w:rPr>
                <w:lang w:val="ru-RU"/>
              </w:rPr>
              <w:tab/>
              <w:t>исполнительной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власти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местного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самоуправления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районов,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городских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округов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4035" w:type="dxa"/>
          </w:tcPr>
          <w:p w14:paraId="15D087B3" w14:textId="77777777" w:rsidR="00D5673D" w:rsidRPr="00D5673D" w:rsidRDefault="00D5673D" w:rsidP="00EC6D56">
            <w:pPr>
              <w:pStyle w:val="TableParagraph"/>
              <w:tabs>
                <w:tab w:val="left" w:pos="1158"/>
                <w:tab w:val="left" w:pos="2407"/>
                <w:tab w:val="left" w:pos="3120"/>
              </w:tabs>
              <w:spacing w:before="100"/>
              <w:ind w:right="49"/>
              <w:rPr>
                <w:lang w:val="ru-RU"/>
              </w:rPr>
            </w:pPr>
            <w:r w:rsidRPr="00D5673D">
              <w:rPr>
                <w:lang w:val="ru-RU"/>
              </w:rPr>
              <w:t>участия в реализации мероприятия)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Органы</w:t>
            </w:r>
            <w:r w:rsidRPr="00D5673D">
              <w:rPr>
                <w:lang w:val="ru-RU"/>
              </w:rPr>
              <w:tab/>
              <w:t>местного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самоуправления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районов,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44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42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городских</w:t>
            </w:r>
            <w:r w:rsidRPr="00D5673D">
              <w:rPr>
                <w:spacing w:val="43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округов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9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0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 мероприятия)</w:t>
            </w:r>
          </w:p>
          <w:p w14:paraId="7BF2A92D" w14:textId="77777777" w:rsidR="00D5673D" w:rsidRPr="00D5673D" w:rsidRDefault="00D5673D" w:rsidP="00EC6D56">
            <w:pPr>
              <w:pStyle w:val="TableParagraph"/>
              <w:tabs>
                <w:tab w:val="left" w:pos="2885"/>
              </w:tabs>
              <w:spacing w:before="1"/>
              <w:ind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Государственное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бюджетное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учреждение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"Центр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консультирования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юридических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лиц"</w:t>
            </w:r>
          </w:p>
        </w:tc>
        <w:tc>
          <w:tcPr>
            <w:tcW w:w="2746" w:type="dxa"/>
          </w:tcPr>
          <w:p w14:paraId="27512AAC" w14:textId="77777777" w:rsidR="00D5673D" w:rsidRPr="00D5673D" w:rsidRDefault="00D5673D" w:rsidP="00EC6D56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</w:tr>
      <w:tr w:rsidR="00D5673D" w14:paraId="33D9C97F" w14:textId="77777777" w:rsidTr="00EC6D56">
        <w:trPr>
          <w:trHeight w:val="2083"/>
        </w:trPr>
        <w:tc>
          <w:tcPr>
            <w:tcW w:w="682" w:type="dxa"/>
          </w:tcPr>
          <w:p w14:paraId="4F229AEF" w14:textId="77777777" w:rsidR="00D5673D" w:rsidRDefault="00D5673D" w:rsidP="00EC6D56">
            <w:pPr>
              <w:pStyle w:val="TableParagraph"/>
              <w:spacing w:before="100"/>
              <w:ind w:left="0" w:right="161"/>
              <w:jc w:val="right"/>
            </w:pPr>
            <w:r>
              <w:t>3.2.</w:t>
            </w:r>
          </w:p>
        </w:tc>
        <w:tc>
          <w:tcPr>
            <w:tcW w:w="4501" w:type="dxa"/>
          </w:tcPr>
          <w:p w14:paraId="7D9EAC8B" w14:textId="77777777" w:rsidR="00D5673D" w:rsidRPr="00D5673D" w:rsidRDefault="00D5673D" w:rsidP="00EC6D56">
            <w:pPr>
              <w:pStyle w:val="TableParagraph"/>
              <w:tabs>
                <w:tab w:val="left" w:pos="1570"/>
                <w:tab w:val="left" w:pos="2780"/>
              </w:tabs>
              <w:spacing w:before="100"/>
              <w:ind w:left="62"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Разработка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поддержание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актуальном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состоянии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информационных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стендов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правовому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просвещению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оказанию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правовой помощи населению Нижегородской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последующим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размещением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местах</w:t>
            </w:r>
            <w:r w:rsidRPr="00D5673D">
              <w:rPr>
                <w:lang w:val="ru-RU"/>
              </w:rPr>
              <w:tab/>
              <w:t>для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информирования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(консультирования)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населения</w:t>
            </w:r>
          </w:p>
        </w:tc>
        <w:tc>
          <w:tcPr>
            <w:tcW w:w="4035" w:type="dxa"/>
          </w:tcPr>
          <w:p w14:paraId="4B4E5C03" w14:textId="77777777" w:rsidR="00D5673D" w:rsidRPr="00D5673D" w:rsidRDefault="00D5673D" w:rsidP="00EC6D56">
            <w:pPr>
              <w:pStyle w:val="TableParagraph"/>
              <w:spacing w:before="100"/>
              <w:ind w:right="50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Органы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исполнительной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 мероприятия)</w:t>
            </w:r>
          </w:p>
          <w:p w14:paraId="182CC153" w14:textId="77777777" w:rsidR="00D5673D" w:rsidRPr="00D5673D" w:rsidRDefault="00D5673D" w:rsidP="00EC6D56">
            <w:pPr>
              <w:pStyle w:val="TableParagraph"/>
              <w:tabs>
                <w:tab w:val="left" w:pos="2885"/>
              </w:tabs>
              <w:ind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Государственное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бюджетное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учреждение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"Центр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консультирования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юридических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лиц"</w:t>
            </w:r>
          </w:p>
        </w:tc>
        <w:tc>
          <w:tcPr>
            <w:tcW w:w="2746" w:type="dxa"/>
          </w:tcPr>
          <w:p w14:paraId="080145A7" w14:textId="77777777" w:rsidR="00D5673D" w:rsidRDefault="00D5673D" w:rsidP="00EC6D56">
            <w:pPr>
              <w:pStyle w:val="TableParagraph"/>
              <w:spacing w:before="100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постоянной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основе</w:t>
            </w:r>
            <w:proofErr w:type="spellEnd"/>
          </w:p>
        </w:tc>
      </w:tr>
      <w:tr w:rsidR="00D5673D" w14:paraId="0E887252" w14:textId="77777777" w:rsidTr="00EC6D56">
        <w:trPr>
          <w:trHeight w:val="1816"/>
        </w:trPr>
        <w:tc>
          <w:tcPr>
            <w:tcW w:w="682" w:type="dxa"/>
          </w:tcPr>
          <w:p w14:paraId="4513DEF5" w14:textId="77777777" w:rsidR="00D5673D" w:rsidRDefault="00D5673D" w:rsidP="00EC6D56">
            <w:pPr>
              <w:pStyle w:val="TableParagraph"/>
              <w:spacing w:before="102"/>
              <w:ind w:left="0" w:right="161"/>
              <w:jc w:val="right"/>
            </w:pPr>
            <w:r>
              <w:t>3.3.</w:t>
            </w:r>
          </w:p>
        </w:tc>
        <w:tc>
          <w:tcPr>
            <w:tcW w:w="4501" w:type="dxa"/>
          </w:tcPr>
          <w:p w14:paraId="265D4455" w14:textId="77777777" w:rsidR="00D5673D" w:rsidRPr="00D5673D" w:rsidRDefault="00D5673D" w:rsidP="00EC6D56">
            <w:pPr>
              <w:pStyle w:val="TableParagraph"/>
              <w:spacing w:before="102"/>
              <w:ind w:left="62"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Развитие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аккаунтов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государственного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бюджетного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учреждения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 "Центр правового консультирования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лиц"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социальных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сетях путем публикации статей, информации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правовым</w:t>
            </w:r>
            <w:r w:rsidRPr="00D5673D">
              <w:rPr>
                <w:spacing w:val="-3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вопросам</w:t>
            </w:r>
          </w:p>
        </w:tc>
        <w:tc>
          <w:tcPr>
            <w:tcW w:w="4035" w:type="dxa"/>
          </w:tcPr>
          <w:p w14:paraId="631336DC" w14:textId="77777777" w:rsidR="00D5673D" w:rsidRPr="00D5673D" w:rsidRDefault="00D5673D" w:rsidP="00EC6D56">
            <w:pPr>
              <w:pStyle w:val="TableParagraph"/>
              <w:tabs>
                <w:tab w:val="left" w:pos="2885"/>
              </w:tabs>
              <w:spacing w:before="102"/>
              <w:ind w:right="47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Государственное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бюджетное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учреждение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"Центр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консультирования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юридических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лиц"</w:t>
            </w:r>
          </w:p>
        </w:tc>
        <w:tc>
          <w:tcPr>
            <w:tcW w:w="2746" w:type="dxa"/>
          </w:tcPr>
          <w:p w14:paraId="732C88C9" w14:textId="77777777" w:rsidR="00D5673D" w:rsidRDefault="00D5673D" w:rsidP="00EC6D56">
            <w:pPr>
              <w:pStyle w:val="TableParagraph"/>
              <w:spacing w:before="102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постоянной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основе</w:t>
            </w:r>
            <w:proofErr w:type="spellEnd"/>
          </w:p>
        </w:tc>
      </w:tr>
      <w:tr w:rsidR="00D5673D" w14:paraId="5CA56622" w14:textId="77777777" w:rsidTr="00EC6D56">
        <w:trPr>
          <w:trHeight w:val="472"/>
        </w:trPr>
        <w:tc>
          <w:tcPr>
            <w:tcW w:w="11964" w:type="dxa"/>
            <w:gridSpan w:val="4"/>
          </w:tcPr>
          <w:p w14:paraId="23966B76" w14:textId="77777777" w:rsidR="00D5673D" w:rsidRPr="00D5673D" w:rsidRDefault="00D5673D" w:rsidP="00EC6D56">
            <w:pPr>
              <w:pStyle w:val="TableParagraph"/>
              <w:spacing w:before="100"/>
              <w:ind w:left="991"/>
              <w:rPr>
                <w:lang w:val="ru-RU"/>
              </w:rPr>
            </w:pPr>
            <w:r w:rsidRPr="00D5673D">
              <w:rPr>
                <w:lang w:val="ru-RU"/>
              </w:rPr>
              <w:t>4.</w:t>
            </w:r>
            <w:r w:rsidRPr="00D5673D">
              <w:rPr>
                <w:spacing w:val="-3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Мероприятия,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направленные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на</w:t>
            </w:r>
            <w:r w:rsidRPr="00D5673D">
              <w:rPr>
                <w:spacing w:val="-5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повышение уровня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правовых</w:t>
            </w:r>
            <w:r w:rsidRPr="00D5673D">
              <w:rPr>
                <w:spacing w:val="-4"/>
                <w:lang w:val="ru-RU"/>
              </w:rPr>
              <w:t xml:space="preserve"> </w:t>
            </w:r>
            <w:r w:rsidRPr="00D5673D">
              <w:rPr>
                <w:lang w:val="ru-RU"/>
              </w:rPr>
              <w:t>знаний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-3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</w:tr>
      <w:tr w:rsidR="00D5673D" w14:paraId="209275AE" w14:textId="77777777" w:rsidTr="00EC6D56">
        <w:trPr>
          <w:trHeight w:val="1279"/>
        </w:trPr>
        <w:tc>
          <w:tcPr>
            <w:tcW w:w="682" w:type="dxa"/>
          </w:tcPr>
          <w:p w14:paraId="504BFF24" w14:textId="77777777" w:rsidR="00D5673D" w:rsidRDefault="00D5673D" w:rsidP="00EC6D56">
            <w:pPr>
              <w:pStyle w:val="TableParagraph"/>
              <w:spacing w:before="102"/>
              <w:ind w:left="0" w:right="161"/>
              <w:jc w:val="right"/>
            </w:pPr>
            <w:r>
              <w:t>4.1.</w:t>
            </w:r>
          </w:p>
        </w:tc>
        <w:tc>
          <w:tcPr>
            <w:tcW w:w="4501" w:type="dxa"/>
          </w:tcPr>
          <w:p w14:paraId="0E87EB49" w14:textId="77777777" w:rsidR="00D5673D" w:rsidRPr="00D5673D" w:rsidRDefault="00D5673D" w:rsidP="00EC6D56">
            <w:pPr>
              <w:pStyle w:val="TableParagraph"/>
              <w:spacing w:before="102"/>
              <w:ind w:left="62"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Подготовка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статей,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информационных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материалов,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публикаций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правовым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вопросам в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сфере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помилования</w:t>
            </w:r>
          </w:p>
        </w:tc>
        <w:tc>
          <w:tcPr>
            <w:tcW w:w="4035" w:type="dxa"/>
          </w:tcPr>
          <w:p w14:paraId="0F5A15E1" w14:textId="77777777" w:rsidR="00D5673D" w:rsidRPr="00D5673D" w:rsidRDefault="00D5673D" w:rsidP="00EC6D56">
            <w:pPr>
              <w:pStyle w:val="TableParagraph"/>
              <w:tabs>
                <w:tab w:val="left" w:pos="2754"/>
              </w:tabs>
              <w:spacing w:before="102"/>
              <w:ind w:right="49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Государственно-правовой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департамент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  <w:p w14:paraId="0E0621B9" w14:textId="77777777" w:rsidR="00D5673D" w:rsidRPr="00D5673D" w:rsidRDefault="00D5673D" w:rsidP="00EC6D56">
            <w:pPr>
              <w:pStyle w:val="TableParagraph"/>
              <w:rPr>
                <w:lang w:val="ru-RU"/>
              </w:rPr>
            </w:pPr>
            <w:r w:rsidRPr="00D5673D">
              <w:rPr>
                <w:lang w:val="ru-RU"/>
              </w:rPr>
              <w:t>Комиссия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вопросам помилования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на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территории 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2746" w:type="dxa"/>
          </w:tcPr>
          <w:p w14:paraId="1C48668A" w14:textId="77777777" w:rsidR="00D5673D" w:rsidRDefault="00D5673D" w:rsidP="00EC6D56">
            <w:pPr>
              <w:pStyle w:val="TableParagraph"/>
              <w:spacing w:before="102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постоянной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основе</w:t>
            </w:r>
            <w:proofErr w:type="spellEnd"/>
          </w:p>
        </w:tc>
      </w:tr>
      <w:tr w:rsidR="00D5673D" w14:paraId="6F4703D8" w14:textId="77777777" w:rsidTr="00EC6D56">
        <w:trPr>
          <w:trHeight w:val="741"/>
        </w:trPr>
        <w:tc>
          <w:tcPr>
            <w:tcW w:w="682" w:type="dxa"/>
          </w:tcPr>
          <w:p w14:paraId="2DB95ADF" w14:textId="77777777" w:rsidR="00D5673D" w:rsidRDefault="00D5673D" w:rsidP="00EC6D56">
            <w:pPr>
              <w:pStyle w:val="TableParagraph"/>
              <w:spacing w:before="100"/>
              <w:ind w:left="0" w:right="161"/>
              <w:jc w:val="right"/>
            </w:pPr>
            <w:r>
              <w:t>4.2.</w:t>
            </w:r>
          </w:p>
        </w:tc>
        <w:tc>
          <w:tcPr>
            <w:tcW w:w="4501" w:type="dxa"/>
          </w:tcPr>
          <w:p w14:paraId="3ADFDB81" w14:textId="77777777" w:rsidR="00D5673D" w:rsidRPr="00D5673D" w:rsidRDefault="00D5673D" w:rsidP="00EC6D56">
            <w:pPr>
              <w:pStyle w:val="TableParagraph"/>
              <w:tabs>
                <w:tab w:val="left" w:pos="1391"/>
                <w:tab w:val="left" w:pos="3385"/>
              </w:tabs>
              <w:spacing w:before="100"/>
              <w:ind w:left="62" w:right="46"/>
              <w:rPr>
                <w:lang w:val="ru-RU"/>
              </w:rPr>
            </w:pPr>
            <w:r w:rsidRPr="00D5673D">
              <w:rPr>
                <w:lang w:val="ru-RU"/>
              </w:rPr>
              <w:t>Подготовка</w:t>
            </w:r>
            <w:r w:rsidRPr="00D5673D">
              <w:rPr>
                <w:lang w:val="ru-RU"/>
              </w:rPr>
              <w:tab/>
              <w:t>информационных,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справочно-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информационных</w:t>
            </w:r>
            <w:r w:rsidRPr="00D5673D">
              <w:rPr>
                <w:spacing w:val="24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материалов</w:t>
            </w:r>
            <w:r w:rsidRPr="00D5673D">
              <w:rPr>
                <w:spacing w:val="24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23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правовым</w:t>
            </w:r>
          </w:p>
        </w:tc>
        <w:tc>
          <w:tcPr>
            <w:tcW w:w="4035" w:type="dxa"/>
          </w:tcPr>
          <w:p w14:paraId="38F4AA12" w14:textId="77777777" w:rsidR="00D5673D" w:rsidRPr="00D5673D" w:rsidRDefault="00D5673D" w:rsidP="00EC6D56">
            <w:pPr>
              <w:pStyle w:val="TableParagraph"/>
              <w:tabs>
                <w:tab w:val="left" w:pos="2754"/>
              </w:tabs>
              <w:spacing w:before="100"/>
              <w:ind w:right="49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Государственно-правовой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департамент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2746" w:type="dxa"/>
          </w:tcPr>
          <w:p w14:paraId="1D2D55F3" w14:textId="77777777" w:rsidR="00D5673D" w:rsidRDefault="00D5673D" w:rsidP="00EC6D56">
            <w:pPr>
              <w:pStyle w:val="TableParagraph"/>
              <w:spacing w:before="100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постоянной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основе</w:t>
            </w:r>
            <w:proofErr w:type="spellEnd"/>
          </w:p>
        </w:tc>
      </w:tr>
    </w:tbl>
    <w:p w14:paraId="126B7AFE" w14:textId="77777777" w:rsidR="00D5673D" w:rsidRDefault="00D5673D" w:rsidP="00D5673D">
      <w:pPr>
        <w:sectPr w:rsidR="00D5673D">
          <w:pgSz w:w="16840" w:h="11910" w:orient="landscape"/>
          <w:pgMar w:top="1100" w:right="2420" w:bottom="280" w:left="960" w:header="720" w:footer="720" w:gutter="0"/>
          <w:cols w:space="720"/>
        </w:sectPr>
      </w:pPr>
    </w:p>
    <w:p w14:paraId="405A3020" w14:textId="77777777" w:rsidR="00D5673D" w:rsidRDefault="00D5673D" w:rsidP="00D5673D">
      <w:pPr>
        <w:rPr>
          <w:b/>
          <w:sz w:val="20"/>
        </w:rPr>
      </w:pPr>
    </w:p>
    <w:p w14:paraId="5EF50AE6" w14:textId="77777777" w:rsidR="00D5673D" w:rsidRDefault="00D5673D" w:rsidP="00D5673D">
      <w:pPr>
        <w:spacing w:before="12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01"/>
        <w:gridCol w:w="4035"/>
        <w:gridCol w:w="2746"/>
      </w:tblGrid>
      <w:tr w:rsidR="00D5673D" w14:paraId="2F963E3D" w14:textId="77777777" w:rsidTr="00EC6D56">
        <w:trPr>
          <w:trHeight w:val="2889"/>
        </w:trPr>
        <w:tc>
          <w:tcPr>
            <w:tcW w:w="682" w:type="dxa"/>
          </w:tcPr>
          <w:p w14:paraId="79AFFA22" w14:textId="77777777" w:rsidR="00D5673D" w:rsidRDefault="00D5673D" w:rsidP="00EC6D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1" w:type="dxa"/>
          </w:tcPr>
          <w:p w14:paraId="6F1BEFB9" w14:textId="77777777" w:rsidR="00D5673D" w:rsidRPr="00D5673D" w:rsidRDefault="00D5673D" w:rsidP="00EC6D56">
            <w:pPr>
              <w:pStyle w:val="TableParagraph"/>
              <w:spacing w:before="100"/>
              <w:ind w:left="62" w:right="47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вопросам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сферах: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защиты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свобод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человека и гражданина, реабилитации жертв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политических</w:t>
            </w:r>
            <w:r w:rsidRPr="00D5673D">
              <w:rPr>
                <w:spacing w:val="-3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репрессий</w:t>
            </w:r>
          </w:p>
        </w:tc>
        <w:tc>
          <w:tcPr>
            <w:tcW w:w="4035" w:type="dxa"/>
          </w:tcPr>
          <w:p w14:paraId="1DC87256" w14:textId="77777777" w:rsidR="00D5673D" w:rsidRDefault="00D5673D" w:rsidP="00EC6D56">
            <w:pPr>
              <w:pStyle w:val="TableParagraph"/>
              <w:tabs>
                <w:tab w:val="left" w:pos="1707"/>
                <w:tab w:val="left" w:pos="2273"/>
                <w:tab w:val="left" w:pos="2787"/>
                <w:tab w:val="left" w:pos="3534"/>
                <w:tab w:val="left" w:pos="3742"/>
              </w:tabs>
              <w:spacing w:before="100"/>
              <w:ind w:right="46"/>
              <w:jc w:val="both"/>
            </w:pPr>
            <w:r w:rsidRPr="00D5673D">
              <w:rPr>
                <w:lang w:val="ru-RU"/>
              </w:rPr>
              <w:t>Комиссия</w:t>
            </w:r>
            <w:r w:rsidRPr="00D5673D">
              <w:rPr>
                <w:lang w:val="ru-RU"/>
              </w:rPr>
              <w:tab/>
              <w:t>при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Губернаторе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правам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человека,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содействию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развитию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институтов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гражданского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общества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рассмотрению общественных инициатив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Комиссия</w:t>
            </w:r>
            <w:r w:rsidRPr="00D5673D">
              <w:rPr>
                <w:lang w:val="ru-RU"/>
              </w:rPr>
              <w:tab/>
              <w:t>при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Губернаторе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области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по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восстановлению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proofErr w:type="spellStart"/>
            <w:r>
              <w:rPr>
                <w:spacing w:val="-1"/>
              </w:rPr>
              <w:t>прав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реабилитированных</w:t>
            </w:r>
            <w:proofErr w:type="spellEnd"/>
            <w:r>
              <w:t xml:space="preserve"> </w:t>
            </w:r>
            <w:proofErr w:type="spellStart"/>
            <w:r>
              <w:t>жертв</w:t>
            </w:r>
            <w:proofErr w:type="spellEnd"/>
            <w:r>
              <w:t xml:space="preserve"> </w:t>
            </w:r>
            <w:proofErr w:type="spellStart"/>
            <w:r>
              <w:t>политических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репрессий</w:t>
            </w:r>
            <w:proofErr w:type="spellEnd"/>
          </w:p>
        </w:tc>
        <w:tc>
          <w:tcPr>
            <w:tcW w:w="2746" w:type="dxa"/>
          </w:tcPr>
          <w:p w14:paraId="2DD716E6" w14:textId="77777777" w:rsidR="00D5673D" w:rsidRDefault="00D5673D" w:rsidP="00EC6D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673D" w14:paraId="25FDC816" w14:textId="77777777" w:rsidTr="00EC6D56">
        <w:trPr>
          <w:trHeight w:val="2352"/>
        </w:trPr>
        <w:tc>
          <w:tcPr>
            <w:tcW w:w="682" w:type="dxa"/>
          </w:tcPr>
          <w:p w14:paraId="31DE64FB" w14:textId="77777777" w:rsidR="00D5673D" w:rsidRDefault="00D5673D" w:rsidP="00EC6D56">
            <w:pPr>
              <w:pStyle w:val="TableParagraph"/>
              <w:spacing w:before="100"/>
              <w:ind w:left="0" w:right="161"/>
              <w:jc w:val="right"/>
            </w:pPr>
            <w:r>
              <w:t>4.3.</w:t>
            </w:r>
          </w:p>
        </w:tc>
        <w:tc>
          <w:tcPr>
            <w:tcW w:w="4501" w:type="dxa"/>
          </w:tcPr>
          <w:p w14:paraId="3BD4BB37" w14:textId="77777777" w:rsidR="00D5673D" w:rsidRPr="00D5673D" w:rsidRDefault="00D5673D" w:rsidP="00EC6D56">
            <w:pPr>
              <w:pStyle w:val="TableParagraph"/>
              <w:spacing w:before="100"/>
              <w:ind w:left="62"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Разработка органами исполнительной власти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методических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материалов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различным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вопросам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применения действующего законодательства,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том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числе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для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местного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самоуправления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районов,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городских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округов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4035" w:type="dxa"/>
          </w:tcPr>
          <w:p w14:paraId="6B1EF223" w14:textId="77777777" w:rsidR="00D5673D" w:rsidRPr="00D5673D" w:rsidRDefault="00D5673D" w:rsidP="00EC6D56">
            <w:pPr>
              <w:pStyle w:val="TableParagraph"/>
              <w:spacing w:before="100"/>
              <w:ind w:right="50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Органы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исполнительной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 мероприятия)</w:t>
            </w:r>
          </w:p>
        </w:tc>
        <w:tc>
          <w:tcPr>
            <w:tcW w:w="2746" w:type="dxa"/>
          </w:tcPr>
          <w:p w14:paraId="1D3C1BA8" w14:textId="77777777" w:rsidR="00D5673D" w:rsidRDefault="00D5673D" w:rsidP="00EC6D56">
            <w:pPr>
              <w:pStyle w:val="TableParagraph"/>
              <w:spacing w:before="100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постоянной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основе</w:t>
            </w:r>
            <w:proofErr w:type="spellEnd"/>
          </w:p>
        </w:tc>
      </w:tr>
      <w:tr w:rsidR="00D5673D" w14:paraId="7952FE9A" w14:textId="77777777" w:rsidTr="00EC6D56">
        <w:trPr>
          <w:trHeight w:val="1816"/>
        </w:trPr>
        <w:tc>
          <w:tcPr>
            <w:tcW w:w="682" w:type="dxa"/>
          </w:tcPr>
          <w:p w14:paraId="13F1B57C" w14:textId="77777777" w:rsidR="00D5673D" w:rsidRDefault="00D5673D" w:rsidP="00EC6D56">
            <w:pPr>
              <w:pStyle w:val="TableParagraph"/>
              <w:spacing w:before="102"/>
              <w:ind w:left="0" w:right="161"/>
              <w:jc w:val="right"/>
            </w:pPr>
            <w:r>
              <w:t>4.4.</w:t>
            </w:r>
          </w:p>
        </w:tc>
        <w:tc>
          <w:tcPr>
            <w:tcW w:w="4501" w:type="dxa"/>
          </w:tcPr>
          <w:p w14:paraId="3ACC0015" w14:textId="77777777" w:rsidR="00D5673D" w:rsidRPr="00D5673D" w:rsidRDefault="00D5673D" w:rsidP="00EC6D56">
            <w:pPr>
              <w:pStyle w:val="TableParagraph"/>
              <w:tabs>
                <w:tab w:val="left" w:pos="2923"/>
                <w:tab w:val="left" w:pos="3236"/>
              </w:tabs>
              <w:spacing w:before="102"/>
              <w:ind w:left="62"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Разработка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утверждение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типовых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административных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регламентов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предоставления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услуг,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предоставляемых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органами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местного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самоуправления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муниципальных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образований Нижегородской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4035" w:type="dxa"/>
          </w:tcPr>
          <w:p w14:paraId="3F2BFBA6" w14:textId="77777777" w:rsidR="00D5673D" w:rsidRPr="00D5673D" w:rsidRDefault="00D5673D" w:rsidP="00EC6D56">
            <w:pPr>
              <w:pStyle w:val="TableParagraph"/>
              <w:spacing w:before="102"/>
              <w:ind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Государственно-правовой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департамент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  <w:p w14:paraId="1561D6DD" w14:textId="77777777" w:rsidR="00D5673D" w:rsidRPr="00D5673D" w:rsidRDefault="00D5673D" w:rsidP="00EC6D56">
            <w:pPr>
              <w:pStyle w:val="TableParagraph"/>
              <w:spacing w:before="1"/>
              <w:ind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Комиссия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повышению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качества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предоставления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государственных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услуг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территории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2746" w:type="dxa"/>
          </w:tcPr>
          <w:p w14:paraId="657CA1AB" w14:textId="77777777" w:rsidR="00D5673D" w:rsidRDefault="00D5673D" w:rsidP="00EC6D56">
            <w:pPr>
              <w:pStyle w:val="TableParagraph"/>
              <w:spacing w:before="102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постоянной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основе</w:t>
            </w:r>
            <w:proofErr w:type="spellEnd"/>
          </w:p>
        </w:tc>
      </w:tr>
      <w:tr w:rsidR="00D5673D" w14:paraId="50F9A5F8" w14:textId="77777777" w:rsidTr="00EC6D56">
        <w:trPr>
          <w:trHeight w:val="2083"/>
        </w:trPr>
        <w:tc>
          <w:tcPr>
            <w:tcW w:w="682" w:type="dxa"/>
          </w:tcPr>
          <w:p w14:paraId="7FFE3FD8" w14:textId="77777777" w:rsidR="00D5673D" w:rsidRDefault="00D5673D" w:rsidP="00EC6D56">
            <w:pPr>
              <w:pStyle w:val="TableParagraph"/>
              <w:spacing w:before="100"/>
              <w:ind w:left="0" w:right="161"/>
              <w:jc w:val="right"/>
            </w:pPr>
            <w:r>
              <w:t>4.5.</w:t>
            </w:r>
          </w:p>
        </w:tc>
        <w:tc>
          <w:tcPr>
            <w:tcW w:w="4501" w:type="dxa"/>
          </w:tcPr>
          <w:p w14:paraId="57E442DE" w14:textId="77777777" w:rsidR="00D5673D" w:rsidRPr="00D5673D" w:rsidRDefault="00D5673D" w:rsidP="00EC6D56">
            <w:pPr>
              <w:pStyle w:val="TableParagraph"/>
              <w:tabs>
                <w:tab w:val="left" w:pos="3270"/>
              </w:tabs>
              <w:spacing w:before="100"/>
              <w:ind w:left="62"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Организация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проведение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конкурса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научно-творческих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работ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учащихся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общеобразовательных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учреждений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районов,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городских</w:t>
            </w:r>
            <w:r w:rsidRPr="00D5673D">
              <w:rPr>
                <w:spacing w:val="-3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округов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4035" w:type="dxa"/>
          </w:tcPr>
          <w:p w14:paraId="6AE63329" w14:textId="77777777" w:rsidR="00D5673D" w:rsidRPr="00D5673D" w:rsidRDefault="00D5673D" w:rsidP="00EC6D56">
            <w:pPr>
              <w:pStyle w:val="TableParagraph"/>
              <w:spacing w:before="100"/>
              <w:ind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Государственно-правовой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департамент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  <w:p w14:paraId="1C45970B" w14:textId="77777777" w:rsidR="00D5673D" w:rsidRPr="00D5673D" w:rsidRDefault="00D5673D" w:rsidP="00EC6D56">
            <w:pPr>
              <w:pStyle w:val="TableParagraph"/>
              <w:tabs>
                <w:tab w:val="left" w:pos="1707"/>
                <w:tab w:val="left" w:pos="2787"/>
              </w:tabs>
              <w:spacing w:before="1"/>
              <w:ind w:right="46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Комиссия</w:t>
            </w:r>
            <w:r w:rsidRPr="00D5673D">
              <w:rPr>
                <w:lang w:val="ru-RU"/>
              </w:rPr>
              <w:tab/>
              <w:t>при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Губернаторе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правам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человека,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содействию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развитию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институтов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гражданского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общества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рассмотрению</w:t>
            </w:r>
            <w:r w:rsidRPr="00D5673D">
              <w:rPr>
                <w:spacing w:val="-5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общественных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инициатив</w:t>
            </w:r>
          </w:p>
        </w:tc>
        <w:tc>
          <w:tcPr>
            <w:tcW w:w="2746" w:type="dxa"/>
          </w:tcPr>
          <w:p w14:paraId="34C0513F" w14:textId="77777777" w:rsidR="00D5673D" w:rsidRDefault="00D5673D" w:rsidP="00EC6D56">
            <w:pPr>
              <w:pStyle w:val="TableParagraph"/>
              <w:spacing w:before="100"/>
            </w:pPr>
            <w:proofErr w:type="spellStart"/>
            <w:r>
              <w:t>Ежегодно</w:t>
            </w:r>
            <w:proofErr w:type="spellEnd"/>
          </w:p>
        </w:tc>
      </w:tr>
    </w:tbl>
    <w:p w14:paraId="1460EAE5" w14:textId="77777777" w:rsidR="00D5673D" w:rsidRDefault="00D5673D" w:rsidP="00D5673D">
      <w:pPr>
        <w:sectPr w:rsidR="00D5673D">
          <w:pgSz w:w="16840" w:h="11910" w:orient="landscape"/>
          <w:pgMar w:top="1100" w:right="2420" w:bottom="280" w:left="960" w:header="720" w:footer="720" w:gutter="0"/>
          <w:cols w:space="720"/>
        </w:sectPr>
      </w:pPr>
    </w:p>
    <w:p w14:paraId="652017D3" w14:textId="77777777" w:rsidR="00D5673D" w:rsidRDefault="00D5673D" w:rsidP="00D5673D">
      <w:pPr>
        <w:rPr>
          <w:b/>
          <w:sz w:val="20"/>
        </w:rPr>
      </w:pPr>
    </w:p>
    <w:p w14:paraId="1B3EE22E" w14:textId="77777777" w:rsidR="00D5673D" w:rsidRDefault="00D5673D" w:rsidP="00D5673D">
      <w:pPr>
        <w:spacing w:before="12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01"/>
        <w:gridCol w:w="4035"/>
        <w:gridCol w:w="2746"/>
      </w:tblGrid>
      <w:tr w:rsidR="00D5673D" w14:paraId="65252DD2" w14:textId="77777777" w:rsidTr="00EC6D56">
        <w:trPr>
          <w:trHeight w:val="1813"/>
        </w:trPr>
        <w:tc>
          <w:tcPr>
            <w:tcW w:w="682" w:type="dxa"/>
          </w:tcPr>
          <w:p w14:paraId="5677C119" w14:textId="77777777" w:rsidR="00D5673D" w:rsidRDefault="00D5673D" w:rsidP="00EC6D56">
            <w:pPr>
              <w:pStyle w:val="TableParagraph"/>
              <w:spacing w:before="100"/>
              <w:ind w:left="0" w:right="161"/>
              <w:jc w:val="right"/>
            </w:pPr>
            <w:r>
              <w:t>4.6.</w:t>
            </w:r>
          </w:p>
        </w:tc>
        <w:tc>
          <w:tcPr>
            <w:tcW w:w="4501" w:type="dxa"/>
          </w:tcPr>
          <w:p w14:paraId="4B37B360" w14:textId="77777777" w:rsidR="00D5673D" w:rsidRPr="00D5673D" w:rsidRDefault="00D5673D" w:rsidP="00EC6D56">
            <w:pPr>
              <w:pStyle w:val="TableParagraph"/>
              <w:spacing w:before="100"/>
              <w:ind w:left="62"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Организация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проведение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конкурса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среди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студентов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юридических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факультетов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высших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учебных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заведений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города</w:t>
            </w:r>
            <w:r w:rsidRPr="00D5673D">
              <w:rPr>
                <w:spacing w:val="-4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Нижнего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Новгорода</w:t>
            </w:r>
          </w:p>
        </w:tc>
        <w:tc>
          <w:tcPr>
            <w:tcW w:w="4035" w:type="dxa"/>
          </w:tcPr>
          <w:p w14:paraId="32E934CE" w14:textId="77777777" w:rsidR="00D5673D" w:rsidRPr="00D5673D" w:rsidRDefault="00D5673D" w:rsidP="00EC6D56">
            <w:pPr>
              <w:pStyle w:val="TableParagraph"/>
              <w:tabs>
                <w:tab w:val="left" w:pos="2885"/>
              </w:tabs>
              <w:spacing w:before="100"/>
              <w:ind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Государственное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бюджетное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учреждение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"Центр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консультирования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юридических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лиц"</w:t>
            </w:r>
          </w:p>
          <w:p w14:paraId="379B8EE4" w14:textId="77777777" w:rsidR="00D5673D" w:rsidRPr="00D5673D" w:rsidRDefault="00D5673D" w:rsidP="00EC6D56">
            <w:pPr>
              <w:pStyle w:val="TableParagraph"/>
              <w:spacing w:before="1"/>
              <w:ind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Государственно-правовой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департамент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2746" w:type="dxa"/>
          </w:tcPr>
          <w:p w14:paraId="65C58250" w14:textId="77777777" w:rsidR="00D5673D" w:rsidRDefault="00D5673D" w:rsidP="00EC6D56">
            <w:pPr>
              <w:pStyle w:val="TableParagraph"/>
              <w:spacing w:before="100"/>
            </w:pPr>
            <w:proofErr w:type="spellStart"/>
            <w:r>
              <w:t>Ежегодно</w:t>
            </w:r>
            <w:proofErr w:type="spellEnd"/>
          </w:p>
        </w:tc>
      </w:tr>
      <w:tr w:rsidR="00D5673D" w14:paraId="1EEC5941" w14:textId="77777777" w:rsidTr="00EC6D56">
        <w:trPr>
          <w:trHeight w:val="1817"/>
        </w:trPr>
        <w:tc>
          <w:tcPr>
            <w:tcW w:w="682" w:type="dxa"/>
          </w:tcPr>
          <w:p w14:paraId="5E5BCDAB" w14:textId="77777777" w:rsidR="00D5673D" w:rsidRDefault="00D5673D" w:rsidP="00EC6D56">
            <w:pPr>
              <w:pStyle w:val="TableParagraph"/>
              <w:spacing w:before="102"/>
              <w:ind w:left="0" w:right="161"/>
              <w:jc w:val="right"/>
            </w:pPr>
            <w:r>
              <w:t>4.7.</w:t>
            </w:r>
          </w:p>
        </w:tc>
        <w:tc>
          <w:tcPr>
            <w:tcW w:w="4501" w:type="dxa"/>
          </w:tcPr>
          <w:p w14:paraId="02EE070C" w14:textId="77777777" w:rsidR="00D5673D" w:rsidRPr="00D5673D" w:rsidRDefault="00D5673D" w:rsidP="00EC6D56">
            <w:pPr>
              <w:pStyle w:val="TableParagraph"/>
              <w:tabs>
                <w:tab w:val="left" w:pos="2804"/>
              </w:tabs>
              <w:spacing w:before="102"/>
              <w:ind w:left="62"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Организация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проведение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семинаров,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конференций,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мастер-классов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сфере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просвещения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лиц,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том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числе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использованием</w:t>
            </w:r>
            <w:r w:rsidRPr="00D5673D">
              <w:rPr>
                <w:lang w:val="ru-RU"/>
              </w:rPr>
              <w:tab/>
              <w:t>информационно-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телекоммуникационных</w:t>
            </w:r>
            <w:r w:rsidRPr="00D5673D">
              <w:rPr>
                <w:spacing w:val="-4"/>
                <w:lang w:val="ru-RU"/>
              </w:rPr>
              <w:t xml:space="preserve"> </w:t>
            </w:r>
            <w:r w:rsidRPr="00D5673D">
              <w:rPr>
                <w:lang w:val="ru-RU"/>
              </w:rPr>
              <w:t>технологий</w:t>
            </w:r>
          </w:p>
        </w:tc>
        <w:tc>
          <w:tcPr>
            <w:tcW w:w="4035" w:type="dxa"/>
          </w:tcPr>
          <w:p w14:paraId="0090F662" w14:textId="77777777" w:rsidR="00D5673D" w:rsidRPr="00D5673D" w:rsidRDefault="00D5673D" w:rsidP="00EC6D56">
            <w:pPr>
              <w:pStyle w:val="TableParagraph"/>
              <w:tabs>
                <w:tab w:val="left" w:pos="2885"/>
              </w:tabs>
              <w:spacing w:before="102"/>
              <w:ind w:right="47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Государственное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бюджетное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учреждение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"Центр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консультирования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юридических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лиц"</w:t>
            </w:r>
          </w:p>
          <w:p w14:paraId="5448C8B9" w14:textId="77777777" w:rsidR="00D5673D" w:rsidRPr="00D5673D" w:rsidRDefault="00D5673D" w:rsidP="00EC6D56">
            <w:pPr>
              <w:pStyle w:val="TableParagraph"/>
              <w:ind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Государственно-правовой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департамент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2746" w:type="dxa"/>
          </w:tcPr>
          <w:p w14:paraId="074937BF" w14:textId="77777777" w:rsidR="00D5673D" w:rsidRDefault="00D5673D" w:rsidP="00EC6D56">
            <w:pPr>
              <w:pStyle w:val="TableParagraph"/>
              <w:spacing w:before="102"/>
            </w:pPr>
            <w:proofErr w:type="spellStart"/>
            <w:r>
              <w:t>Ежеквартально</w:t>
            </w:r>
            <w:proofErr w:type="spellEnd"/>
          </w:p>
        </w:tc>
      </w:tr>
      <w:tr w:rsidR="00D5673D" w14:paraId="45E00466" w14:textId="77777777" w:rsidTr="00EC6D56">
        <w:trPr>
          <w:trHeight w:val="2351"/>
        </w:trPr>
        <w:tc>
          <w:tcPr>
            <w:tcW w:w="682" w:type="dxa"/>
          </w:tcPr>
          <w:p w14:paraId="6C28D54C" w14:textId="77777777" w:rsidR="00D5673D" w:rsidRDefault="00D5673D" w:rsidP="00EC6D56">
            <w:pPr>
              <w:pStyle w:val="TableParagraph"/>
              <w:spacing w:before="100"/>
              <w:ind w:left="0" w:right="161"/>
              <w:jc w:val="right"/>
            </w:pPr>
            <w:r>
              <w:t>4.8.</w:t>
            </w:r>
          </w:p>
        </w:tc>
        <w:tc>
          <w:tcPr>
            <w:tcW w:w="4501" w:type="dxa"/>
          </w:tcPr>
          <w:p w14:paraId="758BB7C5" w14:textId="77777777" w:rsidR="00D5673D" w:rsidRPr="00D5673D" w:rsidRDefault="00D5673D" w:rsidP="00EC6D56">
            <w:pPr>
              <w:pStyle w:val="TableParagraph"/>
              <w:tabs>
                <w:tab w:val="left" w:pos="1597"/>
                <w:tab w:val="left" w:pos="3433"/>
                <w:tab w:val="left" w:pos="4347"/>
              </w:tabs>
              <w:spacing w:before="100"/>
              <w:ind w:left="62"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Организация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проведение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семинаров,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конференций,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мастер-классов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сфере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lang w:val="ru-RU"/>
              </w:rPr>
              <w:tab/>
              <w:t>просвещения</w:t>
            </w:r>
            <w:r w:rsidRPr="00D5673D">
              <w:rPr>
                <w:lang w:val="ru-RU"/>
              </w:rPr>
              <w:tab/>
              <w:t>лиц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4"/>
                <w:lang w:val="ru-RU"/>
              </w:rPr>
              <w:t>с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ограниченными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возможностями</w:t>
            </w:r>
            <w:r w:rsidRPr="00D5673D">
              <w:rPr>
                <w:spacing w:val="-4"/>
                <w:lang w:val="ru-RU"/>
              </w:rPr>
              <w:t xml:space="preserve"> </w:t>
            </w:r>
            <w:r w:rsidRPr="00D5673D">
              <w:rPr>
                <w:lang w:val="ru-RU"/>
              </w:rPr>
              <w:t>здоровья</w:t>
            </w:r>
          </w:p>
        </w:tc>
        <w:tc>
          <w:tcPr>
            <w:tcW w:w="4035" w:type="dxa"/>
          </w:tcPr>
          <w:p w14:paraId="0C1607D1" w14:textId="77777777" w:rsidR="00D5673D" w:rsidRPr="00D5673D" w:rsidRDefault="00D5673D" w:rsidP="00EC6D56">
            <w:pPr>
              <w:pStyle w:val="TableParagraph"/>
              <w:spacing w:before="100"/>
              <w:ind w:right="47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Участники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государственной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системы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бесплатной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помощи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мероприятия)</w:t>
            </w:r>
          </w:p>
          <w:p w14:paraId="44368B28" w14:textId="77777777" w:rsidR="00D5673D" w:rsidRPr="00D5673D" w:rsidRDefault="00D5673D" w:rsidP="00EC6D56">
            <w:pPr>
              <w:pStyle w:val="TableParagraph"/>
              <w:spacing w:before="1"/>
              <w:ind w:right="46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Участники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негосударственной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системы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бесплатной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помощи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мероприятия)</w:t>
            </w:r>
          </w:p>
        </w:tc>
        <w:tc>
          <w:tcPr>
            <w:tcW w:w="2746" w:type="dxa"/>
          </w:tcPr>
          <w:p w14:paraId="7B855A24" w14:textId="77777777" w:rsidR="00D5673D" w:rsidRDefault="00D5673D" w:rsidP="00EC6D56">
            <w:pPr>
              <w:pStyle w:val="TableParagraph"/>
              <w:spacing w:before="100"/>
            </w:pPr>
            <w:proofErr w:type="spellStart"/>
            <w:r>
              <w:t>Ежегодно</w:t>
            </w:r>
            <w:proofErr w:type="spellEnd"/>
          </w:p>
        </w:tc>
      </w:tr>
      <w:tr w:rsidR="00D5673D" w14:paraId="0027D600" w14:textId="77777777" w:rsidTr="00EC6D56">
        <w:trPr>
          <w:trHeight w:val="3158"/>
        </w:trPr>
        <w:tc>
          <w:tcPr>
            <w:tcW w:w="682" w:type="dxa"/>
          </w:tcPr>
          <w:p w14:paraId="3E15977E" w14:textId="77777777" w:rsidR="00D5673D" w:rsidRDefault="00D5673D" w:rsidP="00EC6D56">
            <w:pPr>
              <w:pStyle w:val="TableParagraph"/>
              <w:spacing w:before="102"/>
              <w:ind w:left="0" w:right="161"/>
              <w:jc w:val="right"/>
            </w:pPr>
            <w:r>
              <w:t>4.9.</w:t>
            </w:r>
          </w:p>
        </w:tc>
        <w:tc>
          <w:tcPr>
            <w:tcW w:w="4501" w:type="dxa"/>
          </w:tcPr>
          <w:p w14:paraId="5D619FD4" w14:textId="77777777" w:rsidR="00D5673D" w:rsidRPr="00D5673D" w:rsidRDefault="00D5673D" w:rsidP="00EC6D56">
            <w:pPr>
              <w:pStyle w:val="TableParagraph"/>
              <w:tabs>
                <w:tab w:val="left" w:pos="1933"/>
                <w:tab w:val="left" w:pos="4101"/>
              </w:tabs>
              <w:spacing w:before="102"/>
              <w:ind w:left="62" w:right="50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Организация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проведение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семинаров,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конференций,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мастер-классов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сфере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lang w:val="ru-RU"/>
              </w:rPr>
              <w:tab/>
              <w:t>просвещения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3"/>
                <w:lang w:val="ru-RU"/>
              </w:rPr>
              <w:t>для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несовершеннолетних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</w:p>
        </w:tc>
        <w:tc>
          <w:tcPr>
            <w:tcW w:w="4035" w:type="dxa"/>
          </w:tcPr>
          <w:p w14:paraId="053D66CE" w14:textId="77777777" w:rsidR="00D5673D" w:rsidRPr="00D5673D" w:rsidRDefault="00D5673D" w:rsidP="00EC6D56">
            <w:pPr>
              <w:pStyle w:val="TableParagraph"/>
              <w:spacing w:before="102"/>
              <w:ind w:right="41"/>
              <w:rPr>
                <w:lang w:val="ru-RU"/>
              </w:rPr>
            </w:pPr>
            <w:r w:rsidRPr="00D5673D">
              <w:rPr>
                <w:lang w:val="ru-RU"/>
              </w:rPr>
              <w:t>Уполномоченный</w:t>
            </w:r>
            <w:r w:rsidRPr="00D5673D">
              <w:rPr>
                <w:spacing w:val="8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8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правам</w:t>
            </w:r>
            <w:r w:rsidRPr="00D5673D">
              <w:rPr>
                <w:spacing w:val="6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ребенка</w:t>
            </w:r>
            <w:r w:rsidRPr="00D5673D">
              <w:rPr>
                <w:spacing w:val="7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9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0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 в реализации мероприятия)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Уполномоченный</w:t>
            </w:r>
            <w:r w:rsidRPr="00D5673D">
              <w:rPr>
                <w:spacing w:val="35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36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правам</w:t>
            </w:r>
            <w:r w:rsidRPr="00D5673D">
              <w:rPr>
                <w:spacing w:val="33"/>
                <w:lang w:val="ru-RU"/>
              </w:rPr>
              <w:t xml:space="preserve"> </w:t>
            </w:r>
            <w:r w:rsidRPr="00D5673D">
              <w:rPr>
                <w:lang w:val="ru-RU"/>
              </w:rPr>
              <w:t>человека</w:t>
            </w:r>
            <w:r w:rsidRPr="00D5673D">
              <w:rPr>
                <w:spacing w:val="35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9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0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 мероприятия)</w:t>
            </w:r>
          </w:p>
          <w:p w14:paraId="1F9D97B2" w14:textId="77777777" w:rsidR="00D5673D" w:rsidRPr="00D5673D" w:rsidRDefault="00D5673D" w:rsidP="00EC6D56">
            <w:pPr>
              <w:pStyle w:val="TableParagraph"/>
              <w:tabs>
                <w:tab w:val="left" w:pos="2885"/>
              </w:tabs>
              <w:ind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Государственное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бюджетное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учреждение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"Центр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консультирования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юридических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лиц"</w:t>
            </w:r>
          </w:p>
          <w:p w14:paraId="7BD15D9A" w14:textId="77777777" w:rsidR="00D5673D" w:rsidRDefault="00D5673D" w:rsidP="00EC6D56">
            <w:pPr>
              <w:pStyle w:val="TableParagraph"/>
              <w:spacing w:before="1"/>
              <w:jc w:val="both"/>
            </w:pPr>
            <w:proofErr w:type="spellStart"/>
            <w:r>
              <w:t>Участники</w:t>
            </w:r>
            <w:proofErr w:type="spellEnd"/>
            <w:r>
              <w:t xml:space="preserve">   </w:t>
            </w:r>
            <w:r>
              <w:rPr>
                <w:spacing w:val="31"/>
              </w:rPr>
              <w:t xml:space="preserve"> </w:t>
            </w:r>
            <w:proofErr w:type="spellStart"/>
            <w:r>
              <w:t>государственной</w:t>
            </w:r>
            <w:proofErr w:type="spellEnd"/>
            <w:r>
              <w:t xml:space="preserve">    </w:t>
            </w:r>
            <w:r>
              <w:rPr>
                <w:spacing w:val="29"/>
              </w:rPr>
              <w:t xml:space="preserve"> </w:t>
            </w:r>
            <w:proofErr w:type="spellStart"/>
            <w:r>
              <w:t>системы</w:t>
            </w:r>
            <w:proofErr w:type="spellEnd"/>
          </w:p>
        </w:tc>
        <w:tc>
          <w:tcPr>
            <w:tcW w:w="2746" w:type="dxa"/>
          </w:tcPr>
          <w:p w14:paraId="2A00EA43" w14:textId="77777777" w:rsidR="00D5673D" w:rsidRDefault="00D5673D" w:rsidP="00EC6D56">
            <w:pPr>
              <w:pStyle w:val="TableParagraph"/>
              <w:spacing w:before="102"/>
            </w:pPr>
            <w:proofErr w:type="spellStart"/>
            <w:r>
              <w:t>Ежегодно</w:t>
            </w:r>
            <w:proofErr w:type="spellEnd"/>
          </w:p>
        </w:tc>
      </w:tr>
    </w:tbl>
    <w:p w14:paraId="13496052" w14:textId="77777777" w:rsidR="00D5673D" w:rsidRDefault="00D5673D" w:rsidP="00D5673D">
      <w:pPr>
        <w:sectPr w:rsidR="00D5673D">
          <w:pgSz w:w="16840" w:h="11910" w:orient="landscape"/>
          <w:pgMar w:top="1100" w:right="2420" w:bottom="280" w:left="960" w:header="720" w:footer="720" w:gutter="0"/>
          <w:cols w:space="720"/>
        </w:sectPr>
      </w:pPr>
    </w:p>
    <w:p w14:paraId="0100E49D" w14:textId="77777777" w:rsidR="00D5673D" w:rsidRDefault="00D5673D" w:rsidP="00D5673D">
      <w:pPr>
        <w:rPr>
          <w:b/>
          <w:sz w:val="20"/>
        </w:rPr>
      </w:pPr>
    </w:p>
    <w:p w14:paraId="1A4F0D12" w14:textId="77777777" w:rsidR="00D5673D" w:rsidRDefault="00D5673D" w:rsidP="00D5673D">
      <w:pPr>
        <w:spacing w:before="12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01"/>
        <w:gridCol w:w="4035"/>
        <w:gridCol w:w="2746"/>
      </w:tblGrid>
      <w:tr w:rsidR="00D5673D" w14:paraId="6CF9E90B" w14:textId="77777777" w:rsidTr="00EC6D56">
        <w:trPr>
          <w:trHeight w:val="2082"/>
        </w:trPr>
        <w:tc>
          <w:tcPr>
            <w:tcW w:w="682" w:type="dxa"/>
          </w:tcPr>
          <w:p w14:paraId="65B533C0" w14:textId="77777777" w:rsidR="00D5673D" w:rsidRDefault="00D5673D" w:rsidP="00EC6D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1" w:type="dxa"/>
          </w:tcPr>
          <w:p w14:paraId="738F3DD5" w14:textId="77777777" w:rsidR="00D5673D" w:rsidRDefault="00D5673D" w:rsidP="00EC6D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35" w:type="dxa"/>
          </w:tcPr>
          <w:p w14:paraId="59441062" w14:textId="77777777" w:rsidR="00D5673D" w:rsidRPr="00D5673D" w:rsidRDefault="00D5673D" w:rsidP="00EC6D56">
            <w:pPr>
              <w:pStyle w:val="TableParagraph"/>
              <w:spacing w:before="100"/>
              <w:ind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бесплатной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помощи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мероприятия)</w:t>
            </w:r>
          </w:p>
          <w:p w14:paraId="2335711F" w14:textId="77777777" w:rsidR="00D5673D" w:rsidRPr="00D5673D" w:rsidRDefault="00D5673D" w:rsidP="00EC6D56">
            <w:pPr>
              <w:pStyle w:val="TableParagraph"/>
              <w:ind w:right="46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Участники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негосударственной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системы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бесплатной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помощи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мероприятия)</w:t>
            </w:r>
          </w:p>
        </w:tc>
        <w:tc>
          <w:tcPr>
            <w:tcW w:w="2746" w:type="dxa"/>
          </w:tcPr>
          <w:p w14:paraId="54416CDB" w14:textId="77777777" w:rsidR="00D5673D" w:rsidRPr="00D5673D" w:rsidRDefault="00D5673D" w:rsidP="00EC6D56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</w:tr>
      <w:tr w:rsidR="00D5673D" w14:paraId="2CC3ED61" w14:textId="77777777" w:rsidTr="00EC6D56">
        <w:trPr>
          <w:trHeight w:val="2354"/>
        </w:trPr>
        <w:tc>
          <w:tcPr>
            <w:tcW w:w="682" w:type="dxa"/>
          </w:tcPr>
          <w:p w14:paraId="4A6E42E2" w14:textId="77777777" w:rsidR="00D5673D" w:rsidRDefault="00D5673D" w:rsidP="00EC6D56">
            <w:pPr>
              <w:pStyle w:val="TableParagraph"/>
              <w:spacing w:before="103"/>
              <w:ind w:left="67" w:right="56"/>
              <w:jc w:val="center"/>
            </w:pPr>
            <w:r>
              <w:t>4.10.</w:t>
            </w:r>
          </w:p>
        </w:tc>
        <w:tc>
          <w:tcPr>
            <w:tcW w:w="4501" w:type="dxa"/>
          </w:tcPr>
          <w:p w14:paraId="0308A38F" w14:textId="77777777" w:rsidR="00D5673D" w:rsidRPr="00D5673D" w:rsidRDefault="00D5673D" w:rsidP="00EC6D56">
            <w:pPr>
              <w:pStyle w:val="TableParagraph"/>
              <w:tabs>
                <w:tab w:val="left" w:pos="2804"/>
              </w:tabs>
              <w:spacing w:before="103"/>
              <w:ind w:left="62"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Организация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проведение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мастер-классов,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семинаров,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бизнес-тренингов,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конференций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для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субъектов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малого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среднего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предпринимательства,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том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числе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использованием</w:t>
            </w:r>
            <w:r w:rsidRPr="00D5673D">
              <w:rPr>
                <w:lang w:val="ru-RU"/>
              </w:rPr>
              <w:tab/>
              <w:t>информационно-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телекоммуникационных</w:t>
            </w:r>
            <w:r w:rsidRPr="00D5673D">
              <w:rPr>
                <w:spacing w:val="-4"/>
                <w:lang w:val="ru-RU"/>
              </w:rPr>
              <w:t xml:space="preserve"> </w:t>
            </w:r>
            <w:r w:rsidRPr="00D5673D">
              <w:rPr>
                <w:lang w:val="ru-RU"/>
              </w:rPr>
              <w:t>технологий</w:t>
            </w:r>
          </w:p>
        </w:tc>
        <w:tc>
          <w:tcPr>
            <w:tcW w:w="4035" w:type="dxa"/>
          </w:tcPr>
          <w:p w14:paraId="7D77550D" w14:textId="77777777" w:rsidR="00D5673D" w:rsidRPr="00D5673D" w:rsidRDefault="00D5673D" w:rsidP="00EC6D56">
            <w:pPr>
              <w:pStyle w:val="TableParagraph"/>
              <w:tabs>
                <w:tab w:val="left" w:pos="994"/>
                <w:tab w:val="left" w:pos="1102"/>
                <w:tab w:val="left" w:pos="1477"/>
                <w:tab w:val="left" w:pos="1810"/>
                <w:tab w:val="left" w:pos="2031"/>
                <w:tab w:val="left" w:pos="2137"/>
                <w:tab w:val="left" w:pos="2242"/>
                <w:tab w:val="left" w:pos="2477"/>
                <w:tab w:val="left" w:pos="2556"/>
                <w:tab w:val="left" w:pos="2865"/>
                <w:tab w:val="left" w:pos="3224"/>
                <w:tab w:val="left" w:pos="3533"/>
                <w:tab w:val="left" w:pos="3868"/>
              </w:tabs>
              <w:spacing w:before="103"/>
              <w:ind w:right="47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Государственное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бюджетное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учреждение</w:t>
            </w:r>
            <w:r w:rsidRPr="00D5673D">
              <w:rPr>
                <w:lang w:val="ru-RU"/>
              </w:rPr>
              <w:tab/>
              <w:t>Нижегородской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области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"Центр</w:t>
            </w:r>
            <w:r w:rsidRPr="00D5673D">
              <w:rPr>
                <w:lang w:val="ru-RU"/>
              </w:rPr>
              <w:tab/>
              <w:t>правового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консультирования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 и юридических лиц"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Уполномоченный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по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защите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прав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предпринимателей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в</w:t>
            </w:r>
            <w:r w:rsidRPr="00D5673D">
              <w:rPr>
                <w:lang w:val="ru-RU"/>
              </w:rPr>
              <w:tab/>
              <w:t>Нижегородской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(при</w:t>
            </w:r>
            <w:r w:rsidRPr="00D5673D">
              <w:rPr>
                <w:lang w:val="ru-RU"/>
              </w:rPr>
              <w:tab/>
              <w:t>условии</w:t>
            </w:r>
            <w:r w:rsidRPr="00D5673D">
              <w:rPr>
                <w:lang w:val="ru-RU"/>
              </w:rPr>
              <w:tab/>
              <w:t>участия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3"/>
                <w:lang w:val="ru-RU"/>
              </w:rPr>
              <w:t>в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 мероприятия)</w:t>
            </w:r>
          </w:p>
        </w:tc>
        <w:tc>
          <w:tcPr>
            <w:tcW w:w="2746" w:type="dxa"/>
          </w:tcPr>
          <w:p w14:paraId="6606C517" w14:textId="77777777" w:rsidR="00D5673D" w:rsidRDefault="00D5673D" w:rsidP="00EC6D56">
            <w:pPr>
              <w:pStyle w:val="TableParagraph"/>
              <w:spacing w:before="103"/>
            </w:pPr>
            <w:proofErr w:type="spellStart"/>
            <w:r>
              <w:t>Ежеквартально</w:t>
            </w:r>
            <w:proofErr w:type="spellEnd"/>
          </w:p>
        </w:tc>
      </w:tr>
      <w:tr w:rsidR="00D5673D" w14:paraId="33AB51FA" w14:textId="77777777" w:rsidTr="00EC6D56">
        <w:trPr>
          <w:trHeight w:val="3158"/>
        </w:trPr>
        <w:tc>
          <w:tcPr>
            <w:tcW w:w="682" w:type="dxa"/>
          </w:tcPr>
          <w:p w14:paraId="73767CE6" w14:textId="77777777" w:rsidR="00D5673D" w:rsidRDefault="00D5673D" w:rsidP="00EC6D56">
            <w:pPr>
              <w:pStyle w:val="TableParagraph"/>
              <w:spacing w:before="100"/>
              <w:ind w:left="67" w:right="56"/>
              <w:jc w:val="center"/>
            </w:pPr>
            <w:r>
              <w:t>4.11.</w:t>
            </w:r>
          </w:p>
        </w:tc>
        <w:tc>
          <w:tcPr>
            <w:tcW w:w="4501" w:type="dxa"/>
          </w:tcPr>
          <w:p w14:paraId="23A27B84" w14:textId="77777777" w:rsidR="00D5673D" w:rsidRPr="00D5673D" w:rsidRDefault="00D5673D" w:rsidP="00EC6D56">
            <w:pPr>
              <w:pStyle w:val="TableParagraph"/>
              <w:tabs>
                <w:tab w:val="left" w:pos="1892"/>
                <w:tab w:val="left" w:pos="2574"/>
                <w:tab w:val="left" w:pos="2839"/>
              </w:tabs>
              <w:spacing w:before="100"/>
              <w:ind w:left="62" w:right="50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Организация</w:t>
            </w:r>
            <w:r w:rsidRPr="00D5673D">
              <w:rPr>
                <w:lang w:val="ru-RU"/>
              </w:rPr>
              <w:tab/>
              <w:t>для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государственных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гражданских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служащих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 курсов повышения квалификации 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вопросам обзора действующего российского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законодательства, изменений в действующем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законодательстве,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новелл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правовом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регулировании,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том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числе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прохождения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государственными гражданскими служащими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обучения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дополнительным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профессиональным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программам</w:t>
            </w:r>
          </w:p>
        </w:tc>
        <w:tc>
          <w:tcPr>
            <w:tcW w:w="4035" w:type="dxa"/>
          </w:tcPr>
          <w:p w14:paraId="2B694973" w14:textId="77777777" w:rsidR="00D5673D" w:rsidRPr="00D5673D" w:rsidRDefault="00D5673D" w:rsidP="00EC6D56">
            <w:pPr>
              <w:pStyle w:val="TableParagraph"/>
              <w:tabs>
                <w:tab w:val="left" w:pos="1715"/>
                <w:tab w:val="left" w:pos="2309"/>
                <w:tab w:val="left" w:pos="2382"/>
              </w:tabs>
              <w:spacing w:before="100"/>
              <w:ind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Департамент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государственного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управления</w:t>
            </w:r>
            <w:r w:rsidRPr="00D5673D">
              <w:rPr>
                <w:lang w:val="ru-RU"/>
              </w:rPr>
              <w:tab/>
              <w:t>и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государственной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службы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2746" w:type="dxa"/>
          </w:tcPr>
          <w:p w14:paraId="01339A19" w14:textId="77777777" w:rsidR="00D5673D" w:rsidRDefault="00D5673D" w:rsidP="00EC6D56">
            <w:pPr>
              <w:pStyle w:val="TableParagraph"/>
              <w:spacing w:before="100"/>
            </w:pPr>
            <w:proofErr w:type="spellStart"/>
            <w:r>
              <w:t>Ежегодно</w:t>
            </w:r>
            <w:proofErr w:type="spellEnd"/>
          </w:p>
        </w:tc>
      </w:tr>
      <w:tr w:rsidR="00D5673D" w14:paraId="6E1E8AC4" w14:textId="77777777" w:rsidTr="00EC6D56">
        <w:trPr>
          <w:trHeight w:val="473"/>
        </w:trPr>
        <w:tc>
          <w:tcPr>
            <w:tcW w:w="11964" w:type="dxa"/>
            <w:gridSpan w:val="4"/>
          </w:tcPr>
          <w:p w14:paraId="4E74B3B2" w14:textId="77777777" w:rsidR="00D5673D" w:rsidRPr="00D5673D" w:rsidRDefault="00D5673D" w:rsidP="00EC6D56">
            <w:pPr>
              <w:pStyle w:val="TableParagraph"/>
              <w:spacing w:before="100"/>
              <w:ind w:left="1833"/>
              <w:rPr>
                <w:lang w:val="ru-RU"/>
              </w:rPr>
            </w:pPr>
            <w:r w:rsidRPr="00D5673D">
              <w:rPr>
                <w:lang w:val="ru-RU"/>
              </w:rPr>
              <w:t>5.</w:t>
            </w:r>
            <w:r w:rsidRPr="00D5673D">
              <w:rPr>
                <w:spacing w:val="-3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Мероприятия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-3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оказанию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правовой помощи</w:t>
            </w:r>
            <w:r w:rsidRPr="00D5673D">
              <w:rPr>
                <w:spacing w:val="-4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на</w:t>
            </w:r>
            <w:r w:rsidRPr="00D5673D">
              <w:rPr>
                <w:spacing w:val="-4"/>
                <w:lang w:val="ru-RU"/>
              </w:rPr>
              <w:t xml:space="preserve"> </w:t>
            </w:r>
            <w:r w:rsidRPr="00D5673D">
              <w:rPr>
                <w:lang w:val="ru-RU"/>
              </w:rPr>
              <w:t>территории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</w:tr>
      <w:tr w:rsidR="00D5673D" w14:paraId="5EF99307" w14:textId="77777777" w:rsidTr="00EC6D56">
        <w:trPr>
          <w:trHeight w:val="1009"/>
        </w:trPr>
        <w:tc>
          <w:tcPr>
            <w:tcW w:w="682" w:type="dxa"/>
          </w:tcPr>
          <w:p w14:paraId="24BE744C" w14:textId="77777777" w:rsidR="00D5673D" w:rsidRDefault="00D5673D" w:rsidP="00EC6D56">
            <w:pPr>
              <w:pStyle w:val="TableParagraph"/>
              <w:spacing w:before="100"/>
              <w:ind w:left="67" w:right="59"/>
              <w:jc w:val="center"/>
            </w:pPr>
            <w:r>
              <w:t>5.1.</w:t>
            </w:r>
          </w:p>
        </w:tc>
        <w:tc>
          <w:tcPr>
            <w:tcW w:w="4501" w:type="dxa"/>
          </w:tcPr>
          <w:p w14:paraId="39803B16" w14:textId="77777777" w:rsidR="00D5673D" w:rsidRPr="00D5673D" w:rsidRDefault="00D5673D" w:rsidP="00EC6D56">
            <w:pPr>
              <w:pStyle w:val="TableParagraph"/>
              <w:spacing w:before="100"/>
              <w:ind w:left="62" w:right="50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Проведение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дней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помощи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для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имеющих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получение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бесплатной юридической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помощи</w:t>
            </w:r>
          </w:p>
        </w:tc>
        <w:tc>
          <w:tcPr>
            <w:tcW w:w="4035" w:type="dxa"/>
          </w:tcPr>
          <w:p w14:paraId="07678CAB" w14:textId="77777777" w:rsidR="00D5673D" w:rsidRPr="00D5673D" w:rsidRDefault="00D5673D" w:rsidP="00EC6D56">
            <w:pPr>
              <w:pStyle w:val="TableParagraph"/>
              <w:spacing w:before="100"/>
              <w:ind w:right="47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Участники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государственной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системы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бесплатной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помощи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</w:t>
            </w:r>
            <w:r w:rsidRPr="00D5673D">
              <w:rPr>
                <w:spacing w:val="7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3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</w:t>
            </w:r>
          </w:p>
        </w:tc>
        <w:tc>
          <w:tcPr>
            <w:tcW w:w="2746" w:type="dxa"/>
          </w:tcPr>
          <w:p w14:paraId="2A8C2F26" w14:textId="77777777" w:rsidR="00D5673D" w:rsidRDefault="00D5673D" w:rsidP="00EC6D56">
            <w:pPr>
              <w:pStyle w:val="TableParagraph"/>
              <w:spacing w:before="100"/>
            </w:pPr>
            <w:proofErr w:type="spellStart"/>
            <w:r>
              <w:t>Ежеквартально</w:t>
            </w:r>
            <w:proofErr w:type="spellEnd"/>
          </w:p>
        </w:tc>
      </w:tr>
    </w:tbl>
    <w:p w14:paraId="278A65A9" w14:textId="77777777" w:rsidR="00D5673D" w:rsidRDefault="00D5673D" w:rsidP="00D5673D">
      <w:pPr>
        <w:sectPr w:rsidR="00D5673D">
          <w:pgSz w:w="16840" w:h="11910" w:orient="landscape"/>
          <w:pgMar w:top="1100" w:right="2420" w:bottom="280" w:left="960" w:header="720" w:footer="720" w:gutter="0"/>
          <w:cols w:space="720"/>
        </w:sectPr>
      </w:pPr>
    </w:p>
    <w:p w14:paraId="036AD060" w14:textId="77777777" w:rsidR="00D5673D" w:rsidRDefault="00D5673D" w:rsidP="00D5673D">
      <w:pPr>
        <w:rPr>
          <w:b/>
          <w:sz w:val="20"/>
        </w:rPr>
      </w:pPr>
    </w:p>
    <w:p w14:paraId="33C8AD65" w14:textId="77777777" w:rsidR="00D5673D" w:rsidRDefault="00D5673D" w:rsidP="00D5673D">
      <w:pPr>
        <w:spacing w:before="12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01"/>
        <w:gridCol w:w="4035"/>
        <w:gridCol w:w="2746"/>
      </w:tblGrid>
      <w:tr w:rsidR="00D5673D" w14:paraId="7481C97B" w14:textId="77777777" w:rsidTr="00EC6D56">
        <w:trPr>
          <w:trHeight w:val="1545"/>
        </w:trPr>
        <w:tc>
          <w:tcPr>
            <w:tcW w:w="682" w:type="dxa"/>
          </w:tcPr>
          <w:p w14:paraId="34B0D036" w14:textId="77777777" w:rsidR="00D5673D" w:rsidRDefault="00D5673D" w:rsidP="00EC6D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1" w:type="dxa"/>
          </w:tcPr>
          <w:p w14:paraId="7E307D42" w14:textId="77777777" w:rsidR="00D5673D" w:rsidRDefault="00D5673D" w:rsidP="00EC6D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35" w:type="dxa"/>
          </w:tcPr>
          <w:p w14:paraId="25423E6C" w14:textId="77777777" w:rsidR="00D5673D" w:rsidRPr="00D5673D" w:rsidRDefault="00D5673D" w:rsidP="00EC6D56">
            <w:pPr>
              <w:pStyle w:val="TableParagraph"/>
              <w:spacing w:before="100"/>
              <w:rPr>
                <w:lang w:val="ru-RU"/>
              </w:rPr>
            </w:pPr>
            <w:r w:rsidRPr="00D5673D">
              <w:rPr>
                <w:lang w:val="ru-RU"/>
              </w:rPr>
              <w:t>мероприятия)</w:t>
            </w:r>
          </w:p>
          <w:p w14:paraId="79616902" w14:textId="77777777" w:rsidR="00D5673D" w:rsidRPr="00D5673D" w:rsidRDefault="00D5673D" w:rsidP="00EC6D56">
            <w:pPr>
              <w:pStyle w:val="TableParagraph"/>
              <w:ind w:right="46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Участники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негосударственной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системы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бесплатной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помощи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мероприятия)</w:t>
            </w:r>
          </w:p>
        </w:tc>
        <w:tc>
          <w:tcPr>
            <w:tcW w:w="2746" w:type="dxa"/>
          </w:tcPr>
          <w:p w14:paraId="29065F46" w14:textId="77777777" w:rsidR="00D5673D" w:rsidRPr="00D5673D" w:rsidRDefault="00D5673D" w:rsidP="00EC6D56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</w:tr>
      <w:tr w:rsidR="00D5673D" w14:paraId="4ACBF520" w14:textId="77777777" w:rsidTr="00EC6D56">
        <w:trPr>
          <w:trHeight w:val="3427"/>
        </w:trPr>
        <w:tc>
          <w:tcPr>
            <w:tcW w:w="682" w:type="dxa"/>
          </w:tcPr>
          <w:p w14:paraId="321B77B5" w14:textId="77777777" w:rsidR="00D5673D" w:rsidRDefault="00D5673D" w:rsidP="00EC6D56">
            <w:pPr>
              <w:pStyle w:val="TableParagraph"/>
              <w:spacing w:before="102"/>
              <w:ind w:left="0" w:right="161"/>
              <w:jc w:val="right"/>
            </w:pPr>
            <w:r>
              <w:t>5.2.</w:t>
            </w:r>
          </w:p>
        </w:tc>
        <w:tc>
          <w:tcPr>
            <w:tcW w:w="4501" w:type="dxa"/>
          </w:tcPr>
          <w:p w14:paraId="62CC36B0" w14:textId="77777777" w:rsidR="00D5673D" w:rsidRPr="00D5673D" w:rsidRDefault="00D5673D" w:rsidP="00EC6D56">
            <w:pPr>
              <w:pStyle w:val="TableParagraph"/>
              <w:spacing w:before="102"/>
              <w:ind w:left="62"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Проведение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"горячих"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линий,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"прямых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телефонных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линий",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выездных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консультаций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актуальным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для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правовым вопросам, в том числе проведение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тематических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консультаций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вопросу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нарушения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организациями,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оказывающими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платные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юридические услуги, в целях предотвращения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мошеннических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действий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отношении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</w:p>
        </w:tc>
        <w:tc>
          <w:tcPr>
            <w:tcW w:w="4035" w:type="dxa"/>
          </w:tcPr>
          <w:p w14:paraId="4F5AF945" w14:textId="77777777" w:rsidR="00D5673D" w:rsidRPr="00D5673D" w:rsidRDefault="00D5673D" w:rsidP="00EC6D56">
            <w:pPr>
              <w:pStyle w:val="TableParagraph"/>
              <w:tabs>
                <w:tab w:val="left" w:pos="2885"/>
              </w:tabs>
              <w:spacing w:before="102"/>
              <w:ind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Государственное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бюджетное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учреждение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"Центр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консультирования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юридических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лиц"</w:t>
            </w:r>
          </w:p>
          <w:p w14:paraId="7019A527" w14:textId="77777777" w:rsidR="00D5673D" w:rsidRPr="00D5673D" w:rsidRDefault="00D5673D" w:rsidP="00EC6D56">
            <w:pPr>
              <w:pStyle w:val="TableParagraph"/>
              <w:tabs>
                <w:tab w:val="left" w:pos="1158"/>
                <w:tab w:val="left" w:pos="1285"/>
                <w:tab w:val="left" w:pos="2407"/>
                <w:tab w:val="left" w:pos="3120"/>
                <w:tab w:val="left" w:pos="3353"/>
              </w:tabs>
              <w:spacing w:before="2"/>
              <w:ind w:right="50"/>
              <w:rPr>
                <w:lang w:val="ru-RU"/>
              </w:rPr>
            </w:pPr>
            <w:r w:rsidRPr="00D5673D">
              <w:rPr>
                <w:lang w:val="ru-RU"/>
              </w:rPr>
              <w:t>Органы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исполнительной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власти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9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0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 в реализации мероприятия)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Органы</w:t>
            </w:r>
            <w:r w:rsidRPr="00D5673D">
              <w:rPr>
                <w:lang w:val="ru-RU"/>
              </w:rPr>
              <w:tab/>
              <w:t>местного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самоуправления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районов,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44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42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городских</w:t>
            </w:r>
            <w:r w:rsidRPr="00D5673D">
              <w:rPr>
                <w:spacing w:val="43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округов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9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0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 мероприятия)</w:t>
            </w:r>
          </w:p>
        </w:tc>
        <w:tc>
          <w:tcPr>
            <w:tcW w:w="2746" w:type="dxa"/>
          </w:tcPr>
          <w:p w14:paraId="22E1C840" w14:textId="77777777" w:rsidR="00D5673D" w:rsidRDefault="00D5673D" w:rsidP="00EC6D56">
            <w:pPr>
              <w:pStyle w:val="TableParagraph"/>
              <w:spacing w:before="102"/>
            </w:pPr>
            <w:proofErr w:type="spellStart"/>
            <w:r>
              <w:t>Ежеквартально</w:t>
            </w:r>
            <w:proofErr w:type="spellEnd"/>
          </w:p>
        </w:tc>
      </w:tr>
      <w:tr w:rsidR="00D5673D" w14:paraId="642EE15A" w14:textId="77777777" w:rsidTr="00EC6D56">
        <w:trPr>
          <w:trHeight w:val="2889"/>
        </w:trPr>
        <w:tc>
          <w:tcPr>
            <w:tcW w:w="682" w:type="dxa"/>
          </w:tcPr>
          <w:p w14:paraId="0D87971B" w14:textId="77777777" w:rsidR="00D5673D" w:rsidRDefault="00D5673D" w:rsidP="00EC6D56">
            <w:pPr>
              <w:pStyle w:val="TableParagraph"/>
              <w:spacing w:before="102"/>
              <w:ind w:left="0" w:right="161"/>
              <w:jc w:val="right"/>
            </w:pPr>
            <w:r>
              <w:t>5.3.</w:t>
            </w:r>
          </w:p>
        </w:tc>
        <w:tc>
          <w:tcPr>
            <w:tcW w:w="4501" w:type="dxa"/>
          </w:tcPr>
          <w:p w14:paraId="25BCAF6B" w14:textId="77777777" w:rsidR="00D5673D" w:rsidRPr="00D5673D" w:rsidRDefault="00D5673D" w:rsidP="00EC6D56">
            <w:pPr>
              <w:pStyle w:val="TableParagraph"/>
              <w:spacing w:before="102"/>
              <w:ind w:left="62" w:right="46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Создание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организация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работы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общественных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приемных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органах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местного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самоуправления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районов, муниципальных и городских округов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для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проведения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консультаций по правовым вопросам, а также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обобщение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вопросов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обращений</w:t>
            </w:r>
            <w:r w:rsidRPr="00D5673D">
              <w:rPr>
                <w:spacing w:val="50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от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направление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органы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государственной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власти,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решение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которых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находится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их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компетенции</w:t>
            </w:r>
          </w:p>
        </w:tc>
        <w:tc>
          <w:tcPr>
            <w:tcW w:w="4035" w:type="dxa"/>
          </w:tcPr>
          <w:p w14:paraId="52A24FB8" w14:textId="77777777" w:rsidR="00D5673D" w:rsidRPr="00D5673D" w:rsidRDefault="00D5673D" w:rsidP="00EC6D56">
            <w:pPr>
              <w:pStyle w:val="TableParagraph"/>
              <w:tabs>
                <w:tab w:val="left" w:pos="3120"/>
              </w:tabs>
              <w:spacing w:before="102"/>
              <w:ind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Органы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местного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самоуправления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lang w:val="ru-RU"/>
              </w:rPr>
              <w:tab/>
              <w:t>районов,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городских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округов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 мероприятия)</w:t>
            </w:r>
          </w:p>
          <w:p w14:paraId="37D93A5C" w14:textId="77777777" w:rsidR="00D5673D" w:rsidRPr="00D5673D" w:rsidRDefault="00D5673D" w:rsidP="00EC6D56">
            <w:pPr>
              <w:pStyle w:val="TableParagraph"/>
              <w:tabs>
                <w:tab w:val="left" w:pos="2885"/>
              </w:tabs>
              <w:ind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Государственное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бюджетное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учреждение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"Центр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консультирования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юридических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лиц"</w:t>
            </w:r>
          </w:p>
        </w:tc>
        <w:tc>
          <w:tcPr>
            <w:tcW w:w="2746" w:type="dxa"/>
          </w:tcPr>
          <w:p w14:paraId="23A0A035" w14:textId="77777777" w:rsidR="00D5673D" w:rsidRDefault="00D5673D" w:rsidP="00EC6D56">
            <w:pPr>
              <w:pStyle w:val="TableParagraph"/>
              <w:spacing w:before="102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постоянной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основе</w:t>
            </w:r>
            <w:proofErr w:type="spellEnd"/>
          </w:p>
        </w:tc>
      </w:tr>
      <w:tr w:rsidR="00D5673D" w14:paraId="5B5F75DC" w14:textId="77777777" w:rsidTr="00EC6D56">
        <w:trPr>
          <w:trHeight w:val="1278"/>
        </w:trPr>
        <w:tc>
          <w:tcPr>
            <w:tcW w:w="682" w:type="dxa"/>
          </w:tcPr>
          <w:p w14:paraId="75881A33" w14:textId="77777777" w:rsidR="00D5673D" w:rsidRDefault="00D5673D" w:rsidP="00EC6D56">
            <w:pPr>
              <w:pStyle w:val="TableParagraph"/>
              <w:spacing w:before="102"/>
              <w:ind w:left="0" w:right="161"/>
              <w:jc w:val="right"/>
            </w:pPr>
            <w:r>
              <w:t>5.4.</w:t>
            </w:r>
          </w:p>
        </w:tc>
        <w:tc>
          <w:tcPr>
            <w:tcW w:w="4501" w:type="dxa"/>
          </w:tcPr>
          <w:p w14:paraId="016214EF" w14:textId="77777777" w:rsidR="00D5673D" w:rsidRPr="00D5673D" w:rsidRDefault="00D5673D" w:rsidP="00EC6D56">
            <w:pPr>
              <w:pStyle w:val="TableParagraph"/>
              <w:spacing w:before="102"/>
              <w:ind w:left="62" w:right="47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Организация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работы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проведению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мероприятия по награждению региональной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наградой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Почетный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знак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"За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заслуги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правозащитной</w:t>
            </w:r>
            <w:r w:rsidRPr="00D5673D">
              <w:rPr>
                <w:spacing w:val="40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деятельности"</w:t>
            </w:r>
            <w:r w:rsidRPr="00D5673D">
              <w:rPr>
                <w:spacing w:val="38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граждан,</w:t>
            </w:r>
          </w:p>
        </w:tc>
        <w:tc>
          <w:tcPr>
            <w:tcW w:w="4035" w:type="dxa"/>
          </w:tcPr>
          <w:p w14:paraId="2AC9D8C9" w14:textId="77777777" w:rsidR="00D5673D" w:rsidRPr="00D5673D" w:rsidRDefault="00D5673D" w:rsidP="00EC6D56">
            <w:pPr>
              <w:pStyle w:val="TableParagraph"/>
              <w:tabs>
                <w:tab w:val="left" w:pos="2754"/>
              </w:tabs>
              <w:spacing w:before="102"/>
              <w:ind w:right="49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Государственно-правовой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департамент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  <w:p w14:paraId="1C8E6732" w14:textId="77777777" w:rsidR="00D5673D" w:rsidRPr="00D5673D" w:rsidRDefault="00D5673D" w:rsidP="00EC6D56">
            <w:pPr>
              <w:pStyle w:val="TableParagraph"/>
              <w:tabs>
                <w:tab w:val="left" w:pos="1707"/>
                <w:tab w:val="left" w:pos="1803"/>
                <w:tab w:val="left" w:pos="2788"/>
                <w:tab w:val="left" w:pos="3279"/>
              </w:tabs>
              <w:ind w:right="46"/>
              <w:rPr>
                <w:lang w:val="ru-RU"/>
              </w:rPr>
            </w:pPr>
            <w:r w:rsidRPr="00D5673D">
              <w:rPr>
                <w:lang w:val="ru-RU"/>
              </w:rPr>
              <w:t>Комиссия</w:t>
            </w:r>
            <w:r w:rsidRPr="00D5673D">
              <w:rPr>
                <w:lang w:val="ru-RU"/>
              </w:rPr>
              <w:tab/>
              <w:t>при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Губернаторе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области</w:t>
            </w:r>
            <w:r w:rsidRPr="00D5673D">
              <w:rPr>
                <w:lang w:val="ru-RU"/>
              </w:rPr>
              <w:tab/>
              <w:t>по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правам</w:t>
            </w:r>
          </w:p>
        </w:tc>
        <w:tc>
          <w:tcPr>
            <w:tcW w:w="2746" w:type="dxa"/>
          </w:tcPr>
          <w:p w14:paraId="1E19B5C8" w14:textId="77777777" w:rsidR="00D5673D" w:rsidRDefault="00D5673D" w:rsidP="00EC6D56">
            <w:pPr>
              <w:pStyle w:val="TableParagraph"/>
              <w:spacing w:before="102"/>
            </w:pPr>
            <w:proofErr w:type="spellStart"/>
            <w:r>
              <w:t>Ежегодно</w:t>
            </w:r>
            <w:proofErr w:type="spellEnd"/>
          </w:p>
        </w:tc>
      </w:tr>
    </w:tbl>
    <w:p w14:paraId="783963F4" w14:textId="77777777" w:rsidR="00D5673D" w:rsidRDefault="00D5673D" w:rsidP="00D5673D">
      <w:pPr>
        <w:sectPr w:rsidR="00D5673D">
          <w:pgSz w:w="16840" w:h="11910" w:orient="landscape"/>
          <w:pgMar w:top="1100" w:right="2420" w:bottom="280" w:left="960" w:header="720" w:footer="720" w:gutter="0"/>
          <w:cols w:space="720"/>
        </w:sectPr>
      </w:pPr>
    </w:p>
    <w:p w14:paraId="4CBC86DE" w14:textId="77777777" w:rsidR="00D5673D" w:rsidRDefault="00D5673D" w:rsidP="00D5673D">
      <w:pPr>
        <w:rPr>
          <w:b/>
          <w:sz w:val="20"/>
        </w:rPr>
      </w:pPr>
    </w:p>
    <w:p w14:paraId="778EDCF8" w14:textId="77777777" w:rsidR="00D5673D" w:rsidRDefault="00D5673D" w:rsidP="00D5673D">
      <w:pPr>
        <w:spacing w:before="12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01"/>
        <w:gridCol w:w="4035"/>
        <w:gridCol w:w="2746"/>
      </w:tblGrid>
      <w:tr w:rsidR="00D5673D" w14:paraId="632B309F" w14:textId="77777777" w:rsidTr="00EC6D56">
        <w:trPr>
          <w:trHeight w:val="2889"/>
        </w:trPr>
        <w:tc>
          <w:tcPr>
            <w:tcW w:w="682" w:type="dxa"/>
          </w:tcPr>
          <w:p w14:paraId="3EC00CA1" w14:textId="77777777" w:rsidR="00D5673D" w:rsidRDefault="00D5673D" w:rsidP="00EC6D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1" w:type="dxa"/>
          </w:tcPr>
          <w:p w14:paraId="68B1641D" w14:textId="77777777" w:rsidR="00D5673D" w:rsidRPr="00D5673D" w:rsidRDefault="00D5673D" w:rsidP="00EC6D56">
            <w:pPr>
              <w:pStyle w:val="TableParagraph"/>
              <w:tabs>
                <w:tab w:val="left" w:pos="1581"/>
                <w:tab w:val="left" w:pos="2487"/>
                <w:tab w:val="left" w:pos="3397"/>
              </w:tabs>
              <w:spacing w:before="100"/>
              <w:ind w:left="62"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осуществляющих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активную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правозащитную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деятельность 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внесших значительный</w:t>
            </w:r>
            <w:r w:rsidRPr="00D5673D">
              <w:rPr>
                <w:spacing w:val="49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вклад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в развитие системы юридической помощи 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lang w:val="ru-RU"/>
              </w:rPr>
              <w:tab/>
              <w:t>просвещения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населения,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укрепление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межведомственного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взаимодействия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развитие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институтов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гражданского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общества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обеспечению,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восстановлению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защите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свобод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законных интересов человека и гражданина в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4035" w:type="dxa"/>
          </w:tcPr>
          <w:p w14:paraId="785A8E63" w14:textId="77777777" w:rsidR="00D5673D" w:rsidRPr="00D5673D" w:rsidRDefault="00D5673D" w:rsidP="00EC6D56">
            <w:pPr>
              <w:pStyle w:val="TableParagraph"/>
              <w:spacing w:before="100"/>
              <w:ind w:right="47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человека,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содействию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развитию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институтов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гражданского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общества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рассмотрению общественных инициатив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Уполномоченный по правам человека 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2746" w:type="dxa"/>
          </w:tcPr>
          <w:p w14:paraId="451574B6" w14:textId="77777777" w:rsidR="00D5673D" w:rsidRPr="00D5673D" w:rsidRDefault="00D5673D" w:rsidP="00EC6D56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</w:tr>
      <w:tr w:rsidR="00D5673D" w14:paraId="60CE1CB3" w14:textId="77777777" w:rsidTr="00EC6D56">
        <w:trPr>
          <w:trHeight w:val="2083"/>
        </w:trPr>
        <w:tc>
          <w:tcPr>
            <w:tcW w:w="682" w:type="dxa"/>
          </w:tcPr>
          <w:p w14:paraId="0AF5410C" w14:textId="77777777" w:rsidR="00D5673D" w:rsidRDefault="00D5673D" w:rsidP="00EC6D56">
            <w:pPr>
              <w:pStyle w:val="TableParagraph"/>
              <w:spacing w:before="100"/>
              <w:ind w:left="0" w:right="161"/>
              <w:jc w:val="right"/>
            </w:pPr>
            <w:r>
              <w:t>5.5.</w:t>
            </w:r>
          </w:p>
        </w:tc>
        <w:tc>
          <w:tcPr>
            <w:tcW w:w="4501" w:type="dxa"/>
          </w:tcPr>
          <w:p w14:paraId="7DCD1171" w14:textId="77777777" w:rsidR="00D5673D" w:rsidRPr="00D5673D" w:rsidRDefault="00D5673D" w:rsidP="00EC6D56">
            <w:pPr>
              <w:pStyle w:val="TableParagraph"/>
              <w:tabs>
                <w:tab w:val="left" w:pos="3279"/>
              </w:tabs>
              <w:spacing w:before="100"/>
              <w:ind w:left="62" w:right="46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Подготовка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предложений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рекомендаций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Губернатору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совершенствованию</w:t>
            </w:r>
            <w:r w:rsidRPr="00D5673D">
              <w:rPr>
                <w:lang w:val="ru-RU"/>
              </w:rPr>
              <w:tab/>
              <w:t>механизмов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обеспечения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защиты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свобод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человека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гражданина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территории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4035" w:type="dxa"/>
          </w:tcPr>
          <w:p w14:paraId="3F232312" w14:textId="77777777" w:rsidR="00D5673D" w:rsidRPr="00D5673D" w:rsidRDefault="00D5673D" w:rsidP="00EC6D56">
            <w:pPr>
              <w:pStyle w:val="TableParagraph"/>
              <w:tabs>
                <w:tab w:val="left" w:pos="1707"/>
                <w:tab w:val="left" w:pos="2787"/>
              </w:tabs>
              <w:spacing w:before="100"/>
              <w:ind w:right="46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Комиссия</w:t>
            </w:r>
            <w:r w:rsidRPr="00D5673D">
              <w:rPr>
                <w:lang w:val="ru-RU"/>
              </w:rPr>
              <w:tab/>
              <w:t>при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Губернаторе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правам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человека,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содействию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развитию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институтов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гражданского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общества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рассмотрению общественных инициатив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Государственно-правовой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департамент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2746" w:type="dxa"/>
          </w:tcPr>
          <w:p w14:paraId="42054FAB" w14:textId="77777777" w:rsidR="00D5673D" w:rsidRDefault="00D5673D" w:rsidP="00EC6D56">
            <w:pPr>
              <w:pStyle w:val="TableParagraph"/>
              <w:spacing w:before="100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постоянной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основе</w:t>
            </w:r>
            <w:proofErr w:type="spellEnd"/>
          </w:p>
        </w:tc>
      </w:tr>
      <w:tr w:rsidR="00D5673D" w14:paraId="0BC865EC" w14:textId="77777777" w:rsidTr="00EC6D56">
        <w:trPr>
          <w:trHeight w:val="3696"/>
        </w:trPr>
        <w:tc>
          <w:tcPr>
            <w:tcW w:w="682" w:type="dxa"/>
          </w:tcPr>
          <w:p w14:paraId="5E2FE71A" w14:textId="77777777" w:rsidR="00D5673D" w:rsidRDefault="00D5673D" w:rsidP="00EC6D56">
            <w:pPr>
              <w:pStyle w:val="TableParagraph"/>
              <w:spacing w:before="102"/>
              <w:ind w:left="0" w:right="161"/>
              <w:jc w:val="right"/>
            </w:pPr>
            <w:r>
              <w:t>5.6.</w:t>
            </w:r>
          </w:p>
        </w:tc>
        <w:tc>
          <w:tcPr>
            <w:tcW w:w="4501" w:type="dxa"/>
          </w:tcPr>
          <w:p w14:paraId="6EC1B5BF" w14:textId="77777777" w:rsidR="00D5673D" w:rsidRPr="00D5673D" w:rsidRDefault="00D5673D" w:rsidP="00EC6D56">
            <w:pPr>
              <w:pStyle w:val="TableParagraph"/>
              <w:spacing w:before="102"/>
              <w:ind w:left="62"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Исполнение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поручений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Губернатора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выполнению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предложений и рекомендаций Комиссии при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Губернаторе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правам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человека,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содействию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развитию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институтов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гражданского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общества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рассмотрению</w:t>
            </w:r>
            <w:r w:rsidRPr="00D5673D">
              <w:rPr>
                <w:spacing w:val="-4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общественных инициатив</w:t>
            </w:r>
          </w:p>
        </w:tc>
        <w:tc>
          <w:tcPr>
            <w:tcW w:w="4035" w:type="dxa"/>
          </w:tcPr>
          <w:p w14:paraId="18665068" w14:textId="77777777" w:rsidR="00D5673D" w:rsidRPr="00D5673D" w:rsidRDefault="00D5673D" w:rsidP="00EC6D56">
            <w:pPr>
              <w:pStyle w:val="TableParagraph"/>
              <w:tabs>
                <w:tab w:val="left" w:pos="1158"/>
                <w:tab w:val="left" w:pos="1285"/>
                <w:tab w:val="left" w:pos="1465"/>
                <w:tab w:val="left" w:pos="1707"/>
                <w:tab w:val="left" w:pos="1803"/>
                <w:tab w:val="left" w:pos="2407"/>
                <w:tab w:val="left" w:pos="2787"/>
                <w:tab w:val="left" w:pos="3070"/>
                <w:tab w:val="left" w:pos="3120"/>
                <w:tab w:val="left" w:pos="3279"/>
                <w:tab w:val="left" w:pos="3353"/>
              </w:tabs>
              <w:spacing w:before="102"/>
              <w:ind w:right="46"/>
              <w:rPr>
                <w:lang w:val="ru-RU"/>
              </w:rPr>
            </w:pPr>
            <w:r w:rsidRPr="00D5673D">
              <w:rPr>
                <w:lang w:val="ru-RU"/>
              </w:rPr>
              <w:t>Комиссия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при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Губернаторе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области</w:t>
            </w:r>
            <w:r w:rsidRPr="00D5673D">
              <w:rPr>
                <w:lang w:val="ru-RU"/>
              </w:rPr>
              <w:tab/>
              <w:t>по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правам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человека,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содействию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развитию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институтов</w:t>
            </w:r>
            <w:r w:rsidRPr="00D5673D">
              <w:rPr>
                <w:spacing w:val="40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гражданского</w:t>
            </w:r>
            <w:r w:rsidRPr="00D5673D">
              <w:rPr>
                <w:spacing w:val="4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общества</w:t>
            </w:r>
            <w:r w:rsidRPr="00D5673D">
              <w:rPr>
                <w:spacing w:val="42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рассмотрению общественных инициатив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Органы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исполнительной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власти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9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0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 в реализации мероприятия)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Органы</w:t>
            </w:r>
            <w:r w:rsidRPr="00D5673D">
              <w:rPr>
                <w:lang w:val="ru-RU"/>
              </w:rPr>
              <w:tab/>
              <w:t>местного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самоуправления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районов,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44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42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городских</w:t>
            </w:r>
            <w:r w:rsidRPr="00D5673D">
              <w:rPr>
                <w:spacing w:val="43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округов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0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2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 мероприятия)</w:t>
            </w:r>
          </w:p>
        </w:tc>
        <w:tc>
          <w:tcPr>
            <w:tcW w:w="2746" w:type="dxa"/>
          </w:tcPr>
          <w:p w14:paraId="28276E8A" w14:textId="77777777" w:rsidR="00D5673D" w:rsidRDefault="00D5673D" w:rsidP="00EC6D56">
            <w:pPr>
              <w:pStyle w:val="TableParagraph"/>
              <w:spacing w:before="102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постоянной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основе</w:t>
            </w:r>
            <w:proofErr w:type="spellEnd"/>
          </w:p>
        </w:tc>
      </w:tr>
      <w:tr w:rsidR="00D5673D" w14:paraId="127F8B8F" w14:textId="77777777" w:rsidTr="00EC6D56">
        <w:trPr>
          <w:trHeight w:val="472"/>
        </w:trPr>
        <w:tc>
          <w:tcPr>
            <w:tcW w:w="682" w:type="dxa"/>
          </w:tcPr>
          <w:p w14:paraId="21FAD4A5" w14:textId="77777777" w:rsidR="00D5673D" w:rsidRDefault="00D5673D" w:rsidP="00EC6D56">
            <w:pPr>
              <w:pStyle w:val="TableParagraph"/>
              <w:spacing w:before="102"/>
              <w:ind w:left="0" w:right="161"/>
              <w:jc w:val="right"/>
            </w:pPr>
            <w:r>
              <w:t>5.7.</w:t>
            </w:r>
          </w:p>
        </w:tc>
        <w:tc>
          <w:tcPr>
            <w:tcW w:w="4501" w:type="dxa"/>
          </w:tcPr>
          <w:p w14:paraId="2EBC837A" w14:textId="77777777" w:rsidR="00D5673D" w:rsidRPr="00D5673D" w:rsidRDefault="00D5673D" w:rsidP="00EC6D56">
            <w:pPr>
              <w:pStyle w:val="TableParagraph"/>
              <w:spacing w:before="102"/>
              <w:ind w:left="62"/>
              <w:rPr>
                <w:lang w:val="ru-RU"/>
              </w:rPr>
            </w:pPr>
            <w:r w:rsidRPr="00D5673D">
              <w:rPr>
                <w:lang w:val="ru-RU"/>
              </w:rPr>
              <w:t>Направление</w:t>
            </w:r>
            <w:r w:rsidRPr="00D5673D">
              <w:rPr>
                <w:spacing w:val="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уведомлений</w:t>
            </w:r>
            <w:r w:rsidRPr="00D5673D">
              <w:rPr>
                <w:spacing w:val="54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54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Комиссию</w:t>
            </w:r>
            <w:r w:rsidRPr="00D5673D">
              <w:rPr>
                <w:spacing w:val="54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при</w:t>
            </w:r>
          </w:p>
        </w:tc>
        <w:tc>
          <w:tcPr>
            <w:tcW w:w="4035" w:type="dxa"/>
          </w:tcPr>
          <w:p w14:paraId="110CA861" w14:textId="77777777" w:rsidR="00D5673D" w:rsidRDefault="00D5673D" w:rsidP="00EC6D56">
            <w:pPr>
              <w:pStyle w:val="TableParagraph"/>
              <w:tabs>
                <w:tab w:val="left" w:pos="1285"/>
                <w:tab w:val="left" w:pos="3353"/>
              </w:tabs>
              <w:spacing w:before="102"/>
            </w:pPr>
            <w:proofErr w:type="spellStart"/>
            <w:r>
              <w:t>Органы</w:t>
            </w:r>
            <w:proofErr w:type="spellEnd"/>
            <w:r>
              <w:tab/>
            </w:r>
            <w:proofErr w:type="spellStart"/>
            <w:r>
              <w:t>исполнительной</w:t>
            </w:r>
            <w:proofErr w:type="spellEnd"/>
            <w:r>
              <w:tab/>
            </w:r>
            <w:proofErr w:type="spellStart"/>
            <w:r>
              <w:t>власти</w:t>
            </w:r>
            <w:proofErr w:type="spellEnd"/>
          </w:p>
        </w:tc>
        <w:tc>
          <w:tcPr>
            <w:tcW w:w="2746" w:type="dxa"/>
          </w:tcPr>
          <w:p w14:paraId="2DA44889" w14:textId="77777777" w:rsidR="00D5673D" w:rsidRDefault="00D5673D" w:rsidP="00EC6D56">
            <w:pPr>
              <w:pStyle w:val="TableParagraph"/>
              <w:spacing w:before="102"/>
            </w:pPr>
            <w:proofErr w:type="spellStart"/>
            <w:r>
              <w:t>Ежемесячно</w:t>
            </w:r>
            <w:proofErr w:type="spellEnd"/>
          </w:p>
        </w:tc>
      </w:tr>
    </w:tbl>
    <w:p w14:paraId="4219B3FB" w14:textId="77777777" w:rsidR="00D5673D" w:rsidRDefault="00D5673D" w:rsidP="00D5673D">
      <w:pPr>
        <w:sectPr w:rsidR="00D5673D">
          <w:pgSz w:w="16840" w:h="11910" w:orient="landscape"/>
          <w:pgMar w:top="1100" w:right="2420" w:bottom="280" w:left="960" w:header="720" w:footer="720" w:gutter="0"/>
          <w:cols w:space="720"/>
        </w:sectPr>
      </w:pPr>
    </w:p>
    <w:p w14:paraId="6F1A8583" w14:textId="77777777" w:rsidR="00D5673D" w:rsidRDefault="00D5673D" w:rsidP="00D5673D">
      <w:pPr>
        <w:rPr>
          <w:b/>
          <w:sz w:val="20"/>
        </w:rPr>
      </w:pPr>
    </w:p>
    <w:p w14:paraId="6780F0EB" w14:textId="77777777" w:rsidR="00D5673D" w:rsidRDefault="00D5673D" w:rsidP="00D5673D">
      <w:pPr>
        <w:spacing w:before="12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01"/>
        <w:gridCol w:w="4035"/>
        <w:gridCol w:w="2746"/>
      </w:tblGrid>
      <w:tr w:rsidR="00D5673D" w14:paraId="6E48F503" w14:textId="77777777" w:rsidTr="00EC6D56">
        <w:trPr>
          <w:trHeight w:val="2082"/>
        </w:trPr>
        <w:tc>
          <w:tcPr>
            <w:tcW w:w="682" w:type="dxa"/>
          </w:tcPr>
          <w:p w14:paraId="58A74ACD" w14:textId="77777777" w:rsidR="00D5673D" w:rsidRDefault="00D5673D" w:rsidP="00EC6D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1" w:type="dxa"/>
          </w:tcPr>
          <w:p w14:paraId="24ED75BD" w14:textId="77777777" w:rsidR="00D5673D" w:rsidRPr="00D5673D" w:rsidRDefault="00D5673D" w:rsidP="00EC6D56">
            <w:pPr>
              <w:pStyle w:val="TableParagraph"/>
              <w:spacing w:before="100"/>
              <w:ind w:left="62"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Губернаторе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правам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человека,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содействию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развитию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институтов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гражданского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общества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рассмотрению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общественных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инициатив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принятых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решениях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результатам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рассмотрения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заключений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 рекомендаций</w:t>
            </w:r>
          </w:p>
        </w:tc>
        <w:tc>
          <w:tcPr>
            <w:tcW w:w="4035" w:type="dxa"/>
          </w:tcPr>
          <w:p w14:paraId="44CA9047" w14:textId="77777777" w:rsidR="00D5673D" w:rsidRPr="00D5673D" w:rsidRDefault="00D5673D" w:rsidP="00EC6D56">
            <w:pPr>
              <w:pStyle w:val="TableParagraph"/>
              <w:tabs>
                <w:tab w:val="left" w:pos="1158"/>
                <w:tab w:val="left" w:pos="2407"/>
                <w:tab w:val="left" w:pos="3120"/>
              </w:tabs>
              <w:spacing w:before="100"/>
              <w:ind w:right="46"/>
              <w:rPr>
                <w:lang w:val="ru-RU"/>
              </w:rPr>
            </w:pP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9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0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 в реализации мероприятия)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Органы</w:t>
            </w:r>
            <w:r w:rsidRPr="00D5673D">
              <w:rPr>
                <w:lang w:val="ru-RU"/>
              </w:rPr>
              <w:tab/>
              <w:t>местного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самоуправления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районов,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45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43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городских</w:t>
            </w:r>
            <w:r w:rsidRPr="00D5673D">
              <w:rPr>
                <w:spacing w:val="44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округов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9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0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 мероприятия)</w:t>
            </w:r>
          </w:p>
        </w:tc>
        <w:tc>
          <w:tcPr>
            <w:tcW w:w="2746" w:type="dxa"/>
          </w:tcPr>
          <w:p w14:paraId="2A0DCB9C" w14:textId="77777777" w:rsidR="00D5673D" w:rsidRPr="00D5673D" w:rsidRDefault="00D5673D" w:rsidP="00EC6D56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</w:tr>
      <w:tr w:rsidR="00D5673D" w14:paraId="65188331" w14:textId="77777777" w:rsidTr="00EC6D56">
        <w:trPr>
          <w:trHeight w:val="1548"/>
        </w:trPr>
        <w:tc>
          <w:tcPr>
            <w:tcW w:w="682" w:type="dxa"/>
          </w:tcPr>
          <w:p w14:paraId="7FEC7005" w14:textId="77777777" w:rsidR="00D5673D" w:rsidRDefault="00D5673D" w:rsidP="00EC6D56">
            <w:pPr>
              <w:pStyle w:val="TableParagraph"/>
              <w:spacing w:before="103"/>
              <w:ind w:left="67" w:right="59"/>
              <w:jc w:val="center"/>
            </w:pPr>
            <w:r>
              <w:t>5.8.</w:t>
            </w:r>
          </w:p>
        </w:tc>
        <w:tc>
          <w:tcPr>
            <w:tcW w:w="4501" w:type="dxa"/>
          </w:tcPr>
          <w:p w14:paraId="2C925A71" w14:textId="77777777" w:rsidR="00D5673D" w:rsidRPr="00D5673D" w:rsidRDefault="00D5673D" w:rsidP="00EC6D56">
            <w:pPr>
              <w:pStyle w:val="TableParagraph"/>
              <w:spacing w:before="103"/>
              <w:ind w:left="62"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Участие на регулярной основе в деятельности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Приемной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Губернатора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Правительства Нижегородской области, в том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числе в деятельности по выездному приему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</w:p>
        </w:tc>
        <w:tc>
          <w:tcPr>
            <w:tcW w:w="4035" w:type="dxa"/>
          </w:tcPr>
          <w:p w14:paraId="05A466D0" w14:textId="77777777" w:rsidR="00D5673D" w:rsidRPr="00D5673D" w:rsidRDefault="00D5673D" w:rsidP="00EC6D56">
            <w:pPr>
              <w:pStyle w:val="TableParagraph"/>
              <w:spacing w:before="103"/>
              <w:ind w:right="50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Органы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исполнительной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 мероприятия)</w:t>
            </w:r>
          </w:p>
        </w:tc>
        <w:tc>
          <w:tcPr>
            <w:tcW w:w="2746" w:type="dxa"/>
          </w:tcPr>
          <w:p w14:paraId="0F08F12A" w14:textId="77777777" w:rsidR="00D5673D" w:rsidRDefault="00D5673D" w:rsidP="00EC6D56">
            <w:pPr>
              <w:pStyle w:val="TableParagraph"/>
              <w:spacing w:before="103"/>
            </w:pPr>
            <w:proofErr w:type="spellStart"/>
            <w:r>
              <w:t>Ежемесячно</w:t>
            </w:r>
            <w:proofErr w:type="spellEnd"/>
          </w:p>
        </w:tc>
      </w:tr>
      <w:tr w:rsidR="00D5673D" w14:paraId="197C37B4" w14:textId="77777777" w:rsidTr="00EC6D56">
        <w:trPr>
          <w:trHeight w:val="1814"/>
        </w:trPr>
        <w:tc>
          <w:tcPr>
            <w:tcW w:w="682" w:type="dxa"/>
          </w:tcPr>
          <w:p w14:paraId="786DCBB5" w14:textId="77777777" w:rsidR="00D5673D" w:rsidRDefault="00D5673D" w:rsidP="00EC6D56">
            <w:pPr>
              <w:pStyle w:val="TableParagraph"/>
              <w:spacing w:before="100"/>
              <w:ind w:left="67" w:right="59"/>
              <w:jc w:val="center"/>
            </w:pPr>
            <w:r>
              <w:t>5.9.</w:t>
            </w:r>
          </w:p>
        </w:tc>
        <w:tc>
          <w:tcPr>
            <w:tcW w:w="4501" w:type="dxa"/>
          </w:tcPr>
          <w:p w14:paraId="272CE7F3" w14:textId="77777777" w:rsidR="00D5673D" w:rsidRPr="00D5673D" w:rsidRDefault="00D5673D" w:rsidP="00EC6D56">
            <w:pPr>
              <w:pStyle w:val="TableParagraph"/>
              <w:tabs>
                <w:tab w:val="left" w:pos="2804"/>
              </w:tabs>
              <w:spacing w:before="100"/>
              <w:ind w:left="62"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Осуществление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консультирования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лиц,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том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числе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использованием</w:t>
            </w:r>
            <w:r w:rsidRPr="00D5673D">
              <w:rPr>
                <w:lang w:val="ru-RU"/>
              </w:rPr>
              <w:tab/>
              <w:t>информационно-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телекоммуникационных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технологий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мобильного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офиса</w:t>
            </w:r>
          </w:p>
        </w:tc>
        <w:tc>
          <w:tcPr>
            <w:tcW w:w="4035" w:type="dxa"/>
          </w:tcPr>
          <w:p w14:paraId="00CB1F3C" w14:textId="77777777" w:rsidR="00D5673D" w:rsidRPr="00D5673D" w:rsidRDefault="00D5673D" w:rsidP="00EC6D56">
            <w:pPr>
              <w:pStyle w:val="TableParagraph"/>
              <w:tabs>
                <w:tab w:val="left" w:pos="2885"/>
              </w:tabs>
              <w:spacing w:before="100"/>
              <w:ind w:right="48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Государственное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бюджетное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учреждение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"Центр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правового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консультирования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юридических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лиц"</w:t>
            </w:r>
          </w:p>
          <w:p w14:paraId="0B79FEFE" w14:textId="77777777" w:rsidR="00D5673D" w:rsidRPr="00D5673D" w:rsidRDefault="00D5673D" w:rsidP="00EC6D56">
            <w:pPr>
              <w:pStyle w:val="TableParagraph"/>
              <w:spacing w:before="1"/>
              <w:ind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Государственно-правовой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департамент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2746" w:type="dxa"/>
          </w:tcPr>
          <w:p w14:paraId="6238009B" w14:textId="77777777" w:rsidR="00D5673D" w:rsidRDefault="00D5673D" w:rsidP="00EC6D56">
            <w:pPr>
              <w:pStyle w:val="TableParagraph"/>
              <w:spacing w:before="100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постоянной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основе</w:t>
            </w:r>
            <w:proofErr w:type="spellEnd"/>
          </w:p>
        </w:tc>
      </w:tr>
      <w:tr w:rsidR="00D5673D" w14:paraId="36D0E7CB" w14:textId="77777777" w:rsidTr="00EC6D56">
        <w:trPr>
          <w:trHeight w:val="2354"/>
        </w:trPr>
        <w:tc>
          <w:tcPr>
            <w:tcW w:w="682" w:type="dxa"/>
          </w:tcPr>
          <w:p w14:paraId="4D71BA13" w14:textId="77777777" w:rsidR="00D5673D" w:rsidRDefault="00D5673D" w:rsidP="00EC6D56">
            <w:pPr>
              <w:pStyle w:val="TableParagraph"/>
              <w:spacing w:before="102"/>
              <w:ind w:left="67" w:right="56"/>
              <w:jc w:val="center"/>
            </w:pPr>
            <w:r>
              <w:t>5.10.</w:t>
            </w:r>
          </w:p>
        </w:tc>
        <w:tc>
          <w:tcPr>
            <w:tcW w:w="4501" w:type="dxa"/>
          </w:tcPr>
          <w:p w14:paraId="1EFC41E5" w14:textId="77777777" w:rsidR="00D5673D" w:rsidRPr="00D5673D" w:rsidRDefault="00D5673D" w:rsidP="00EC6D56">
            <w:pPr>
              <w:pStyle w:val="TableParagraph"/>
              <w:spacing w:before="102"/>
              <w:ind w:left="62" w:right="41"/>
              <w:rPr>
                <w:lang w:val="ru-RU"/>
              </w:rPr>
            </w:pPr>
            <w:r w:rsidRPr="00D5673D">
              <w:rPr>
                <w:lang w:val="ru-RU"/>
              </w:rPr>
              <w:t>Оказание</w:t>
            </w:r>
            <w:r w:rsidRPr="00D5673D">
              <w:rPr>
                <w:spacing w:val="1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гражданам</w:t>
            </w:r>
            <w:r w:rsidRPr="00D5673D">
              <w:rPr>
                <w:spacing w:val="1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9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бесплатной юридической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помощи</w:t>
            </w:r>
          </w:p>
        </w:tc>
        <w:tc>
          <w:tcPr>
            <w:tcW w:w="4035" w:type="dxa"/>
          </w:tcPr>
          <w:p w14:paraId="4E78C39C" w14:textId="77777777" w:rsidR="00D5673D" w:rsidRPr="00D5673D" w:rsidRDefault="00D5673D" w:rsidP="00EC6D56">
            <w:pPr>
              <w:pStyle w:val="TableParagraph"/>
              <w:spacing w:before="102"/>
              <w:ind w:right="47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Участники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государственной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системы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бесплатной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помощи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мероприятия)</w:t>
            </w:r>
          </w:p>
          <w:p w14:paraId="09F51436" w14:textId="77777777" w:rsidR="00D5673D" w:rsidRPr="00D5673D" w:rsidRDefault="00D5673D" w:rsidP="00EC6D56">
            <w:pPr>
              <w:pStyle w:val="TableParagraph"/>
              <w:spacing w:before="1"/>
              <w:ind w:right="46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Участники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негосударственной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системы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бесплатной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юридической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помощи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мероприятия)</w:t>
            </w:r>
          </w:p>
        </w:tc>
        <w:tc>
          <w:tcPr>
            <w:tcW w:w="2746" w:type="dxa"/>
          </w:tcPr>
          <w:p w14:paraId="1A151B9C" w14:textId="77777777" w:rsidR="00D5673D" w:rsidRDefault="00D5673D" w:rsidP="00EC6D56">
            <w:pPr>
              <w:pStyle w:val="TableParagraph"/>
              <w:spacing w:before="102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постоянной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основе</w:t>
            </w:r>
            <w:proofErr w:type="spellEnd"/>
          </w:p>
        </w:tc>
      </w:tr>
      <w:tr w:rsidR="00D5673D" w14:paraId="16265B63" w14:textId="77777777" w:rsidTr="00EC6D56">
        <w:trPr>
          <w:trHeight w:val="1278"/>
        </w:trPr>
        <w:tc>
          <w:tcPr>
            <w:tcW w:w="682" w:type="dxa"/>
          </w:tcPr>
          <w:p w14:paraId="07593276" w14:textId="77777777" w:rsidR="00D5673D" w:rsidRDefault="00D5673D" w:rsidP="00EC6D56">
            <w:pPr>
              <w:pStyle w:val="TableParagraph"/>
              <w:spacing w:before="100"/>
              <w:ind w:left="67" w:right="56"/>
              <w:jc w:val="center"/>
            </w:pPr>
            <w:r>
              <w:t>5.11.</w:t>
            </w:r>
          </w:p>
        </w:tc>
        <w:tc>
          <w:tcPr>
            <w:tcW w:w="4501" w:type="dxa"/>
          </w:tcPr>
          <w:p w14:paraId="03F198EF" w14:textId="77777777" w:rsidR="00D5673D" w:rsidRPr="00D5673D" w:rsidRDefault="00D5673D" w:rsidP="00EC6D56">
            <w:pPr>
              <w:pStyle w:val="TableParagraph"/>
              <w:tabs>
                <w:tab w:val="left" w:pos="1617"/>
                <w:tab w:val="left" w:pos="3820"/>
              </w:tabs>
              <w:spacing w:before="100"/>
              <w:ind w:left="62"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Проведение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личного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приема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органами</w:t>
            </w:r>
            <w:r w:rsidRPr="00D5673D">
              <w:rPr>
                <w:lang w:val="ru-RU"/>
              </w:rPr>
              <w:tab/>
              <w:t>исполнительной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власти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 области и органами местного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самоуправления</w:t>
            </w:r>
            <w:r w:rsidRPr="00D5673D">
              <w:rPr>
                <w:spacing w:val="16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4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районов,</w:t>
            </w:r>
          </w:p>
        </w:tc>
        <w:tc>
          <w:tcPr>
            <w:tcW w:w="4035" w:type="dxa"/>
          </w:tcPr>
          <w:p w14:paraId="6684C7E9" w14:textId="77777777" w:rsidR="00D5673D" w:rsidRPr="00D5673D" w:rsidRDefault="00D5673D" w:rsidP="00EC6D56">
            <w:pPr>
              <w:pStyle w:val="TableParagraph"/>
              <w:tabs>
                <w:tab w:val="left" w:pos="1158"/>
                <w:tab w:val="left" w:pos="1285"/>
                <w:tab w:val="left" w:pos="2407"/>
                <w:tab w:val="left" w:pos="3353"/>
              </w:tabs>
              <w:spacing w:before="100"/>
              <w:ind w:right="48"/>
              <w:rPr>
                <w:lang w:val="ru-RU"/>
              </w:rPr>
            </w:pPr>
            <w:r w:rsidRPr="00D5673D">
              <w:rPr>
                <w:lang w:val="ru-RU"/>
              </w:rPr>
              <w:t>Органы</w:t>
            </w:r>
            <w:r w:rsidRPr="00D5673D">
              <w:rPr>
                <w:lang w:val="ru-RU"/>
              </w:rPr>
              <w:tab/>
            </w:r>
            <w:r w:rsidRPr="00D5673D">
              <w:rPr>
                <w:lang w:val="ru-RU"/>
              </w:rPr>
              <w:tab/>
              <w:t>исполнительной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власти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9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0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 в реализации мероприятия)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Органы</w:t>
            </w:r>
            <w:r w:rsidRPr="00D5673D">
              <w:rPr>
                <w:lang w:val="ru-RU"/>
              </w:rPr>
              <w:tab/>
              <w:t>местного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самоуправления</w:t>
            </w:r>
          </w:p>
        </w:tc>
        <w:tc>
          <w:tcPr>
            <w:tcW w:w="2746" w:type="dxa"/>
          </w:tcPr>
          <w:p w14:paraId="0EF6339A" w14:textId="77777777" w:rsidR="00D5673D" w:rsidRDefault="00D5673D" w:rsidP="00EC6D56">
            <w:pPr>
              <w:pStyle w:val="TableParagraph"/>
              <w:spacing w:before="100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постоянной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основе</w:t>
            </w:r>
            <w:proofErr w:type="spellEnd"/>
          </w:p>
        </w:tc>
      </w:tr>
    </w:tbl>
    <w:p w14:paraId="588CA088" w14:textId="77777777" w:rsidR="00D5673D" w:rsidRDefault="00D5673D" w:rsidP="00D5673D">
      <w:pPr>
        <w:sectPr w:rsidR="00D5673D">
          <w:pgSz w:w="16840" w:h="11910" w:orient="landscape"/>
          <w:pgMar w:top="1100" w:right="2420" w:bottom="280" w:left="960" w:header="720" w:footer="720" w:gutter="0"/>
          <w:cols w:space="720"/>
        </w:sectPr>
      </w:pPr>
    </w:p>
    <w:p w14:paraId="25F76AC2" w14:textId="77777777" w:rsidR="00D5673D" w:rsidRDefault="00D5673D" w:rsidP="00D5673D">
      <w:pPr>
        <w:rPr>
          <w:b/>
          <w:sz w:val="20"/>
        </w:rPr>
      </w:pPr>
    </w:p>
    <w:p w14:paraId="1FC756CA" w14:textId="77777777" w:rsidR="00D5673D" w:rsidRDefault="00D5673D" w:rsidP="00D5673D">
      <w:pPr>
        <w:spacing w:before="12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01"/>
        <w:gridCol w:w="4035"/>
        <w:gridCol w:w="2746"/>
      </w:tblGrid>
      <w:tr w:rsidR="00D5673D" w14:paraId="7CA08171" w14:textId="77777777" w:rsidTr="00EC6D56">
        <w:trPr>
          <w:trHeight w:val="1278"/>
        </w:trPr>
        <w:tc>
          <w:tcPr>
            <w:tcW w:w="682" w:type="dxa"/>
          </w:tcPr>
          <w:p w14:paraId="3D5953B5" w14:textId="77777777" w:rsidR="00D5673D" w:rsidRDefault="00D5673D" w:rsidP="00EC6D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1" w:type="dxa"/>
          </w:tcPr>
          <w:p w14:paraId="26ED15CE" w14:textId="77777777" w:rsidR="00D5673D" w:rsidRPr="00D5673D" w:rsidRDefault="00D5673D" w:rsidP="00EC6D56">
            <w:pPr>
              <w:pStyle w:val="TableParagraph"/>
              <w:tabs>
                <w:tab w:val="left" w:pos="1930"/>
                <w:tab w:val="left" w:pos="2400"/>
                <w:tab w:val="left" w:pos="3705"/>
              </w:tabs>
              <w:spacing w:before="100"/>
              <w:ind w:left="62" w:right="51"/>
              <w:rPr>
                <w:lang w:val="ru-RU"/>
              </w:rPr>
            </w:pPr>
            <w:r w:rsidRPr="00D5673D">
              <w:rPr>
                <w:lang w:val="ru-RU"/>
              </w:rPr>
              <w:t>муниципальных</w:t>
            </w:r>
            <w:r w:rsidRPr="00D5673D">
              <w:rPr>
                <w:lang w:val="ru-RU"/>
              </w:rPr>
              <w:tab/>
              <w:t>и</w:t>
            </w:r>
            <w:r w:rsidRPr="00D5673D">
              <w:rPr>
                <w:lang w:val="ru-RU"/>
              </w:rPr>
              <w:tab/>
              <w:t>городских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округов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4035" w:type="dxa"/>
          </w:tcPr>
          <w:p w14:paraId="706A4B83" w14:textId="77777777" w:rsidR="00D5673D" w:rsidRPr="00D5673D" w:rsidRDefault="00D5673D" w:rsidP="00EC6D56">
            <w:pPr>
              <w:pStyle w:val="TableParagraph"/>
              <w:tabs>
                <w:tab w:val="left" w:pos="3120"/>
              </w:tabs>
              <w:spacing w:before="100"/>
              <w:ind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муниципальных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районов,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муниципальных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городских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округов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(при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условии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участия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в</w:t>
            </w:r>
            <w:r w:rsidRPr="00D5673D">
              <w:rPr>
                <w:spacing w:val="-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реализации мероприятия)</w:t>
            </w:r>
          </w:p>
        </w:tc>
        <w:tc>
          <w:tcPr>
            <w:tcW w:w="2746" w:type="dxa"/>
          </w:tcPr>
          <w:p w14:paraId="38DFCBF6" w14:textId="77777777" w:rsidR="00D5673D" w:rsidRPr="00D5673D" w:rsidRDefault="00D5673D" w:rsidP="00EC6D56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</w:tr>
      <w:tr w:rsidR="00D5673D" w14:paraId="4DAF43DA" w14:textId="77777777" w:rsidTr="00EC6D56">
        <w:trPr>
          <w:trHeight w:val="2083"/>
        </w:trPr>
        <w:tc>
          <w:tcPr>
            <w:tcW w:w="682" w:type="dxa"/>
          </w:tcPr>
          <w:p w14:paraId="3492CD87" w14:textId="77777777" w:rsidR="00D5673D" w:rsidRDefault="00D5673D" w:rsidP="00EC6D56">
            <w:pPr>
              <w:pStyle w:val="TableParagraph"/>
              <w:spacing w:before="100"/>
              <w:ind w:left="117"/>
            </w:pPr>
            <w:r>
              <w:t>5.12.</w:t>
            </w:r>
          </w:p>
        </w:tc>
        <w:tc>
          <w:tcPr>
            <w:tcW w:w="4501" w:type="dxa"/>
          </w:tcPr>
          <w:p w14:paraId="7EE38915" w14:textId="77777777" w:rsidR="00D5673D" w:rsidRPr="00D5673D" w:rsidRDefault="00D5673D" w:rsidP="00EC6D56">
            <w:pPr>
              <w:pStyle w:val="TableParagraph"/>
              <w:tabs>
                <w:tab w:val="left" w:pos="2211"/>
                <w:tab w:val="left" w:pos="2887"/>
              </w:tabs>
              <w:spacing w:before="100"/>
              <w:ind w:left="62" w:right="49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Взаимодействие</w:t>
            </w:r>
            <w:r w:rsidRPr="00D5673D">
              <w:rPr>
                <w:lang w:val="ru-RU"/>
              </w:rPr>
              <w:tab/>
              <w:t>с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общественными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организациями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выработке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законодательных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общественных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инициатив</w:t>
            </w:r>
            <w:r w:rsidRPr="00D5673D">
              <w:rPr>
                <w:spacing w:val="26"/>
                <w:lang w:val="ru-RU"/>
              </w:rPr>
              <w:t xml:space="preserve"> </w:t>
            </w:r>
            <w:r w:rsidRPr="00D5673D">
              <w:rPr>
                <w:lang w:val="ru-RU"/>
              </w:rPr>
              <w:t>с</w:t>
            </w:r>
            <w:r w:rsidRPr="00D5673D">
              <w:rPr>
                <w:spacing w:val="29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последующим</w:t>
            </w:r>
            <w:r w:rsidRPr="00D5673D">
              <w:rPr>
                <w:spacing w:val="28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направлением</w:t>
            </w:r>
            <w:r w:rsidRPr="00D5673D">
              <w:rPr>
                <w:spacing w:val="26"/>
                <w:lang w:val="ru-RU"/>
              </w:rPr>
              <w:t xml:space="preserve"> </w:t>
            </w:r>
            <w:r w:rsidRPr="00D5673D">
              <w:rPr>
                <w:lang w:val="ru-RU"/>
              </w:rPr>
              <w:t>их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в установленном порядке в Законодательное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Собрание 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4035" w:type="dxa"/>
          </w:tcPr>
          <w:p w14:paraId="7A0EF10C" w14:textId="77777777" w:rsidR="00D5673D" w:rsidRPr="00D5673D" w:rsidRDefault="00D5673D" w:rsidP="00EC6D56">
            <w:pPr>
              <w:pStyle w:val="TableParagraph"/>
              <w:tabs>
                <w:tab w:val="left" w:pos="1707"/>
                <w:tab w:val="left" w:pos="2787"/>
              </w:tabs>
              <w:spacing w:before="100"/>
              <w:ind w:right="46"/>
              <w:jc w:val="both"/>
              <w:rPr>
                <w:lang w:val="ru-RU"/>
              </w:rPr>
            </w:pPr>
            <w:r w:rsidRPr="00D5673D">
              <w:rPr>
                <w:lang w:val="ru-RU"/>
              </w:rPr>
              <w:t>Комиссия</w:t>
            </w:r>
            <w:r w:rsidRPr="00D5673D">
              <w:rPr>
                <w:lang w:val="ru-RU"/>
              </w:rPr>
              <w:tab/>
              <w:t>при</w:t>
            </w:r>
            <w:r w:rsidRPr="00D5673D">
              <w:rPr>
                <w:lang w:val="ru-RU"/>
              </w:rPr>
              <w:tab/>
            </w:r>
            <w:r w:rsidRPr="00D5673D">
              <w:rPr>
                <w:spacing w:val="-1"/>
                <w:lang w:val="ru-RU"/>
              </w:rPr>
              <w:t>Губернаторе</w:t>
            </w:r>
            <w:r w:rsidRPr="00D5673D">
              <w:rPr>
                <w:spacing w:val="-48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правам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человека,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содействию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развитию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институтов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гражданского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общества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и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рассмотрению общественных инициатив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Государственно-правовой</w:t>
            </w:r>
            <w:r w:rsidRPr="00D5673D">
              <w:rPr>
                <w:spacing w:val="1"/>
                <w:lang w:val="ru-RU"/>
              </w:rPr>
              <w:t xml:space="preserve"> </w:t>
            </w:r>
            <w:r w:rsidRPr="00D5673D">
              <w:rPr>
                <w:lang w:val="ru-RU"/>
              </w:rPr>
              <w:t>департамент</w:t>
            </w:r>
            <w:r w:rsidRPr="00D5673D">
              <w:rPr>
                <w:spacing w:val="-47"/>
                <w:lang w:val="ru-RU"/>
              </w:rPr>
              <w:t xml:space="preserve"> </w:t>
            </w:r>
            <w:r w:rsidRPr="00D5673D">
              <w:rPr>
                <w:lang w:val="ru-RU"/>
              </w:rPr>
              <w:t>Нижегородской</w:t>
            </w:r>
            <w:r w:rsidRPr="00D5673D">
              <w:rPr>
                <w:spacing w:val="-2"/>
                <w:lang w:val="ru-RU"/>
              </w:rPr>
              <w:t xml:space="preserve"> </w:t>
            </w:r>
            <w:r w:rsidRPr="00D5673D">
              <w:rPr>
                <w:lang w:val="ru-RU"/>
              </w:rPr>
              <w:t>области</w:t>
            </w:r>
          </w:p>
        </w:tc>
        <w:tc>
          <w:tcPr>
            <w:tcW w:w="2746" w:type="dxa"/>
          </w:tcPr>
          <w:p w14:paraId="2A425478" w14:textId="77777777" w:rsidR="00D5673D" w:rsidRDefault="00D5673D" w:rsidP="00EC6D56">
            <w:pPr>
              <w:pStyle w:val="TableParagraph"/>
              <w:spacing w:before="100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постоянной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основе</w:t>
            </w:r>
            <w:proofErr w:type="spellEnd"/>
          </w:p>
        </w:tc>
      </w:tr>
    </w:tbl>
    <w:p w14:paraId="57CAEE3E" w14:textId="77777777" w:rsidR="00D5673D" w:rsidRDefault="00D5673D" w:rsidP="00D5673D">
      <w:pPr>
        <w:sectPr w:rsidR="00D5673D">
          <w:pgSz w:w="16840" w:h="11910" w:orient="landscape"/>
          <w:pgMar w:top="1100" w:right="2420" w:bottom="280" w:left="960" w:header="720" w:footer="720" w:gutter="0"/>
          <w:cols w:space="720"/>
        </w:sectPr>
      </w:pPr>
    </w:p>
    <w:p w14:paraId="1F229784" w14:textId="77777777" w:rsidR="00F300D9" w:rsidRDefault="00F300D9"/>
    <w:sectPr w:rsidR="00F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5596"/>
    <w:multiLevelType w:val="hybridMultilevel"/>
    <w:tmpl w:val="37B2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04B28"/>
    <w:multiLevelType w:val="hybridMultilevel"/>
    <w:tmpl w:val="24424342"/>
    <w:lvl w:ilvl="0" w:tplc="A2D0A0FA">
      <w:start w:val="1"/>
      <w:numFmt w:val="decimal"/>
      <w:lvlText w:val="%1."/>
      <w:lvlJc w:val="left"/>
      <w:pPr>
        <w:ind w:left="1230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8C0A36">
      <w:numFmt w:val="bullet"/>
      <w:lvlText w:val="•"/>
      <w:lvlJc w:val="left"/>
      <w:pPr>
        <w:ind w:left="2124" w:hanging="312"/>
      </w:pPr>
      <w:rPr>
        <w:rFonts w:hint="default"/>
        <w:lang w:val="ru-RU" w:eastAsia="en-US" w:bidi="ar-SA"/>
      </w:rPr>
    </w:lvl>
    <w:lvl w:ilvl="2" w:tplc="FBCA02BE">
      <w:numFmt w:val="bullet"/>
      <w:lvlText w:val="•"/>
      <w:lvlJc w:val="left"/>
      <w:pPr>
        <w:ind w:left="3009" w:hanging="312"/>
      </w:pPr>
      <w:rPr>
        <w:rFonts w:hint="default"/>
        <w:lang w:val="ru-RU" w:eastAsia="en-US" w:bidi="ar-SA"/>
      </w:rPr>
    </w:lvl>
    <w:lvl w:ilvl="3" w:tplc="70003D82">
      <w:numFmt w:val="bullet"/>
      <w:lvlText w:val="•"/>
      <w:lvlJc w:val="left"/>
      <w:pPr>
        <w:ind w:left="3893" w:hanging="312"/>
      </w:pPr>
      <w:rPr>
        <w:rFonts w:hint="default"/>
        <w:lang w:val="ru-RU" w:eastAsia="en-US" w:bidi="ar-SA"/>
      </w:rPr>
    </w:lvl>
    <w:lvl w:ilvl="4" w:tplc="0246A31C">
      <w:numFmt w:val="bullet"/>
      <w:lvlText w:val="•"/>
      <w:lvlJc w:val="left"/>
      <w:pPr>
        <w:ind w:left="4778" w:hanging="312"/>
      </w:pPr>
      <w:rPr>
        <w:rFonts w:hint="default"/>
        <w:lang w:val="ru-RU" w:eastAsia="en-US" w:bidi="ar-SA"/>
      </w:rPr>
    </w:lvl>
    <w:lvl w:ilvl="5" w:tplc="DA3A5F0A">
      <w:numFmt w:val="bullet"/>
      <w:lvlText w:val="•"/>
      <w:lvlJc w:val="left"/>
      <w:pPr>
        <w:ind w:left="5663" w:hanging="312"/>
      </w:pPr>
      <w:rPr>
        <w:rFonts w:hint="default"/>
        <w:lang w:val="ru-RU" w:eastAsia="en-US" w:bidi="ar-SA"/>
      </w:rPr>
    </w:lvl>
    <w:lvl w:ilvl="6" w:tplc="79F63DC8">
      <w:numFmt w:val="bullet"/>
      <w:lvlText w:val="•"/>
      <w:lvlJc w:val="left"/>
      <w:pPr>
        <w:ind w:left="6547" w:hanging="312"/>
      </w:pPr>
      <w:rPr>
        <w:rFonts w:hint="default"/>
        <w:lang w:val="ru-RU" w:eastAsia="en-US" w:bidi="ar-SA"/>
      </w:rPr>
    </w:lvl>
    <w:lvl w:ilvl="7" w:tplc="AA808176">
      <w:numFmt w:val="bullet"/>
      <w:lvlText w:val="•"/>
      <w:lvlJc w:val="left"/>
      <w:pPr>
        <w:ind w:left="7432" w:hanging="312"/>
      </w:pPr>
      <w:rPr>
        <w:rFonts w:hint="default"/>
        <w:lang w:val="ru-RU" w:eastAsia="en-US" w:bidi="ar-SA"/>
      </w:rPr>
    </w:lvl>
    <w:lvl w:ilvl="8" w:tplc="25E4F1B8">
      <w:numFmt w:val="bullet"/>
      <w:lvlText w:val="•"/>
      <w:lvlJc w:val="left"/>
      <w:pPr>
        <w:ind w:left="8317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51253CA2"/>
    <w:multiLevelType w:val="hybridMultilevel"/>
    <w:tmpl w:val="B8063F82"/>
    <w:lvl w:ilvl="0" w:tplc="E2B6122A">
      <w:numFmt w:val="bullet"/>
      <w:lvlText w:val="-"/>
      <w:lvlJc w:val="left"/>
      <w:pPr>
        <w:ind w:left="482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B16762A">
      <w:numFmt w:val="bullet"/>
      <w:lvlText w:val="•"/>
      <w:lvlJc w:val="left"/>
      <w:pPr>
        <w:ind w:left="1440" w:hanging="118"/>
      </w:pPr>
      <w:rPr>
        <w:rFonts w:hint="default"/>
        <w:lang w:val="ru-RU" w:eastAsia="en-US" w:bidi="ar-SA"/>
      </w:rPr>
    </w:lvl>
    <w:lvl w:ilvl="2" w:tplc="CD387F1C">
      <w:numFmt w:val="bullet"/>
      <w:lvlText w:val="•"/>
      <w:lvlJc w:val="left"/>
      <w:pPr>
        <w:ind w:left="2401" w:hanging="118"/>
      </w:pPr>
      <w:rPr>
        <w:rFonts w:hint="default"/>
        <w:lang w:val="ru-RU" w:eastAsia="en-US" w:bidi="ar-SA"/>
      </w:rPr>
    </w:lvl>
    <w:lvl w:ilvl="3" w:tplc="D794E4E2">
      <w:numFmt w:val="bullet"/>
      <w:lvlText w:val="•"/>
      <w:lvlJc w:val="left"/>
      <w:pPr>
        <w:ind w:left="3361" w:hanging="118"/>
      </w:pPr>
      <w:rPr>
        <w:rFonts w:hint="default"/>
        <w:lang w:val="ru-RU" w:eastAsia="en-US" w:bidi="ar-SA"/>
      </w:rPr>
    </w:lvl>
    <w:lvl w:ilvl="4" w:tplc="36944918">
      <w:numFmt w:val="bullet"/>
      <w:lvlText w:val="•"/>
      <w:lvlJc w:val="left"/>
      <w:pPr>
        <w:ind w:left="4322" w:hanging="118"/>
      </w:pPr>
      <w:rPr>
        <w:rFonts w:hint="default"/>
        <w:lang w:val="ru-RU" w:eastAsia="en-US" w:bidi="ar-SA"/>
      </w:rPr>
    </w:lvl>
    <w:lvl w:ilvl="5" w:tplc="932C7190">
      <w:numFmt w:val="bullet"/>
      <w:lvlText w:val="•"/>
      <w:lvlJc w:val="left"/>
      <w:pPr>
        <w:ind w:left="5283" w:hanging="118"/>
      </w:pPr>
      <w:rPr>
        <w:rFonts w:hint="default"/>
        <w:lang w:val="ru-RU" w:eastAsia="en-US" w:bidi="ar-SA"/>
      </w:rPr>
    </w:lvl>
    <w:lvl w:ilvl="6" w:tplc="39B66898">
      <w:numFmt w:val="bullet"/>
      <w:lvlText w:val="•"/>
      <w:lvlJc w:val="left"/>
      <w:pPr>
        <w:ind w:left="6243" w:hanging="118"/>
      </w:pPr>
      <w:rPr>
        <w:rFonts w:hint="default"/>
        <w:lang w:val="ru-RU" w:eastAsia="en-US" w:bidi="ar-SA"/>
      </w:rPr>
    </w:lvl>
    <w:lvl w:ilvl="7" w:tplc="0052A0F0">
      <w:numFmt w:val="bullet"/>
      <w:lvlText w:val="•"/>
      <w:lvlJc w:val="left"/>
      <w:pPr>
        <w:ind w:left="7204" w:hanging="118"/>
      </w:pPr>
      <w:rPr>
        <w:rFonts w:hint="default"/>
        <w:lang w:val="ru-RU" w:eastAsia="en-US" w:bidi="ar-SA"/>
      </w:rPr>
    </w:lvl>
    <w:lvl w:ilvl="8" w:tplc="88F48018">
      <w:numFmt w:val="bullet"/>
      <w:lvlText w:val="•"/>
      <w:lvlJc w:val="left"/>
      <w:pPr>
        <w:ind w:left="8165" w:hanging="118"/>
      </w:pPr>
      <w:rPr>
        <w:rFonts w:hint="default"/>
        <w:lang w:val="ru-RU" w:eastAsia="en-US" w:bidi="ar-SA"/>
      </w:rPr>
    </w:lvl>
  </w:abstractNum>
  <w:abstractNum w:abstractNumId="3" w15:restartNumberingAfterBreak="0">
    <w:nsid w:val="625E0C1A"/>
    <w:multiLevelType w:val="hybridMultilevel"/>
    <w:tmpl w:val="F3468B7C"/>
    <w:lvl w:ilvl="0" w:tplc="9AD8F452">
      <w:start w:val="1"/>
      <w:numFmt w:val="decimal"/>
      <w:lvlText w:val="%1."/>
      <w:lvlJc w:val="left"/>
      <w:pPr>
        <w:ind w:left="482" w:hanging="372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DBCB566">
      <w:numFmt w:val="bullet"/>
      <w:lvlText w:val="•"/>
      <w:lvlJc w:val="left"/>
      <w:pPr>
        <w:ind w:left="1440" w:hanging="372"/>
      </w:pPr>
      <w:rPr>
        <w:rFonts w:hint="default"/>
        <w:lang w:val="ru-RU" w:eastAsia="en-US" w:bidi="ar-SA"/>
      </w:rPr>
    </w:lvl>
    <w:lvl w:ilvl="2" w:tplc="A5D694BC">
      <w:numFmt w:val="bullet"/>
      <w:lvlText w:val="•"/>
      <w:lvlJc w:val="left"/>
      <w:pPr>
        <w:ind w:left="2401" w:hanging="372"/>
      </w:pPr>
      <w:rPr>
        <w:rFonts w:hint="default"/>
        <w:lang w:val="ru-RU" w:eastAsia="en-US" w:bidi="ar-SA"/>
      </w:rPr>
    </w:lvl>
    <w:lvl w:ilvl="3" w:tplc="66F681A2">
      <w:numFmt w:val="bullet"/>
      <w:lvlText w:val="•"/>
      <w:lvlJc w:val="left"/>
      <w:pPr>
        <w:ind w:left="3361" w:hanging="372"/>
      </w:pPr>
      <w:rPr>
        <w:rFonts w:hint="default"/>
        <w:lang w:val="ru-RU" w:eastAsia="en-US" w:bidi="ar-SA"/>
      </w:rPr>
    </w:lvl>
    <w:lvl w:ilvl="4" w:tplc="8F9846FE">
      <w:numFmt w:val="bullet"/>
      <w:lvlText w:val="•"/>
      <w:lvlJc w:val="left"/>
      <w:pPr>
        <w:ind w:left="4322" w:hanging="372"/>
      </w:pPr>
      <w:rPr>
        <w:rFonts w:hint="default"/>
        <w:lang w:val="ru-RU" w:eastAsia="en-US" w:bidi="ar-SA"/>
      </w:rPr>
    </w:lvl>
    <w:lvl w:ilvl="5" w:tplc="E2BA8636">
      <w:numFmt w:val="bullet"/>
      <w:lvlText w:val="•"/>
      <w:lvlJc w:val="left"/>
      <w:pPr>
        <w:ind w:left="5283" w:hanging="372"/>
      </w:pPr>
      <w:rPr>
        <w:rFonts w:hint="default"/>
        <w:lang w:val="ru-RU" w:eastAsia="en-US" w:bidi="ar-SA"/>
      </w:rPr>
    </w:lvl>
    <w:lvl w:ilvl="6" w:tplc="324046DA">
      <w:numFmt w:val="bullet"/>
      <w:lvlText w:val="•"/>
      <w:lvlJc w:val="left"/>
      <w:pPr>
        <w:ind w:left="6243" w:hanging="372"/>
      </w:pPr>
      <w:rPr>
        <w:rFonts w:hint="default"/>
        <w:lang w:val="ru-RU" w:eastAsia="en-US" w:bidi="ar-SA"/>
      </w:rPr>
    </w:lvl>
    <w:lvl w:ilvl="7" w:tplc="6C3A650C">
      <w:numFmt w:val="bullet"/>
      <w:lvlText w:val="•"/>
      <w:lvlJc w:val="left"/>
      <w:pPr>
        <w:ind w:left="7204" w:hanging="372"/>
      </w:pPr>
      <w:rPr>
        <w:rFonts w:hint="default"/>
        <w:lang w:val="ru-RU" w:eastAsia="en-US" w:bidi="ar-SA"/>
      </w:rPr>
    </w:lvl>
    <w:lvl w:ilvl="8" w:tplc="DB5E4E22">
      <w:numFmt w:val="bullet"/>
      <w:lvlText w:val="•"/>
      <w:lvlJc w:val="left"/>
      <w:pPr>
        <w:ind w:left="8165" w:hanging="372"/>
      </w:pPr>
      <w:rPr>
        <w:rFonts w:hint="default"/>
        <w:lang w:val="ru-RU" w:eastAsia="en-US" w:bidi="ar-SA"/>
      </w:rPr>
    </w:lvl>
  </w:abstractNum>
  <w:abstractNum w:abstractNumId="4" w15:restartNumberingAfterBreak="0">
    <w:nsid w:val="7E1F2CC3"/>
    <w:multiLevelType w:val="hybridMultilevel"/>
    <w:tmpl w:val="E2CA1C70"/>
    <w:lvl w:ilvl="0" w:tplc="3B4C30E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965550">
      <w:numFmt w:val="bullet"/>
      <w:lvlText w:val="•"/>
      <w:lvlJc w:val="left"/>
      <w:pPr>
        <w:ind w:left="1050" w:hanging="164"/>
      </w:pPr>
      <w:rPr>
        <w:rFonts w:hint="default"/>
        <w:lang w:val="ru-RU" w:eastAsia="en-US" w:bidi="ar-SA"/>
      </w:rPr>
    </w:lvl>
    <w:lvl w:ilvl="2" w:tplc="55762436">
      <w:numFmt w:val="bullet"/>
      <w:lvlText w:val="•"/>
      <w:lvlJc w:val="left"/>
      <w:pPr>
        <w:ind w:left="2001" w:hanging="164"/>
      </w:pPr>
      <w:rPr>
        <w:rFonts w:hint="default"/>
        <w:lang w:val="ru-RU" w:eastAsia="en-US" w:bidi="ar-SA"/>
      </w:rPr>
    </w:lvl>
    <w:lvl w:ilvl="3" w:tplc="B7F0FDF4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  <w:lvl w:ilvl="4" w:tplc="3DC644E2">
      <w:numFmt w:val="bullet"/>
      <w:lvlText w:val="•"/>
      <w:lvlJc w:val="left"/>
      <w:pPr>
        <w:ind w:left="3902" w:hanging="164"/>
      </w:pPr>
      <w:rPr>
        <w:rFonts w:hint="default"/>
        <w:lang w:val="ru-RU" w:eastAsia="en-US" w:bidi="ar-SA"/>
      </w:rPr>
    </w:lvl>
    <w:lvl w:ilvl="5" w:tplc="FF309ACE">
      <w:numFmt w:val="bullet"/>
      <w:lvlText w:val="•"/>
      <w:lvlJc w:val="left"/>
      <w:pPr>
        <w:ind w:left="4853" w:hanging="164"/>
      </w:pPr>
      <w:rPr>
        <w:rFonts w:hint="default"/>
        <w:lang w:val="ru-RU" w:eastAsia="en-US" w:bidi="ar-SA"/>
      </w:rPr>
    </w:lvl>
    <w:lvl w:ilvl="6" w:tplc="4EDA853A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7" w:tplc="774C0F5C">
      <w:numFmt w:val="bullet"/>
      <w:lvlText w:val="•"/>
      <w:lvlJc w:val="left"/>
      <w:pPr>
        <w:ind w:left="6754" w:hanging="164"/>
      </w:pPr>
      <w:rPr>
        <w:rFonts w:hint="default"/>
        <w:lang w:val="ru-RU" w:eastAsia="en-US" w:bidi="ar-SA"/>
      </w:rPr>
    </w:lvl>
    <w:lvl w:ilvl="8" w:tplc="AC281B9C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3D"/>
    <w:rsid w:val="001F4B5C"/>
    <w:rsid w:val="00D5673D"/>
    <w:rsid w:val="00F3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B10C"/>
  <w15:docId w15:val="{EDB85B20-192D-4BC5-942A-F45B31DA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D5673D"/>
    <w:pPr>
      <w:spacing w:before="72"/>
      <w:ind w:right="31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73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567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673D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673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D5673D"/>
    <w:pPr>
      <w:ind w:left="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D5673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5673D"/>
    <w:pPr>
      <w:ind w:left="48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D5673D"/>
    <w:pPr>
      <w:ind w:left="61"/>
    </w:pPr>
  </w:style>
  <w:style w:type="table" w:styleId="a8">
    <w:name w:val="Table Grid"/>
    <w:basedOn w:val="a1"/>
    <w:uiPriority w:val="39"/>
    <w:rsid w:val="00D5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5673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5673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567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7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C31AE70939E8C1FEAE7E12D77BE19C0BB55A10F4820AB558F5A2A50902207397ED0D929A0C17CCBB1D8F4210n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Кузьмишкина Татьяна Михайловна</dc:creator>
  <cp:lastModifiedBy>cpk_user</cp:lastModifiedBy>
  <cp:revision>2</cp:revision>
  <dcterms:created xsi:type="dcterms:W3CDTF">2022-02-24T07:21:00Z</dcterms:created>
  <dcterms:modified xsi:type="dcterms:W3CDTF">2022-02-24T07:21:00Z</dcterms:modified>
</cp:coreProperties>
</file>