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49" w:rsidRDefault="00092649" w:rsidP="000926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FAD" w:rsidRPr="002D4FAD" w:rsidRDefault="002D4FAD" w:rsidP="002D4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FAD">
        <w:rPr>
          <w:rFonts w:ascii="Times New Roman" w:hAnsi="Times New Roman" w:cs="Times New Roman"/>
          <w:sz w:val="28"/>
          <w:szCs w:val="28"/>
        </w:rPr>
        <w:t>ДОКЛАД</w:t>
      </w:r>
    </w:p>
    <w:p w:rsidR="004C5C60" w:rsidRDefault="002D4FAD" w:rsidP="004C5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FAD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2D4FA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D4FAD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Pr="002D4FA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D4FA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F0C13">
        <w:rPr>
          <w:rFonts w:ascii="Times New Roman" w:hAnsi="Times New Roman" w:cs="Times New Roman"/>
          <w:sz w:val="28"/>
          <w:szCs w:val="28"/>
        </w:rPr>
        <w:t>округа</w:t>
      </w:r>
      <w:r w:rsidRPr="002D4FA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515CA1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4C5C60" w:rsidRPr="004C5C60" w:rsidRDefault="004C5C60" w:rsidP="00E57FFD">
      <w:pPr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2D4FAD" w:rsidRDefault="00E064DA" w:rsidP="00656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21.12.2017 №618 «Об основных направлениях государственной политики по развитию конкуренции», распоряжением Правительства РФ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(далее-Администрация) утверждены:</w:t>
      </w:r>
    </w:p>
    <w:p w:rsidR="00E064DA" w:rsidRDefault="00E064DA" w:rsidP="00656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Российской Федерации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утвержденное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28.05.2019 №406.</w:t>
      </w:r>
    </w:p>
    <w:p w:rsidR="00E064DA" w:rsidRDefault="00E064DA" w:rsidP="00656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и состав комиссии по внутреннему контролю за соблюдением состояния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требованиям антимонопольного законодательства Российской Федерации, утвержденные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28.04.2019 №406.</w:t>
      </w:r>
    </w:p>
    <w:p w:rsidR="007E4461" w:rsidRDefault="007E4461" w:rsidP="00656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Функции, связанные с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распределяются между структурными подразделениями Администрации в соответствии с их компетенцией, а именно между отделом правового обеспечения и взаимодействия с ОМСУ поселений, управлением делами, управление финансов и управлением экономики и прогнозирования администрации.</w:t>
      </w:r>
    </w:p>
    <w:p w:rsidR="004C5C60" w:rsidRPr="00F93BFF" w:rsidRDefault="00F93BFF" w:rsidP="0065686E">
      <w:pPr>
        <w:pStyle w:val="a6"/>
        <w:shd w:val="clear" w:color="auto" w:fill="FFFFFF"/>
        <w:spacing w:before="0" w:beforeAutospacing="0" w:after="16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93BFF">
        <w:rPr>
          <w:rFonts w:eastAsiaTheme="minorHAnsi"/>
          <w:sz w:val="28"/>
          <w:szCs w:val="28"/>
          <w:lang w:eastAsia="en-US"/>
        </w:rPr>
        <w:t xml:space="preserve">          Во исполнение </w:t>
      </w:r>
      <w:r w:rsidR="00E06B06">
        <w:rPr>
          <w:rFonts w:eastAsiaTheme="minorHAnsi"/>
          <w:sz w:val="28"/>
          <w:szCs w:val="28"/>
          <w:lang w:eastAsia="en-US"/>
        </w:rPr>
        <w:t>Положения </w:t>
      </w:r>
      <w:r w:rsidR="004C5C60" w:rsidRPr="00F93BFF">
        <w:rPr>
          <w:rFonts w:eastAsiaTheme="minorHAnsi"/>
          <w:sz w:val="28"/>
          <w:szCs w:val="28"/>
          <w:lang w:eastAsia="en-US"/>
        </w:rPr>
        <w:t xml:space="preserve">об организации системы внутреннего обеспечения соответствия требованиям антимонопольного законодательства Российской Федерации в администрации </w:t>
      </w:r>
      <w:proofErr w:type="spellStart"/>
      <w:r w:rsidR="004C5C60" w:rsidRPr="00F93BFF">
        <w:rPr>
          <w:rFonts w:eastAsiaTheme="minorHAnsi"/>
          <w:sz w:val="28"/>
          <w:szCs w:val="28"/>
          <w:lang w:eastAsia="en-US"/>
        </w:rPr>
        <w:t>Починковского</w:t>
      </w:r>
      <w:proofErr w:type="spellEnd"/>
      <w:r w:rsidR="004C5C60" w:rsidRPr="00F93BFF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092649">
        <w:rPr>
          <w:rFonts w:eastAsiaTheme="minorHAnsi"/>
          <w:sz w:val="28"/>
          <w:szCs w:val="28"/>
          <w:lang w:eastAsia="en-US"/>
        </w:rPr>
        <w:t>района</w:t>
      </w:r>
      <w:r w:rsidR="004C5C60" w:rsidRPr="00F93BFF">
        <w:rPr>
          <w:rFonts w:eastAsiaTheme="minorHAnsi"/>
          <w:sz w:val="28"/>
          <w:szCs w:val="28"/>
          <w:lang w:eastAsia="en-US"/>
        </w:rPr>
        <w:t xml:space="preserve"> Нижегородской области, утвержденного Постановлением администрации </w:t>
      </w:r>
      <w:proofErr w:type="spellStart"/>
      <w:r w:rsidR="004C5C60" w:rsidRPr="00F93BFF">
        <w:rPr>
          <w:rFonts w:eastAsiaTheme="minorHAnsi"/>
          <w:sz w:val="28"/>
          <w:szCs w:val="28"/>
          <w:lang w:eastAsia="en-US"/>
        </w:rPr>
        <w:t>Починковского</w:t>
      </w:r>
      <w:proofErr w:type="spellEnd"/>
      <w:r w:rsidR="004C5C60" w:rsidRPr="00F93BFF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9F0C13">
        <w:rPr>
          <w:rFonts w:eastAsiaTheme="minorHAnsi"/>
          <w:sz w:val="28"/>
          <w:szCs w:val="28"/>
          <w:lang w:eastAsia="en-US"/>
        </w:rPr>
        <w:t>района</w:t>
      </w:r>
      <w:r w:rsidR="004C5C60" w:rsidRPr="00F93BFF">
        <w:rPr>
          <w:rFonts w:eastAsiaTheme="minorHAnsi"/>
          <w:sz w:val="28"/>
          <w:szCs w:val="28"/>
          <w:lang w:eastAsia="en-US"/>
        </w:rPr>
        <w:t xml:space="preserve"> от 28 мая 2019 года</w:t>
      </w:r>
      <w:r w:rsidRPr="00F93BFF">
        <w:rPr>
          <w:rFonts w:eastAsiaTheme="minorHAnsi"/>
          <w:sz w:val="28"/>
          <w:szCs w:val="28"/>
          <w:lang w:eastAsia="en-US"/>
        </w:rPr>
        <w:t xml:space="preserve"> №406 </w:t>
      </w:r>
      <w:r w:rsidR="00092649">
        <w:rPr>
          <w:rFonts w:eastAsiaTheme="minorHAnsi"/>
          <w:sz w:val="28"/>
          <w:szCs w:val="28"/>
          <w:lang w:eastAsia="en-US"/>
        </w:rPr>
        <w:t xml:space="preserve">отделом правового обеспечения и взаимодействия с ОМСУ </w:t>
      </w:r>
      <w:r w:rsidRPr="00F93BFF">
        <w:rPr>
          <w:rFonts w:eastAsiaTheme="minorHAnsi"/>
          <w:sz w:val="28"/>
          <w:szCs w:val="28"/>
          <w:lang w:eastAsia="en-US"/>
        </w:rPr>
        <w:t xml:space="preserve">проведен </w:t>
      </w:r>
      <w:r w:rsidRPr="00F93BFF">
        <w:rPr>
          <w:rFonts w:eastAsiaTheme="minorHAnsi"/>
          <w:sz w:val="28"/>
          <w:szCs w:val="28"/>
          <w:lang w:eastAsia="en-US"/>
        </w:rPr>
        <w:lastRenderedPageBreak/>
        <w:t xml:space="preserve">сбор и анализ информации о наличии нарушений антимонопольного законодательства в деятельности администрации </w:t>
      </w:r>
      <w:proofErr w:type="spellStart"/>
      <w:r w:rsidRPr="00F93BFF">
        <w:rPr>
          <w:rFonts w:eastAsiaTheme="minorHAnsi"/>
          <w:sz w:val="28"/>
          <w:szCs w:val="28"/>
          <w:lang w:eastAsia="en-US"/>
        </w:rPr>
        <w:t>Починковского</w:t>
      </w:r>
      <w:proofErr w:type="spellEnd"/>
      <w:r w:rsidRPr="00F93BFF">
        <w:rPr>
          <w:rFonts w:eastAsiaTheme="minorHAnsi"/>
          <w:sz w:val="28"/>
          <w:szCs w:val="28"/>
          <w:lang w:eastAsia="en-US"/>
        </w:rPr>
        <w:t xml:space="preserve"> муниципального района за 2020 год.</w:t>
      </w:r>
    </w:p>
    <w:p w:rsidR="004C5C60" w:rsidRPr="00F93BFF" w:rsidRDefault="00E06B06" w:rsidP="0065686E">
      <w:pPr>
        <w:pStyle w:val="a6"/>
        <w:shd w:val="clear" w:color="auto" w:fill="FFFFFF"/>
        <w:spacing w:before="0" w:beforeAutospacing="0" w:after="16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         По результатам </w:t>
      </w:r>
      <w:r w:rsidR="004C5C60" w:rsidRPr="00F93BFF">
        <w:rPr>
          <w:rFonts w:eastAsiaTheme="minorHAnsi"/>
          <w:sz w:val="28"/>
          <w:szCs w:val="28"/>
          <w:lang w:eastAsia="en-US"/>
        </w:rPr>
        <w:t>проведенного анализа установлено следующее:</w:t>
      </w:r>
    </w:p>
    <w:p w:rsidR="004C5C60" w:rsidRPr="00F93BFF" w:rsidRDefault="004C5C60" w:rsidP="0065686E">
      <w:pPr>
        <w:pStyle w:val="a6"/>
        <w:shd w:val="clear" w:color="auto" w:fill="FFFFFF"/>
        <w:spacing w:before="0" w:beforeAutospacing="0" w:after="16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93BFF">
        <w:rPr>
          <w:rFonts w:eastAsiaTheme="minorHAnsi"/>
          <w:sz w:val="28"/>
          <w:szCs w:val="28"/>
          <w:lang w:eastAsia="en-US"/>
        </w:rPr>
        <w:t>         - рассмотрения дел по вопросам применения и возмо</w:t>
      </w:r>
      <w:r w:rsidR="00E06B06">
        <w:rPr>
          <w:rFonts w:eastAsiaTheme="minorHAnsi"/>
          <w:sz w:val="28"/>
          <w:szCs w:val="28"/>
          <w:lang w:eastAsia="en-US"/>
        </w:rPr>
        <w:t>жного нарушения администрацией </w:t>
      </w:r>
      <w:proofErr w:type="spellStart"/>
      <w:r w:rsidR="00F93BFF" w:rsidRPr="00F93BFF">
        <w:rPr>
          <w:rFonts w:eastAsiaTheme="minorHAnsi"/>
          <w:sz w:val="28"/>
          <w:szCs w:val="28"/>
          <w:lang w:eastAsia="en-US"/>
        </w:rPr>
        <w:t>Починковского</w:t>
      </w:r>
      <w:proofErr w:type="spellEnd"/>
      <w:r w:rsidR="00F93BFF" w:rsidRPr="00F93BFF">
        <w:rPr>
          <w:rFonts w:eastAsiaTheme="minorHAnsi"/>
          <w:sz w:val="28"/>
          <w:szCs w:val="28"/>
          <w:lang w:eastAsia="en-US"/>
        </w:rPr>
        <w:t xml:space="preserve"> муниципального </w:t>
      </w:r>
      <w:proofErr w:type="spellStart"/>
      <w:r w:rsidR="00F93BFF" w:rsidRPr="00F93BFF">
        <w:rPr>
          <w:rFonts w:eastAsiaTheme="minorHAnsi"/>
          <w:sz w:val="28"/>
          <w:szCs w:val="28"/>
          <w:lang w:eastAsia="en-US"/>
        </w:rPr>
        <w:t>района</w:t>
      </w:r>
      <w:r w:rsidRPr="00F93BFF">
        <w:rPr>
          <w:rFonts w:eastAsiaTheme="minorHAnsi"/>
          <w:sz w:val="28"/>
          <w:szCs w:val="28"/>
          <w:lang w:eastAsia="en-US"/>
        </w:rPr>
        <w:t>норм</w:t>
      </w:r>
      <w:proofErr w:type="spellEnd"/>
      <w:r w:rsidRPr="00F93BFF">
        <w:rPr>
          <w:rFonts w:eastAsiaTheme="minorHAnsi"/>
          <w:sz w:val="28"/>
          <w:szCs w:val="28"/>
          <w:lang w:eastAsia="en-US"/>
        </w:rPr>
        <w:t xml:space="preserve"> антимонопольного законодательства в судебных инстанциях не осуществлялось;</w:t>
      </w:r>
    </w:p>
    <w:p w:rsidR="004C5C60" w:rsidRDefault="004C5C60" w:rsidP="0065686E">
      <w:pPr>
        <w:pStyle w:val="a6"/>
        <w:shd w:val="clear" w:color="auto" w:fill="FFFFFF"/>
        <w:spacing w:before="0" w:beforeAutospacing="0" w:after="16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93BFF">
        <w:rPr>
          <w:rFonts w:eastAsiaTheme="minorHAnsi"/>
          <w:sz w:val="28"/>
          <w:szCs w:val="28"/>
          <w:lang w:eastAsia="en-US"/>
        </w:rPr>
        <w:t xml:space="preserve">- нормативные правовые акты администрации, в которых УФАС России по </w:t>
      </w:r>
      <w:r w:rsidR="00F93BFF" w:rsidRPr="00F93BFF">
        <w:rPr>
          <w:rFonts w:eastAsiaTheme="minorHAnsi"/>
          <w:sz w:val="28"/>
          <w:szCs w:val="28"/>
          <w:lang w:eastAsia="en-US"/>
        </w:rPr>
        <w:t>Нижегородской области</w:t>
      </w:r>
      <w:r w:rsidRPr="00F93BFF">
        <w:rPr>
          <w:rFonts w:eastAsiaTheme="minorHAnsi"/>
          <w:sz w:val="28"/>
          <w:szCs w:val="28"/>
          <w:lang w:eastAsia="en-US"/>
        </w:rPr>
        <w:t xml:space="preserve"> выявлены нарушения антимонопольного законодательства в указанный период, в администрации </w:t>
      </w:r>
      <w:proofErr w:type="spellStart"/>
      <w:r w:rsidR="00F93BFF" w:rsidRPr="00F93BFF">
        <w:rPr>
          <w:rFonts w:eastAsiaTheme="minorHAnsi"/>
          <w:sz w:val="28"/>
          <w:szCs w:val="28"/>
          <w:lang w:eastAsia="en-US"/>
        </w:rPr>
        <w:t>Починковского</w:t>
      </w:r>
      <w:proofErr w:type="spellEnd"/>
      <w:r w:rsidR="00F93BFF" w:rsidRPr="00F93BFF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F93BFF">
        <w:rPr>
          <w:rFonts w:eastAsiaTheme="minorHAnsi"/>
          <w:sz w:val="28"/>
          <w:szCs w:val="28"/>
          <w:lang w:eastAsia="en-US"/>
        </w:rPr>
        <w:t xml:space="preserve"> отсутствуют;</w:t>
      </w:r>
    </w:p>
    <w:p w:rsidR="0065686E" w:rsidRPr="0065686E" w:rsidRDefault="0065686E" w:rsidP="00916A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86E">
        <w:rPr>
          <w:rFonts w:ascii="Times New Roman" w:hAnsi="Times New Roman" w:cs="Times New Roman"/>
          <w:sz w:val="28"/>
          <w:szCs w:val="28"/>
        </w:rPr>
        <w:t>За период 2020 года в сфере закупок антимонопольным органом выдано 3 предписания, требования которого устранены в ходе проведения процедуры закупки.</w:t>
      </w:r>
    </w:p>
    <w:p w:rsidR="00DD1F80" w:rsidRDefault="00DD1F80" w:rsidP="00916A99">
      <w:pPr>
        <w:pStyle w:val="a6"/>
        <w:shd w:val="clear" w:color="auto" w:fill="FFFFFF"/>
        <w:spacing w:before="0" w:beforeAutospacing="0" w:after="16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функционирования системы внутреннего контроля за соблюдением соответствия требованиям антимонопольного законодательства Российской Федерации проекты муниципальных нормативных правовых актов анализируются на предмет выявления рисков нарушений антимонопольного законодательства Российской Федерации.</w:t>
      </w:r>
    </w:p>
    <w:p w:rsidR="00DD1F80" w:rsidRDefault="00DD1F80" w:rsidP="00916A99">
      <w:pPr>
        <w:pStyle w:val="a6"/>
        <w:shd w:val="clear" w:color="auto" w:fill="FFFFFF"/>
        <w:spacing w:before="0" w:beforeAutospacing="0" w:after="16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исключения положений, противоречащих нормам антимонопольного законодательства на стадии разработки проектов НПА, договоров, соглашений, </w:t>
      </w:r>
      <w:r w:rsidR="00E06B06">
        <w:rPr>
          <w:rFonts w:eastAsiaTheme="minorHAnsi"/>
          <w:sz w:val="28"/>
          <w:szCs w:val="28"/>
          <w:lang w:eastAsia="en-US"/>
        </w:rPr>
        <w:t>уполномоченным</w:t>
      </w:r>
      <w:r>
        <w:rPr>
          <w:rFonts w:eastAsiaTheme="minorHAnsi"/>
          <w:sz w:val="28"/>
          <w:szCs w:val="28"/>
          <w:lang w:eastAsia="en-US"/>
        </w:rPr>
        <w:t xml:space="preserve"> подразделением (отдел правового обеспечения и взаимодействия с ОМСУ) на постоянной основе проводится юридическая экспертиза перечисленных актов, подготовленных структурными подразделениями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Починковского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DD1F80" w:rsidRPr="00F93BFF" w:rsidRDefault="00DD1F80" w:rsidP="00916A99">
      <w:pPr>
        <w:pStyle w:val="a6"/>
        <w:shd w:val="clear" w:color="auto" w:fill="FFFFFF"/>
        <w:spacing w:before="0" w:beforeAutospacing="0" w:after="16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Починковского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уделяется особое внимание разработке муниципальных </w:t>
      </w:r>
      <w:r w:rsidR="00E06B06">
        <w:rPr>
          <w:rFonts w:eastAsiaTheme="minorHAnsi"/>
          <w:sz w:val="28"/>
          <w:szCs w:val="28"/>
          <w:lang w:eastAsia="en-US"/>
        </w:rPr>
        <w:t>нормативных</w:t>
      </w:r>
      <w:r>
        <w:rPr>
          <w:rFonts w:eastAsiaTheme="minorHAnsi"/>
          <w:sz w:val="28"/>
          <w:szCs w:val="28"/>
          <w:lang w:eastAsia="en-US"/>
        </w:rPr>
        <w:t xml:space="preserve"> правовых </w:t>
      </w:r>
      <w:r w:rsidR="00E06B06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для </w:t>
      </w:r>
      <w:r w:rsidR="00E06B06">
        <w:rPr>
          <w:rFonts w:eastAsiaTheme="minorHAnsi"/>
          <w:sz w:val="28"/>
          <w:szCs w:val="28"/>
          <w:lang w:eastAsia="en-US"/>
        </w:rPr>
        <w:t>эффективного</w:t>
      </w:r>
      <w:r>
        <w:rPr>
          <w:rFonts w:eastAsiaTheme="minorHAnsi"/>
          <w:sz w:val="28"/>
          <w:szCs w:val="28"/>
          <w:lang w:eastAsia="en-US"/>
        </w:rPr>
        <w:t xml:space="preserve"> осуществления полномочий органа местного самоуправления, а также приведению действующих муниципальных нормативных правовых актов в соответствие с законодательством </w:t>
      </w:r>
      <w:r w:rsidR="00E06B06">
        <w:rPr>
          <w:rFonts w:eastAsiaTheme="minorHAnsi"/>
          <w:sz w:val="28"/>
          <w:szCs w:val="28"/>
          <w:lang w:eastAsia="en-US"/>
        </w:rPr>
        <w:t>Росси</w:t>
      </w:r>
      <w:r>
        <w:rPr>
          <w:rFonts w:eastAsiaTheme="minorHAnsi"/>
          <w:sz w:val="28"/>
          <w:szCs w:val="28"/>
          <w:lang w:eastAsia="en-US"/>
        </w:rPr>
        <w:t>йской Федерации.</w:t>
      </w:r>
    </w:p>
    <w:p w:rsidR="007E4461" w:rsidRDefault="00D60824" w:rsidP="00916A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оценки рисков нарушения антимонопольного законодательства уполномоченными должностными лицами проводятся ряд мероприятий.</w:t>
      </w:r>
    </w:p>
    <w:p w:rsidR="00D60824" w:rsidRDefault="00D60824" w:rsidP="00916A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следующая работа:</w:t>
      </w:r>
    </w:p>
    <w:p w:rsidR="00D60824" w:rsidRDefault="00D60824" w:rsidP="006568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на муниципальную службу в администрацию начальник управления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 w:rsidR="00CE7720">
        <w:rPr>
          <w:rFonts w:ascii="Times New Roman" w:hAnsi="Times New Roman" w:cs="Times New Roman"/>
          <w:sz w:val="28"/>
          <w:szCs w:val="28"/>
        </w:rPr>
        <w:t xml:space="preserve"> </w:t>
      </w:r>
      <w:r w:rsidR="00E21403">
        <w:rPr>
          <w:rFonts w:ascii="Times New Roman" w:hAnsi="Times New Roman" w:cs="Times New Roman"/>
          <w:sz w:val="28"/>
          <w:szCs w:val="28"/>
        </w:rPr>
        <w:t xml:space="preserve">сотрудника с </w:t>
      </w:r>
      <w:r w:rsidR="00E21403">
        <w:rPr>
          <w:rFonts w:ascii="Times New Roman" w:hAnsi="Times New Roman" w:cs="Times New Roman"/>
          <w:sz w:val="28"/>
          <w:szCs w:val="28"/>
        </w:rPr>
        <w:lastRenderedPageBreak/>
        <w:t>положениями постановления об организации   администрации  антимонопольного</w:t>
      </w:r>
      <w:r w:rsidR="00CE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40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21403">
        <w:rPr>
          <w:rFonts w:ascii="Times New Roman" w:hAnsi="Times New Roman" w:cs="Times New Roman"/>
          <w:sz w:val="28"/>
          <w:szCs w:val="28"/>
        </w:rPr>
        <w:t>.</w:t>
      </w:r>
    </w:p>
    <w:p w:rsidR="00E21403" w:rsidRDefault="00E21403" w:rsidP="0065686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регулярное обучение сотрудников </w:t>
      </w:r>
      <w:r w:rsidR="00D6520C">
        <w:rPr>
          <w:rFonts w:ascii="Times New Roman" w:hAnsi="Times New Roman" w:cs="Times New Roman"/>
          <w:sz w:val="28"/>
          <w:szCs w:val="28"/>
        </w:rPr>
        <w:t>в сфере закупок.</w:t>
      </w:r>
    </w:p>
    <w:p w:rsidR="00D6520C" w:rsidRDefault="00D6520C" w:rsidP="006568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20C" w:rsidRDefault="00D6520C" w:rsidP="00D65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20C" w:rsidRDefault="00D6520C" w:rsidP="00D65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20C" w:rsidRPr="00D6520C" w:rsidRDefault="00D6520C" w:rsidP="00D65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26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E772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М.В.Ларин</w:t>
      </w:r>
    </w:p>
    <w:p w:rsidR="002D4FAD" w:rsidRPr="002D4FAD" w:rsidRDefault="002D4FAD" w:rsidP="002D4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4FAD" w:rsidRPr="002D4FAD" w:rsidSect="00B8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AF2"/>
    <w:multiLevelType w:val="hybridMultilevel"/>
    <w:tmpl w:val="963E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41B1"/>
    <w:multiLevelType w:val="multilevel"/>
    <w:tmpl w:val="E226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566A0"/>
    <w:multiLevelType w:val="multilevel"/>
    <w:tmpl w:val="9870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07181"/>
    <w:multiLevelType w:val="hybridMultilevel"/>
    <w:tmpl w:val="AFCA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38"/>
    <w:rsid w:val="00092649"/>
    <w:rsid w:val="001B635D"/>
    <w:rsid w:val="002D4FAD"/>
    <w:rsid w:val="004C5C60"/>
    <w:rsid w:val="00515CA1"/>
    <w:rsid w:val="0065686E"/>
    <w:rsid w:val="007B4838"/>
    <w:rsid w:val="007E4461"/>
    <w:rsid w:val="00916A99"/>
    <w:rsid w:val="009F0C13"/>
    <w:rsid w:val="00B82B00"/>
    <w:rsid w:val="00CE7720"/>
    <w:rsid w:val="00D60824"/>
    <w:rsid w:val="00D6520C"/>
    <w:rsid w:val="00D90876"/>
    <w:rsid w:val="00DD1F80"/>
    <w:rsid w:val="00E064DA"/>
    <w:rsid w:val="00E06B06"/>
    <w:rsid w:val="00E21403"/>
    <w:rsid w:val="00E57FFD"/>
    <w:rsid w:val="00F9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0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C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C5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Хазова</dc:creator>
  <cp:lastModifiedBy>Першина_ОИ</cp:lastModifiedBy>
  <cp:revision>2</cp:revision>
  <cp:lastPrinted>2021-02-08T07:05:00Z</cp:lastPrinted>
  <dcterms:created xsi:type="dcterms:W3CDTF">2021-02-09T07:42:00Z</dcterms:created>
  <dcterms:modified xsi:type="dcterms:W3CDTF">2021-02-09T07:42:00Z</dcterms:modified>
</cp:coreProperties>
</file>