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E0" w:rsidRDefault="009813E0" w:rsidP="009813E0">
      <w:pPr>
        <w:ind w:left="-567" w:right="141"/>
        <w:jc w:val="center"/>
        <w:rPr>
          <w:sz w:val="24"/>
          <w:szCs w:val="24"/>
        </w:rPr>
      </w:pPr>
      <w:r>
        <w:rPr>
          <w:rStyle w:val="a6"/>
          <w:sz w:val="24"/>
          <w:szCs w:val="24"/>
        </w:rPr>
        <w:t>Отчет</w:t>
      </w:r>
      <w:r>
        <w:rPr>
          <w:rStyle w:val="a6"/>
          <w:sz w:val="24"/>
          <w:szCs w:val="24"/>
        </w:rPr>
        <w:br/>
        <w:t>о результатах контрольной деятельности органа внутреннего муниципального финансового контроля</w:t>
      </w:r>
      <w:r>
        <w:rPr>
          <w:sz w:val="24"/>
          <w:szCs w:val="24"/>
        </w:rPr>
        <w:t xml:space="preserve"> на 1 января 2021 г.</w:t>
      </w:r>
    </w:p>
    <w:p w:rsidR="009813E0" w:rsidRDefault="009813E0" w:rsidP="009813E0">
      <w:pPr>
        <w:rPr>
          <w:sz w:val="24"/>
          <w:szCs w:val="24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3996"/>
        <w:gridCol w:w="1289"/>
        <w:gridCol w:w="1951"/>
      </w:tblGrid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Нижегородской области</w:t>
            </w:r>
          </w:p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5160D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813E0">
                <w:rPr>
                  <w:rStyle w:val="a5"/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:rsidR="009813E0" w:rsidRDefault="009813E0" w:rsidP="009813E0">
      <w:pPr>
        <w:rPr>
          <w:sz w:val="24"/>
          <w:szCs w:val="24"/>
        </w:rPr>
      </w:pPr>
    </w:p>
    <w:tbl>
      <w:tblPr>
        <w:tblW w:w="981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1698"/>
        <w:gridCol w:w="1699"/>
      </w:tblGrid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813E0" w:rsidTr="00056FB9"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sub_10010"/>
            <w:r>
              <w:rPr>
                <w:rFonts w:ascii="Times New Roman" w:hAnsi="Times New Roman" w:cs="Times New Roman"/>
              </w:rPr>
              <w:t>010</w:t>
            </w:r>
            <w:bookmarkEnd w:id="0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056FB9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33 978,85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056FB9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056FB9">
              <w:rPr>
                <w:rFonts w:ascii="Times New Roman" w:hAnsi="Times New Roman" w:cs="Times New Roman"/>
              </w:rPr>
              <w:t>33 978,85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sub_10010" w:history="1">
              <w:r>
                <w:rPr>
                  <w:rStyle w:val="a5"/>
                  <w:rFonts w:ascii="Times New Roman" w:hAnsi="Times New Roman" w:cs="Times New Roman"/>
                </w:rPr>
                <w:t>строки 010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011"/>
            <w:r>
              <w:rPr>
                <w:rFonts w:ascii="Times New Roman" w:hAnsi="Times New Roman" w:cs="Times New Roman"/>
              </w:rPr>
              <w:t>011</w:t>
            </w:r>
            <w:bookmarkEnd w:id="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6E2332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6 496,14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20"/>
            <w:r>
              <w:rPr>
                <w:rFonts w:ascii="Times New Roman" w:hAnsi="Times New Roman" w:cs="Times New Roman"/>
              </w:rPr>
              <w:t>020</w:t>
            </w:r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5160D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420,96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3" w:name="sub_10201"/>
            <w:r>
              <w:rPr>
                <w:rFonts w:ascii="Times New Roman" w:hAnsi="Times New Roman" w:cs="Times New Roman"/>
              </w:rPr>
              <w:t>020/1</w:t>
            </w:r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5160D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420,96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4" w:name="sub_10202"/>
            <w:r>
              <w:rPr>
                <w:rFonts w:ascii="Times New Roman" w:hAnsi="Times New Roman" w:cs="Times New Roman"/>
              </w:rPr>
              <w:t>020/2</w:t>
            </w:r>
            <w:bookmarkEnd w:id="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bookmarkStart w:id="5" w:name="_GoBack" w:colFirst="1" w:colLast="2"/>
            <w:r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муниципальных нужд (из </w:t>
            </w:r>
            <w:hyperlink r:id="rId9" w:anchor="sub_10020" w:history="1">
              <w:r>
                <w:rPr>
                  <w:rStyle w:val="a5"/>
                  <w:rFonts w:ascii="Times New Roman" w:hAnsi="Times New Roman" w:cs="Times New Roman"/>
                </w:rPr>
                <w:t>строки 020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6" w:name="sub_10021"/>
            <w:r>
              <w:rPr>
                <w:rFonts w:ascii="Times New Roman" w:hAnsi="Times New Roman" w:cs="Times New Roman"/>
              </w:rPr>
              <w:lastRenderedPageBreak/>
              <w:t>021</w:t>
            </w:r>
            <w:bookmarkEnd w:id="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5"/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7" w:name="sub_10030"/>
            <w:r>
              <w:rPr>
                <w:rFonts w:ascii="Times New Roman" w:hAnsi="Times New Roman" w:cs="Times New Roman"/>
              </w:rPr>
              <w:t>030</w:t>
            </w:r>
            <w:bookmarkEnd w:id="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B94B3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8" w:name="sub_10031"/>
            <w:r>
              <w:rPr>
                <w:rFonts w:ascii="Times New Roman" w:hAnsi="Times New Roman" w:cs="Times New Roman"/>
              </w:rPr>
              <w:t>031</w:t>
            </w:r>
            <w:bookmarkEnd w:id="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B94B3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9" w:name="sub_10032"/>
            <w:r>
              <w:rPr>
                <w:rFonts w:ascii="Times New Roman" w:hAnsi="Times New Roman" w:cs="Times New Roman"/>
              </w:rPr>
              <w:t>032</w:t>
            </w:r>
            <w:bookmarkEnd w:id="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0" w:name="sub_10040"/>
            <w:r>
              <w:rPr>
                <w:rFonts w:ascii="Times New Roman" w:hAnsi="Times New Roman" w:cs="Times New Roman"/>
              </w:rPr>
              <w:t>040</w:t>
            </w:r>
            <w:bookmarkEnd w:id="1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6E2332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sub_10040" w:history="1">
              <w:r>
                <w:rPr>
                  <w:rStyle w:val="a5"/>
                  <w:rFonts w:ascii="Times New Roman" w:hAnsi="Times New Roman" w:cs="Times New Roman"/>
                </w:rPr>
                <w:t>строки 040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1" w:name="sub_10041"/>
            <w:r>
              <w:rPr>
                <w:rFonts w:ascii="Times New Roman" w:hAnsi="Times New Roman" w:cs="Times New Roman"/>
              </w:rPr>
              <w:t>041</w:t>
            </w:r>
            <w:bookmarkEnd w:id="1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2" w:name="sub_10050"/>
            <w:r>
              <w:rPr>
                <w:rFonts w:ascii="Times New Roman" w:hAnsi="Times New Roman" w:cs="Times New Roman"/>
              </w:rPr>
              <w:t>050</w:t>
            </w:r>
            <w:bookmarkEnd w:id="1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B94B3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3" w:anchor="sub_10050" w:history="1">
              <w:r>
                <w:rPr>
                  <w:rStyle w:val="a5"/>
                  <w:rFonts w:ascii="Times New Roman" w:hAnsi="Times New Roman" w:cs="Times New Roman"/>
                </w:rPr>
                <w:t>строки 050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B94B3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3" w:name="sub_10060"/>
            <w:r>
              <w:rPr>
                <w:rFonts w:ascii="Times New Roman" w:hAnsi="Times New Roman" w:cs="Times New Roman"/>
              </w:rPr>
              <w:t>060</w:t>
            </w:r>
            <w:bookmarkEnd w:id="1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6E2332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9813E0" w:rsidRDefault="009813E0" w:rsidP="009813E0">
      <w:pPr>
        <w:rPr>
          <w:sz w:val="24"/>
          <w:szCs w:val="24"/>
        </w:rPr>
      </w:pPr>
    </w:p>
    <w:tbl>
      <w:tblPr>
        <w:tblW w:w="101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1616"/>
        <w:gridCol w:w="3356"/>
      </w:tblGrid>
      <w:tr w:rsidR="009813E0" w:rsidTr="006E233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 w:rsidP="006E2332">
            <w:pPr>
              <w:pStyle w:val="a3"/>
              <w:spacing w:line="254" w:lineRule="auto"/>
              <w:ind w:left="-636" w:firstLine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  <w:p w:rsidR="009813E0" w:rsidRPr="006E2332" w:rsidRDefault="006E2332" w:rsidP="006E2332">
            <w:pPr>
              <w:pStyle w:val="a3"/>
              <w:spacing w:line="254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6E2332">
              <w:rPr>
                <w:rFonts w:ascii="Times New Roman" w:hAnsi="Times New Roman" w:cs="Times New Roman"/>
                <w:u w:val="single"/>
              </w:rPr>
              <w:t>Н.А.Родионова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</w:tc>
      </w:tr>
      <w:tr w:rsidR="009813E0" w:rsidTr="006E233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6E2332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813E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BA3648" w:rsidRDefault="00BA3648"/>
    <w:sectPr w:rsidR="00BA3648" w:rsidSect="009813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2F"/>
    <w:rsid w:val="00056FB9"/>
    <w:rsid w:val="005160DC"/>
    <w:rsid w:val="006E2332"/>
    <w:rsid w:val="007A0A2F"/>
    <w:rsid w:val="008A6627"/>
    <w:rsid w:val="009813E0"/>
    <w:rsid w:val="00B94B3C"/>
    <w:rsid w:val="00B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ED3"/>
  <w15:chartTrackingRefBased/>
  <w15:docId w15:val="{6B82880D-6116-4D8B-B0D7-75A638C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13E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813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Гипертекстовая ссылка"/>
    <w:uiPriority w:val="99"/>
    <w:rsid w:val="009813E0"/>
    <w:rPr>
      <w:color w:val="106BBE"/>
    </w:rPr>
  </w:style>
  <w:style w:type="character" w:customStyle="1" w:styleId="a6">
    <w:name w:val="Цветовое выделение"/>
    <w:uiPriority w:val="99"/>
    <w:rsid w:val="009813E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500" TargetMode="External"/><Relationship Id="rId13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500" TargetMode="External"/><Relationship Id="rId11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5" Type="http://schemas.openxmlformats.org/officeDocument/2006/relationships/hyperlink" Target="http://internet.garant.ru/document/redirect/179222/3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hyperlink" Target="http://internet.garant.ru/document/redirect/70465940/0" TargetMode="External"/><Relationship Id="rId9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3907</Characters>
  <Application>Microsoft Office Word</Application>
  <DocSecurity>0</DocSecurity>
  <Lines>32</Lines>
  <Paragraphs>9</Paragraphs>
  <ScaleCrop>false</ScaleCrop>
  <Company>Управление Финансов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Хазова</dc:creator>
  <cp:keywords/>
  <dc:description/>
  <cp:lastModifiedBy>О.В. Хазова</cp:lastModifiedBy>
  <cp:revision>7</cp:revision>
  <dcterms:created xsi:type="dcterms:W3CDTF">2021-01-22T06:02:00Z</dcterms:created>
  <dcterms:modified xsi:type="dcterms:W3CDTF">2021-02-10T06:36:00Z</dcterms:modified>
</cp:coreProperties>
</file>