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D6085" w:rsidTr="00BF58EF">
        <w:tc>
          <w:tcPr>
            <w:tcW w:w="10031" w:type="dxa"/>
          </w:tcPr>
          <w:p w:rsidR="006D6085" w:rsidRDefault="006D6085" w:rsidP="00BF58EF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0" t="0" r="9525" b="9525"/>
                  <wp:docPr id="1" name="Рисунок 1" descr="Описание: 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085" w:rsidRPr="00FC389C" w:rsidRDefault="006D6085" w:rsidP="00BF58EF">
            <w:pPr>
              <w:jc w:val="center"/>
              <w:rPr>
                <w:b/>
                <w:sz w:val="16"/>
              </w:rPr>
            </w:pPr>
          </w:p>
          <w:p w:rsidR="006D6085" w:rsidRPr="00D84C59" w:rsidRDefault="006D6085" w:rsidP="00BF58EF">
            <w:pPr>
              <w:pStyle w:val="1"/>
              <w:rPr>
                <w:b/>
                <w:sz w:val="24"/>
                <w:szCs w:val="24"/>
              </w:rPr>
            </w:pPr>
            <w:r w:rsidRPr="00D84C59">
              <w:rPr>
                <w:b/>
                <w:sz w:val="24"/>
                <w:szCs w:val="24"/>
              </w:rPr>
              <w:t>АДМИНИСТРАЦИЯ ПОЧИНКОВСКОГО МУНИЦИПАЛЬНОГО ОКРУГА</w:t>
            </w:r>
          </w:p>
          <w:p w:rsidR="006D6085" w:rsidRDefault="006D6085" w:rsidP="00BF58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D6085" w:rsidRDefault="006D6085" w:rsidP="00BF58EF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D6085" w:rsidRDefault="006D6085" w:rsidP="006D6085">
      <w:pPr>
        <w:jc w:val="both"/>
        <w:rPr>
          <w:sz w:val="28"/>
        </w:rPr>
      </w:pPr>
      <w:r>
        <w:rPr>
          <w:sz w:val="28"/>
        </w:rPr>
        <w:t xml:space="preserve">от </w:t>
      </w:r>
      <w:r w:rsidR="004235E2" w:rsidRPr="004235E2">
        <w:rPr>
          <w:sz w:val="28"/>
          <w:u w:val="single"/>
        </w:rPr>
        <w:t>05.04.2022</w:t>
      </w:r>
      <w:r>
        <w:rPr>
          <w:sz w:val="28"/>
        </w:rPr>
        <w:t xml:space="preserve"> № </w:t>
      </w:r>
      <w:r w:rsidR="004235E2" w:rsidRPr="004235E2">
        <w:rPr>
          <w:sz w:val="28"/>
          <w:u w:val="single"/>
        </w:rPr>
        <w:t>372</w:t>
      </w:r>
    </w:p>
    <w:p w:rsidR="006D6085" w:rsidRDefault="001B4C9E" w:rsidP="006D6085">
      <w:pPr>
        <w:rPr>
          <w:sz w:val="12"/>
          <w:szCs w:val="12"/>
        </w:rPr>
      </w:pPr>
      <w:r w:rsidRPr="001B4C9E">
        <w:rPr>
          <w:noProof/>
        </w:rPr>
        <w:pict>
          <v:line id="Прямая соединительная линия 5" o:spid="_x0000_s1026" style="position:absolute;flip:x;z-index:251662336;visibility:visible;mso-wrap-distance-top:-3e-5mm;mso-wrap-distance-bottom:-3e-5mm" from="239.6pt,2.1pt" to="24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Cx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">
            <w10:anchorlock/>
          </v:line>
        </w:pict>
      </w:r>
      <w:r w:rsidRPr="001B4C9E">
        <w:rPr>
          <w:noProof/>
        </w:rPr>
        <w:pict>
          <v:line id="Прямая соединительная линия 4" o:spid="_x0000_s1029" style="position:absolute;z-index:251661312;visibility:visible;mso-wrap-distance-top:-3e-5mm;mso-wrap-distance-bottom:-3e-5mm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">
            <w10:anchorlock/>
          </v:line>
        </w:pict>
      </w:r>
      <w:r w:rsidRPr="001B4C9E">
        <w:rPr>
          <w:noProof/>
        </w:rPr>
        <w:pict>
          <v:line id="Прямая соединительная линия 3" o:spid="_x0000_s1028" style="position:absolute;flip:y;z-index:251660288;visibility:visible;mso-wrap-distance-left:3.17497mm;mso-wrap-distance-right:3.17497mm" from="248.6pt,2.1pt" to="24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CjaTG02gAAAAgBAAAPAAAAAAAAAAAAAAAAAK0EAABkcnMvZG93bnJldi54bWxQSwUGAAAA&#10;AAQABADzAAAAtAUAAAAA&#10;">
            <w10:anchorlock/>
          </v:line>
        </w:pict>
      </w:r>
      <w:r w:rsidRPr="001B4C9E">
        <w:rPr>
          <w:noProof/>
        </w:rPr>
        <w:pict>
          <v:line id="Прямая соединительная линия 2" o:spid="_x0000_s1027" style="position:absolute;flip:y;z-index:251659264;visibility:visible;mso-wrap-distance-left:3.17497mm;mso-wrap-distance-right:3.17497mm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DUVGCvZAAAACAEAAA8AAAAAAAAAAAAAAAAArQQAAGRycy9kb3ducmV2LnhtbFBLBQYAAAAA&#10;BAAEAPMAAACzBQAAAAA=&#10;">
            <w10:anchorlock/>
          </v:line>
        </w:pict>
      </w:r>
    </w:p>
    <w:tbl>
      <w:tblPr>
        <w:tblW w:w="10000" w:type="dxa"/>
        <w:tblLook w:val="01E0"/>
      </w:tblPr>
      <w:tblGrid>
        <w:gridCol w:w="5070"/>
        <w:gridCol w:w="4930"/>
      </w:tblGrid>
      <w:tr w:rsidR="006D6085" w:rsidRPr="00877A62" w:rsidTr="00E271C7">
        <w:tc>
          <w:tcPr>
            <w:tcW w:w="5070" w:type="dxa"/>
          </w:tcPr>
          <w:p w:rsidR="006D6085" w:rsidRPr="00B23D6F" w:rsidRDefault="006D6085" w:rsidP="00877A62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77A62">
              <w:rPr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="00877A62" w:rsidRPr="00877A62">
              <w:rPr>
                <w:b w:val="0"/>
                <w:bCs/>
                <w:sz w:val="28"/>
                <w:szCs w:val="28"/>
              </w:rPr>
              <w:t>администрации Починковского муниципального округа</w:t>
            </w:r>
            <w:r w:rsidR="00877A62" w:rsidRPr="00877A62">
              <w:rPr>
                <w:b w:val="0"/>
                <w:sz w:val="28"/>
                <w:szCs w:val="28"/>
              </w:rPr>
              <w:t xml:space="preserve"> Нижегородской области</w:t>
            </w:r>
            <w:r w:rsidR="00877A62" w:rsidRPr="00877A62">
              <w:rPr>
                <w:b w:val="0"/>
                <w:szCs w:val="24"/>
              </w:rPr>
              <w:t xml:space="preserve"> </w:t>
            </w:r>
            <w:r w:rsidR="00877A62" w:rsidRPr="00877A62">
              <w:rPr>
                <w:b w:val="0"/>
                <w:sz w:val="28"/>
                <w:szCs w:val="28"/>
              </w:rPr>
              <w:t xml:space="preserve">по </w:t>
            </w:r>
            <w:r w:rsidR="00877A62" w:rsidRPr="00877A62">
              <w:rPr>
                <w:b w:val="0"/>
                <w:bCs/>
                <w:sz w:val="28"/>
                <w:szCs w:val="28"/>
              </w:rPr>
              <w:t>предоставлению муниципальной услуги</w:t>
            </w:r>
            <w:r w:rsidRPr="00877A62">
              <w:rPr>
                <w:b w:val="0"/>
                <w:sz w:val="28"/>
                <w:szCs w:val="28"/>
              </w:rPr>
              <w:t xml:space="preserve"> </w:t>
            </w:r>
            <w:r w:rsidRPr="00B23D6F">
              <w:rPr>
                <w:b w:val="0"/>
                <w:sz w:val="28"/>
                <w:szCs w:val="28"/>
              </w:rPr>
              <w:t>«</w:t>
            </w:r>
            <w:r w:rsidR="00B23D6F" w:rsidRPr="00B23D6F">
              <w:rPr>
                <w:b w:val="0"/>
                <w:bCs/>
                <w:sz w:val="28"/>
                <w:szCs w:val="28"/>
              </w:rPr>
              <w:t>Предоставление письменных разъяснений по вопросам применения муниципальных нормативных правовых актов о местных налогах и сборах</w:t>
            </w:r>
            <w:r w:rsidRPr="00B23D6F">
              <w:rPr>
                <w:b w:val="0"/>
                <w:sz w:val="28"/>
                <w:szCs w:val="28"/>
              </w:rPr>
              <w:t>»</w:t>
            </w:r>
          </w:p>
          <w:p w:rsidR="00877A62" w:rsidRPr="00877A62" w:rsidRDefault="00877A62" w:rsidP="00877A62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6D6085" w:rsidRPr="00877A62" w:rsidRDefault="006D6085" w:rsidP="00BF58E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732ED4" w:rsidRPr="00877A62" w:rsidRDefault="00732ED4" w:rsidP="00732ED4">
      <w:pPr>
        <w:ind w:firstLine="720"/>
        <w:jc w:val="both"/>
        <w:rPr>
          <w:sz w:val="28"/>
          <w:szCs w:val="28"/>
        </w:rPr>
      </w:pPr>
      <w:r w:rsidRPr="00877A62">
        <w:rPr>
          <w:sz w:val="28"/>
          <w:szCs w:val="28"/>
        </w:rPr>
        <w:t>В соответствии с</w:t>
      </w:r>
      <w:r w:rsidR="002E74C4">
        <w:rPr>
          <w:sz w:val="28"/>
          <w:szCs w:val="28"/>
        </w:rPr>
        <w:t>о статьей 34.2</w:t>
      </w:r>
      <w:r w:rsidRPr="00877A62">
        <w:rPr>
          <w:sz w:val="28"/>
          <w:szCs w:val="28"/>
        </w:rPr>
        <w:t xml:space="preserve"> </w:t>
      </w:r>
      <w:r w:rsidR="002E74C4">
        <w:rPr>
          <w:sz w:val="28"/>
          <w:szCs w:val="28"/>
        </w:rPr>
        <w:t>Налогового</w:t>
      </w:r>
      <w:r w:rsidRPr="00877A62">
        <w:rPr>
          <w:sz w:val="28"/>
          <w:szCs w:val="28"/>
        </w:rPr>
        <w:t xml:space="preserve"> кодексом Российской Федерации, Федеральным законом</w:t>
      </w:r>
      <w:r w:rsidR="00C755BF" w:rsidRPr="00877A62">
        <w:rPr>
          <w:sz w:val="28"/>
          <w:szCs w:val="28"/>
        </w:rPr>
        <w:t xml:space="preserve"> от 27.07.2010</w:t>
      </w:r>
      <w:r w:rsidR="00F70EE4" w:rsidRPr="00877A62">
        <w:rPr>
          <w:sz w:val="28"/>
          <w:szCs w:val="28"/>
        </w:rPr>
        <w:t>.</w:t>
      </w:r>
      <w:r w:rsidR="00C755BF" w:rsidRPr="00877A62">
        <w:rPr>
          <w:sz w:val="28"/>
          <w:szCs w:val="28"/>
        </w:rPr>
        <w:t xml:space="preserve"> №</w:t>
      </w:r>
      <w:r w:rsidRPr="00877A62">
        <w:rPr>
          <w:sz w:val="28"/>
          <w:szCs w:val="28"/>
        </w:rPr>
        <w:t xml:space="preserve"> 210-ФЗ </w:t>
      </w:r>
      <w:r w:rsidR="00877A62" w:rsidRPr="00877A62">
        <w:rPr>
          <w:sz w:val="28"/>
          <w:szCs w:val="28"/>
        </w:rPr>
        <w:t>«</w:t>
      </w:r>
      <w:r w:rsidRPr="00877A6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77A62" w:rsidRPr="00877A62">
        <w:rPr>
          <w:sz w:val="28"/>
          <w:szCs w:val="28"/>
        </w:rPr>
        <w:t>»</w:t>
      </w:r>
      <w:r w:rsidRPr="00877A62">
        <w:rPr>
          <w:sz w:val="28"/>
          <w:szCs w:val="28"/>
        </w:rPr>
        <w:t>, в целях повышения качества исполнения и доступности муниципальной услуги:</w:t>
      </w:r>
    </w:p>
    <w:p w:rsidR="00732ED4" w:rsidRPr="00877A62" w:rsidRDefault="00732ED4" w:rsidP="00877A62">
      <w:pPr>
        <w:ind w:firstLine="708"/>
        <w:jc w:val="both"/>
        <w:rPr>
          <w:sz w:val="28"/>
          <w:szCs w:val="28"/>
        </w:rPr>
      </w:pPr>
      <w:r w:rsidRPr="00877A62">
        <w:rPr>
          <w:sz w:val="28"/>
          <w:szCs w:val="28"/>
        </w:rPr>
        <w:t xml:space="preserve">1. Утвердить административный регламент </w:t>
      </w:r>
      <w:r w:rsidR="00877A62" w:rsidRPr="00877A62">
        <w:rPr>
          <w:bCs/>
          <w:sz w:val="28"/>
          <w:szCs w:val="28"/>
        </w:rPr>
        <w:t>администрации Починковского муниципального округа</w:t>
      </w:r>
      <w:r w:rsidR="00877A62" w:rsidRPr="00877A62">
        <w:rPr>
          <w:sz w:val="28"/>
          <w:szCs w:val="28"/>
        </w:rPr>
        <w:t xml:space="preserve"> Нижегородской области</w:t>
      </w:r>
      <w:r w:rsidR="00877A62" w:rsidRPr="00877A62">
        <w:rPr>
          <w:b/>
          <w:sz w:val="24"/>
          <w:szCs w:val="24"/>
        </w:rPr>
        <w:t xml:space="preserve"> </w:t>
      </w:r>
      <w:r w:rsidR="00877A62" w:rsidRPr="00877A62">
        <w:rPr>
          <w:sz w:val="28"/>
          <w:szCs w:val="28"/>
        </w:rPr>
        <w:t xml:space="preserve">по </w:t>
      </w:r>
      <w:r w:rsidR="00877A62" w:rsidRPr="00877A62">
        <w:rPr>
          <w:bCs/>
          <w:sz w:val="28"/>
          <w:szCs w:val="28"/>
        </w:rPr>
        <w:t>предоставлению муниципальной услуги</w:t>
      </w:r>
      <w:r w:rsidRPr="00877A62">
        <w:rPr>
          <w:sz w:val="28"/>
          <w:szCs w:val="28"/>
        </w:rPr>
        <w:t xml:space="preserve"> </w:t>
      </w:r>
      <w:r w:rsidR="00877A62" w:rsidRPr="00B23D6F">
        <w:rPr>
          <w:sz w:val="28"/>
          <w:szCs w:val="28"/>
        </w:rPr>
        <w:t>«</w:t>
      </w:r>
      <w:r w:rsidR="00B23D6F" w:rsidRPr="00B23D6F">
        <w:rPr>
          <w:bCs/>
          <w:sz w:val="28"/>
          <w:szCs w:val="28"/>
        </w:rPr>
        <w:t>Предоставление письменных разъяснений по вопросам применения муниципальных нормативных правовых актов о местных налогах и сборах</w:t>
      </w:r>
      <w:r w:rsidR="00877A62" w:rsidRPr="00B23D6F">
        <w:rPr>
          <w:sz w:val="28"/>
          <w:szCs w:val="28"/>
        </w:rPr>
        <w:t>»</w:t>
      </w:r>
      <w:r w:rsidRPr="00877A62">
        <w:rPr>
          <w:sz w:val="28"/>
          <w:szCs w:val="28"/>
        </w:rPr>
        <w:t xml:space="preserve"> согласно приложению к настоящему постановлению.</w:t>
      </w:r>
    </w:p>
    <w:p w:rsidR="00732ED4" w:rsidRPr="005C6455" w:rsidRDefault="002F4226" w:rsidP="00877A62">
      <w:pPr>
        <w:ind w:firstLine="708"/>
        <w:jc w:val="both"/>
        <w:rPr>
          <w:sz w:val="28"/>
          <w:szCs w:val="28"/>
        </w:rPr>
      </w:pPr>
      <w:r w:rsidRPr="00877A62">
        <w:rPr>
          <w:sz w:val="28"/>
          <w:szCs w:val="28"/>
        </w:rPr>
        <w:t xml:space="preserve">2. Признать </w:t>
      </w:r>
      <w:r w:rsidRPr="00A93D34">
        <w:rPr>
          <w:sz w:val="28"/>
          <w:szCs w:val="28"/>
        </w:rPr>
        <w:t>утратившим силу</w:t>
      </w:r>
      <w:r w:rsidR="005C6455" w:rsidRPr="00A93D34">
        <w:rPr>
          <w:sz w:val="28"/>
          <w:szCs w:val="28"/>
        </w:rPr>
        <w:t xml:space="preserve"> </w:t>
      </w:r>
      <w:r w:rsidR="00877A62" w:rsidRPr="00A93D34">
        <w:rPr>
          <w:sz w:val="28"/>
          <w:szCs w:val="28"/>
        </w:rPr>
        <w:t>п</w:t>
      </w:r>
      <w:r w:rsidRPr="00A93D34">
        <w:rPr>
          <w:sz w:val="28"/>
          <w:szCs w:val="28"/>
        </w:rPr>
        <w:t xml:space="preserve">остановление администрации Починковского муниципального </w:t>
      </w:r>
      <w:r w:rsidR="005C6455" w:rsidRPr="00A93D34">
        <w:rPr>
          <w:sz w:val="28"/>
          <w:szCs w:val="28"/>
        </w:rPr>
        <w:t>округа</w:t>
      </w:r>
      <w:r w:rsidRPr="00A93D34">
        <w:rPr>
          <w:sz w:val="28"/>
          <w:szCs w:val="28"/>
        </w:rPr>
        <w:t xml:space="preserve"> </w:t>
      </w:r>
      <w:r w:rsidR="00732ED4" w:rsidRPr="00A93D34">
        <w:rPr>
          <w:sz w:val="28"/>
          <w:szCs w:val="28"/>
        </w:rPr>
        <w:t xml:space="preserve">от </w:t>
      </w:r>
      <w:r w:rsidR="004301E0" w:rsidRPr="00A93D34">
        <w:rPr>
          <w:sz w:val="28"/>
          <w:szCs w:val="28"/>
        </w:rPr>
        <w:t>24.05</w:t>
      </w:r>
      <w:r w:rsidRPr="00A93D34">
        <w:rPr>
          <w:sz w:val="28"/>
          <w:szCs w:val="28"/>
        </w:rPr>
        <w:t>.20</w:t>
      </w:r>
      <w:r w:rsidR="00F641BC" w:rsidRPr="00A93D34">
        <w:rPr>
          <w:sz w:val="28"/>
          <w:szCs w:val="28"/>
        </w:rPr>
        <w:t>21</w:t>
      </w:r>
      <w:r w:rsidRPr="00A93D34">
        <w:rPr>
          <w:sz w:val="28"/>
          <w:szCs w:val="28"/>
        </w:rPr>
        <w:t xml:space="preserve"> № </w:t>
      </w:r>
      <w:r w:rsidR="004301E0" w:rsidRPr="00A93D34">
        <w:rPr>
          <w:sz w:val="28"/>
          <w:szCs w:val="28"/>
        </w:rPr>
        <w:t>654</w:t>
      </w:r>
      <w:r w:rsidR="00732ED4" w:rsidRPr="00A93D34">
        <w:rPr>
          <w:sz w:val="28"/>
          <w:szCs w:val="28"/>
        </w:rPr>
        <w:t xml:space="preserve"> </w:t>
      </w:r>
      <w:r w:rsidR="00877A62" w:rsidRPr="00A93D34">
        <w:rPr>
          <w:sz w:val="28"/>
          <w:szCs w:val="28"/>
        </w:rPr>
        <w:t>«</w:t>
      </w:r>
      <w:r w:rsidR="005C6455" w:rsidRPr="00A93D34">
        <w:rPr>
          <w:sz w:val="28"/>
          <w:szCs w:val="28"/>
        </w:rPr>
        <w:t>Об утверждении административного регламента предоставления муниципальной</w:t>
      </w:r>
      <w:r w:rsidR="005C6455" w:rsidRPr="005C6455">
        <w:rPr>
          <w:sz w:val="28"/>
          <w:szCs w:val="28"/>
        </w:rPr>
        <w:t xml:space="preserve"> услуги «Предоставление письменных разъяснений налогоплательщикам и налоговым агентам по вопросам применения нормативных правовых актов Починковского муниципального округа о местных налогах и сборах»</w:t>
      </w:r>
      <w:r w:rsidR="00877A62" w:rsidRPr="005C6455">
        <w:rPr>
          <w:sz w:val="28"/>
          <w:szCs w:val="28"/>
        </w:rPr>
        <w:t>»</w:t>
      </w:r>
      <w:r w:rsidR="00B23D6F" w:rsidRPr="005C6455">
        <w:rPr>
          <w:sz w:val="28"/>
          <w:szCs w:val="28"/>
        </w:rPr>
        <w:t>.</w:t>
      </w:r>
    </w:p>
    <w:p w:rsidR="00072F07" w:rsidRPr="00063927" w:rsidRDefault="00072F07" w:rsidP="00072F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927">
        <w:rPr>
          <w:sz w:val="28"/>
          <w:szCs w:val="28"/>
        </w:rPr>
        <w:t>.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округа.</w:t>
      </w:r>
    </w:p>
    <w:p w:rsidR="00072F07" w:rsidRPr="00063927" w:rsidRDefault="00072F07" w:rsidP="00072F0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063927">
        <w:rPr>
          <w:b w:val="0"/>
          <w:sz w:val="28"/>
          <w:szCs w:val="28"/>
        </w:rPr>
        <w:t>. Настоящее постановление вступает в силу после его обнародования.</w:t>
      </w:r>
    </w:p>
    <w:p w:rsidR="00072F07" w:rsidRPr="00063927" w:rsidRDefault="00072F07" w:rsidP="00072F07">
      <w:pPr>
        <w:shd w:val="clear" w:color="auto" w:fill="FFFFFF"/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063927">
        <w:rPr>
          <w:sz w:val="28"/>
          <w:szCs w:val="28"/>
        </w:rPr>
        <w:t xml:space="preserve">. </w:t>
      </w:r>
      <w:proofErr w:type="gramStart"/>
      <w:r w:rsidRPr="00063927">
        <w:rPr>
          <w:sz w:val="28"/>
          <w:szCs w:val="28"/>
        </w:rPr>
        <w:t>Контроль за</w:t>
      </w:r>
      <w:proofErr w:type="gramEnd"/>
      <w:r w:rsidRPr="0006392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</w:t>
      </w:r>
      <w:r w:rsidR="00B23D6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0639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Починковского муниципального </w:t>
      </w:r>
      <w:r w:rsidRPr="00063927">
        <w:rPr>
          <w:sz w:val="28"/>
          <w:szCs w:val="28"/>
        </w:rPr>
        <w:t xml:space="preserve">округа </w:t>
      </w:r>
      <w:r w:rsidR="00B23D6F">
        <w:rPr>
          <w:sz w:val="28"/>
          <w:szCs w:val="28"/>
        </w:rPr>
        <w:t>Родионову Н.А.</w:t>
      </w:r>
    </w:p>
    <w:p w:rsidR="006D6085" w:rsidRDefault="006D6085" w:rsidP="006D6085">
      <w:pPr>
        <w:rPr>
          <w:color w:val="FF0000"/>
          <w:sz w:val="28"/>
          <w:szCs w:val="28"/>
        </w:rPr>
      </w:pPr>
    </w:p>
    <w:p w:rsidR="004235E2" w:rsidRDefault="004235E2" w:rsidP="006D6085">
      <w:pPr>
        <w:rPr>
          <w:color w:val="FF0000"/>
          <w:sz w:val="28"/>
          <w:szCs w:val="28"/>
        </w:rPr>
      </w:pPr>
    </w:p>
    <w:p w:rsidR="004235E2" w:rsidRPr="00722416" w:rsidRDefault="004235E2" w:rsidP="006D6085">
      <w:pPr>
        <w:rPr>
          <w:color w:val="FF0000"/>
          <w:sz w:val="28"/>
          <w:szCs w:val="28"/>
        </w:rPr>
      </w:pPr>
    </w:p>
    <w:p w:rsidR="006D6085" w:rsidRPr="00E271C7" w:rsidRDefault="006D6085" w:rsidP="006D6085">
      <w:pPr>
        <w:rPr>
          <w:sz w:val="28"/>
        </w:rPr>
      </w:pPr>
      <w:r w:rsidRPr="00E271C7">
        <w:rPr>
          <w:sz w:val="28"/>
        </w:rPr>
        <w:t xml:space="preserve">Глава местного самоуправления </w:t>
      </w:r>
    </w:p>
    <w:p w:rsidR="006D6085" w:rsidRPr="00E271C7" w:rsidRDefault="004235E2" w:rsidP="004235E2">
      <w:pPr>
        <w:tabs>
          <w:tab w:val="left" w:pos="8364"/>
        </w:tabs>
        <w:rPr>
          <w:sz w:val="28"/>
        </w:rPr>
      </w:pPr>
      <w:r>
        <w:rPr>
          <w:sz w:val="28"/>
        </w:rPr>
        <w:t>о</w:t>
      </w:r>
      <w:r w:rsidR="006D6085" w:rsidRPr="00E271C7">
        <w:rPr>
          <w:sz w:val="28"/>
        </w:rPr>
        <w:t>круга</w:t>
      </w:r>
      <w:r>
        <w:rPr>
          <w:sz w:val="28"/>
        </w:rPr>
        <w:tab/>
      </w:r>
      <w:r w:rsidR="006D6085" w:rsidRPr="00E271C7">
        <w:rPr>
          <w:sz w:val="28"/>
        </w:rPr>
        <w:t>М.В. Ларин</w:t>
      </w:r>
    </w:p>
    <w:p w:rsidR="00B0454A" w:rsidRDefault="00B0454A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0454A" w:rsidRPr="006B476B" w:rsidRDefault="004235E2" w:rsidP="00B0454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B0454A" w:rsidRDefault="00B0454A" w:rsidP="00B0454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476B">
        <w:rPr>
          <w:bCs/>
          <w:sz w:val="24"/>
          <w:szCs w:val="24"/>
        </w:rPr>
        <w:t>постановлением администрации</w:t>
      </w:r>
    </w:p>
    <w:p w:rsidR="00B0454A" w:rsidRDefault="00B0454A" w:rsidP="00B0454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proofErr w:type="spellStart"/>
      <w:r w:rsidRPr="006B476B">
        <w:rPr>
          <w:bCs/>
          <w:sz w:val="24"/>
          <w:szCs w:val="24"/>
        </w:rPr>
        <w:t>Починковского</w:t>
      </w:r>
      <w:proofErr w:type="spellEnd"/>
      <w:r w:rsidRPr="006B476B">
        <w:rPr>
          <w:bCs/>
          <w:sz w:val="24"/>
          <w:szCs w:val="24"/>
        </w:rPr>
        <w:t xml:space="preserve"> муниципального округа</w:t>
      </w:r>
    </w:p>
    <w:p w:rsidR="00B0454A" w:rsidRPr="006B476B" w:rsidRDefault="00B0454A" w:rsidP="00B0454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B476B">
        <w:rPr>
          <w:bCs/>
          <w:sz w:val="24"/>
          <w:szCs w:val="24"/>
        </w:rPr>
        <w:t>Нижегородской области</w:t>
      </w:r>
    </w:p>
    <w:p w:rsidR="00B0454A" w:rsidRDefault="004235E2" w:rsidP="00B0454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sz w:val="28"/>
        </w:rPr>
        <w:t xml:space="preserve">от </w:t>
      </w:r>
      <w:r w:rsidRPr="004235E2">
        <w:rPr>
          <w:sz w:val="28"/>
          <w:u w:val="single"/>
        </w:rPr>
        <w:t>05.04.2022</w:t>
      </w:r>
      <w:r>
        <w:rPr>
          <w:sz w:val="28"/>
        </w:rPr>
        <w:t xml:space="preserve"> № </w:t>
      </w:r>
      <w:r w:rsidRPr="004235E2">
        <w:rPr>
          <w:sz w:val="28"/>
          <w:u w:val="single"/>
        </w:rPr>
        <w:t>372</w:t>
      </w:r>
    </w:p>
    <w:p w:rsidR="00B23D6F" w:rsidRDefault="00B23D6F" w:rsidP="00B23D6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3D6F" w:rsidRPr="00B23D6F" w:rsidRDefault="004235E2" w:rsidP="00B23D6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B23D6F" w:rsidRPr="00B23D6F" w:rsidRDefault="00B23D6F" w:rsidP="00B23D6F">
      <w:pPr>
        <w:jc w:val="center"/>
        <w:rPr>
          <w:b/>
          <w:bCs/>
          <w:sz w:val="24"/>
          <w:szCs w:val="24"/>
        </w:rPr>
      </w:pPr>
      <w:r w:rsidRPr="00B23D6F">
        <w:rPr>
          <w:b/>
          <w:bCs/>
          <w:sz w:val="24"/>
          <w:szCs w:val="24"/>
        </w:rPr>
        <w:t xml:space="preserve">администрации Починковского муниципального округа </w:t>
      </w:r>
      <w:r w:rsidRPr="00B23D6F">
        <w:rPr>
          <w:b/>
          <w:sz w:val="24"/>
          <w:szCs w:val="24"/>
        </w:rPr>
        <w:t xml:space="preserve">по </w:t>
      </w:r>
      <w:r w:rsidRPr="00B23D6F">
        <w:rPr>
          <w:b/>
          <w:bCs/>
          <w:sz w:val="24"/>
          <w:szCs w:val="24"/>
        </w:rPr>
        <w:t>предоставлению муниципальной услуги «Предоставление письменных разъяснений по вопросам применения муниципальных нормативных правовых актов о местных налогах и сборах»</w:t>
      </w:r>
    </w:p>
    <w:p w:rsidR="00B23D6F" w:rsidRPr="00B23D6F" w:rsidRDefault="00B23D6F" w:rsidP="00B23D6F">
      <w:pPr>
        <w:jc w:val="center"/>
        <w:rPr>
          <w:b/>
          <w:bCs/>
          <w:sz w:val="24"/>
          <w:szCs w:val="24"/>
        </w:rPr>
      </w:pPr>
    </w:p>
    <w:p w:rsidR="00B23D6F" w:rsidRPr="00B23D6F" w:rsidRDefault="00B23D6F" w:rsidP="00B23D6F">
      <w:pPr>
        <w:jc w:val="center"/>
        <w:rPr>
          <w:sz w:val="24"/>
          <w:szCs w:val="24"/>
        </w:rPr>
      </w:pPr>
      <w:r w:rsidRPr="00B23D6F">
        <w:rPr>
          <w:sz w:val="24"/>
          <w:szCs w:val="24"/>
          <w:lang w:val="en-US"/>
        </w:rPr>
        <w:t>I</w:t>
      </w:r>
      <w:r w:rsidRPr="00B23D6F">
        <w:rPr>
          <w:sz w:val="24"/>
          <w:szCs w:val="24"/>
        </w:rPr>
        <w:t>. ОБЩИЕ ПОЛОЖЕНИЯ</w:t>
      </w:r>
    </w:p>
    <w:p w:rsidR="00B23D6F" w:rsidRPr="00B23D6F" w:rsidRDefault="00B23D6F" w:rsidP="00B23D6F">
      <w:pPr>
        <w:autoSpaceDE w:val="0"/>
        <w:jc w:val="center"/>
        <w:rPr>
          <w:sz w:val="24"/>
          <w:szCs w:val="24"/>
        </w:rPr>
      </w:pPr>
    </w:p>
    <w:p w:rsidR="00B23D6F" w:rsidRPr="00B23D6F" w:rsidRDefault="00B23D6F" w:rsidP="00B23D6F">
      <w:pPr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sz w:val="24"/>
          <w:szCs w:val="24"/>
        </w:rPr>
        <w:t xml:space="preserve">1.1. </w:t>
      </w:r>
      <w:proofErr w:type="gramStart"/>
      <w:r w:rsidRPr="00B23D6F">
        <w:rPr>
          <w:sz w:val="24"/>
          <w:szCs w:val="24"/>
        </w:rPr>
        <w:t xml:space="preserve">Административный регламент </w:t>
      </w:r>
      <w:r w:rsidRPr="00B23D6F">
        <w:rPr>
          <w:bCs/>
          <w:sz w:val="24"/>
          <w:szCs w:val="24"/>
        </w:rPr>
        <w:t>администрации Починковского муниципального округа</w:t>
      </w:r>
      <w:r w:rsidRPr="00B23D6F">
        <w:rPr>
          <w:sz w:val="24"/>
          <w:szCs w:val="24"/>
        </w:rPr>
        <w:t xml:space="preserve"> по предоставлению муниципальной услуги «</w:t>
      </w:r>
      <w:r w:rsidRPr="00B23D6F">
        <w:rPr>
          <w:bCs/>
          <w:sz w:val="24"/>
          <w:szCs w:val="24"/>
        </w:rPr>
        <w:t>Предоставление письменных разъяснений по вопросам применения муниципальных нормативных правовых актов о местных налогах и сборах</w:t>
      </w:r>
      <w:r w:rsidRPr="00B23D6F">
        <w:rPr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</w:t>
      </w:r>
      <w:proofErr w:type="gramEnd"/>
      <w:r w:rsidRPr="00B23D6F">
        <w:rPr>
          <w:sz w:val="24"/>
          <w:szCs w:val="24"/>
        </w:rPr>
        <w:t xml:space="preserve"> организации муниципальной услуги, </w:t>
      </w:r>
      <w:r w:rsidRPr="00B23D6F">
        <w:rPr>
          <w:iCs/>
          <w:sz w:val="24"/>
          <w:szCs w:val="24"/>
        </w:rPr>
        <w:t xml:space="preserve">порядок взаимодействия между администрацией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iCs/>
          <w:sz w:val="24"/>
          <w:szCs w:val="24"/>
        </w:rPr>
        <w:t xml:space="preserve"> (далее – Администрация) и физическими лицами, юридическими лицами и их уполномоченными </w:t>
      </w:r>
      <w:proofErr w:type="spellStart"/>
      <w:r w:rsidRPr="00B23D6F">
        <w:rPr>
          <w:iCs/>
          <w:sz w:val="24"/>
          <w:szCs w:val="24"/>
        </w:rPr>
        <w:t>представителями</w:t>
      </w:r>
      <w:proofErr w:type="gramStart"/>
      <w:r w:rsidRPr="00B23D6F">
        <w:rPr>
          <w:iCs/>
          <w:sz w:val="24"/>
          <w:szCs w:val="24"/>
        </w:rPr>
        <w:t>,а</w:t>
      </w:r>
      <w:proofErr w:type="spellEnd"/>
      <w:proofErr w:type="gramEnd"/>
      <w:r w:rsidRPr="00B23D6F">
        <w:rPr>
          <w:iCs/>
          <w:sz w:val="24"/>
          <w:szCs w:val="24"/>
        </w:rPr>
        <w:t xml:space="preserve"> также порядок обжалования действий (бездействия) органа, предоставляющего муниципальную услугу,  муниципальных служащих при предоставлении муниципальной услуги.</w:t>
      </w:r>
    </w:p>
    <w:p w:rsidR="00B23D6F" w:rsidRPr="00B23D6F" w:rsidRDefault="00B23D6F" w:rsidP="00B23D6F">
      <w:pPr>
        <w:pStyle w:val="ConsPlusNormal"/>
        <w:ind w:firstLine="540"/>
        <w:jc w:val="both"/>
        <w:rPr>
          <w:szCs w:val="24"/>
        </w:rPr>
      </w:pPr>
      <w:r w:rsidRPr="00B23D6F">
        <w:rPr>
          <w:szCs w:val="24"/>
        </w:rPr>
        <w:t>1.2. Круг заявителей при предоставлении муниципальной услуги.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1.2.1.За предоставлением муниципальной услуги вправе обратиться физические и юридические лица (далее – заявитель).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1.2.2.Положения, предусмотренные настоящим Регламентом в отношении заявителя, распространяются на его законного или уполномоченного представителя. 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1.3.1. Для получения информации по вопросам предоставления  муниципальной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лично, по телефону, в письменном виде или почтой.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личном обращении заинтересованного лица специалист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подробно и в вежливой (корректной) форме информирует обратившихся заинтересованных лиц 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Время информирования </w:t>
      </w:r>
      <w:proofErr w:type="gramStart"/>
      <w:r w:rsidRPr="00B23D6F">
        <w:rPr>
          <w:sz w:val="24"/>
          <w:szCs w:val="24"/>
        </w:rPr>
        <w:t>одного гражданина  составляет</w:t>
      </w:r>
      <w:proofErr w:type="gramEnd"/>
      <w:r w:rsidRPr="00B23D6F">
        <w:rPr>
          <w:sz w:val="24"/>
          <w:szCs w:val="24"/>
        </w:rPr>
        <w:t xml:space="preserve"> не более 15 минут.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Ответ на поступившее обращение направляется специалистом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по адресу, указанному на почтовом конверте, или электронному адресу.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Письменные обращения заинтересованных лиц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специалистом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с учетом времени подготовки ответа заинтересованному лицу в  срок, не превышающий 15 календарных дней со дня регистрации обращения. 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ответах на телефонные звонки заинтересованных лиц специалисты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подробно и в вежливой </w:t>
      </w:r>
      <w:r w:rsidRPr="00B23D6F">
        <w:rPr>
          <w:sz w:val="24"/>
          <w:szCs w:val="24"/>
        </w:rPr>
        <w:lastRenderedPageBreak/>
        <w:t>(корректной) форме информируют обратившихся по вопросам, указанным в абзаце первом настоящего подпункта.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Ответ на телефонный звонок должен начинаться с информации о наименовании Администрации или структурного подразделения, в которую позвонил заинтересованное лицо, фамилии, имени и отчестве (последнее – при наличии) и должности специалиста, принявшего телефонный звонок. При невозможности специалиста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округа,</w:t>
      </w:r>
      <w:r w:rsidRPr="00B23D6F">
        <w:rPr>
          <w:sz w:val="24"/>
          <w:szCs w:val="24"/>
        </w:rPr>
        <w:t xml:space="preserve"> принявшего телефонный звонок, самостоятельно ответить на поставленные вопросы телефонный звонок должен быть переадресован (переведен) на другого специалиста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заинтересованного лица  по телефону составляет не более 10 минут.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Если для подготовки ответа требуется продолжительное время, специалист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округа,</w:t>
      </w:r>
      <w:r w:rsidRPr="00B23D6F">
        <w:rPr>
          <w:sz w:val="24"/>
          <w:szCs w:val="24"/>
        </w:rPr>
        <w:t xml:space="preserve"> осуществляющий информирование, может предложить заявителю обратиться за необходимой информацией  в письменном виде или по электронной </w:t>
      </w:r>
      <w:proofErr w:type="gramStart"/>
      <w:r w:rsidRPr="00B23D6F">
        <w:rPr>
          <w:sz w:val="24"/>
          <w:szCs w:val="24"/>
        </w:rPr>
        <w:t>почте</w:t>
      </w:r>
      <w:proofErr w:type="gramEnd"/>
      <w:r w:rsidRPr="00B23D6F">
        <w:rPr>
          <w:sz w:val="24"/>
          <w:szCs w:val="24"/>
        </w:rPr>
        <w:t xml:space="preserve"> либо согласовать другое время устного информирования.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Специалист финансового управления администрации </w:t>
      </w:r>
      <w:r w:rsidRPr="00B23D6F">
        <w:rPr>
          <w:bCs/>
          <w:sz w:val="24"/>
          <w:szCs w:val="24"/>
        </w:rPr>
        <w:t>Починковского муниципального округа</w:t>
      </w:r>
      <w:r w:rsidRPr="00B23D6F">
        <w:rPr>
          <w:sz w:val="24"/>
          <w:szCs w:val="24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форме на информационных стендах Администрации, публикации информационных материалов о предоставлении муниципальной услуги на официальном сайте Администрации в информационно-телекоммуникационной   сети «Интернет» по адресу: </w:t>
      </w:r>
      <w:hyperlink r:id="rId7" w:history="1">
        <w:r w:rsidRPr="00B23D6F">
          <w:rPr>
            <w:sz w:val="24"/>
            <w:szCs w:val="24"/>
          </w:rPr>
          <w:t>http://pochinki.org/</w:t>
        </w:r>
      </w:hyperlink>
      <w:r w:rsidRPr="00B23D6F">
        <w:rPr>
          <w:sz w:val="24"/>
          <w:szCs w:val="24"/>
        </w:rPr>
        <w:t xml:space="preserve"> </w:t>
      </w:r>
      <w:r w:rsidRPr="00B23D6F">
        <w:rPr>
          <w:b/>
          <w:i/>
          <w:sz w:val="24"/>
          <w:szCs w:val="24"/>
        </w:rPr>
        <w:t xml:space="preserve"> </w:t>
      </w:r>
      <w:r w:rsidRPr="00B23D6F">
        <w:rPr>
          <w:sz w:val="24"/>
          <w:szCs w:val="24"/>
        </w:rPr>
        <w:t>(далее – официальный адрес администрации), а также в государственной информационной системе Нижегородской области «Единый Интернет-портал государственных</w:t>
      </w:r>
      <w:proofErr w:type="gramEnd"/>
      <w:r w:rsidRPr="00B23D6F">
        <w:rPr>
          <w:sz w:val="24"/>
          <w:szCs w:val="24"/>
        </w:rPr>
        <w:t xml:space="preserve"> и муниципальных услуг (функций) Нижегородской области», федеральной государственной информационной системе «Единый портал государственных и муниципальных услуг (функций)».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Информация, указанная в настоящем пункте, предоставляется бесплатно.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1.3.2. </w:t>
      </w:r>
      <w:proofErr w:type="gramStart"/>
      <w:r w:rsidRPr="00B23D6F">
        <w:rPr>
          <w:sz w:val="24"/>
          <w:szCs w:val="24"/>
        </w:rPr>
        <w:t xml:space="preserve">Справочная информация о месте нахождения и графике работы </w:t>
      </w:r>
      <w:r w:rsidR="00FD380F">
        <w:rPr>
          <w:sz w:val="24"/>
          <w:szCs w:val="24"/>
        </w:rPr>
        <w:t>финансового управления а</w:t>
      </w:r>
      <w:r w:rsidRPr="00B23D6F">
        <w:rPr>
          <w:sz w:val="24"/>
          <w:szCs w:val="24"/>
        </w:rPr>
        <w:t xml:space="preserve">дминистрации, адресе официального сайта Администрации,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 </w:t>
      </w:r>
      <w:hyperlink r:id="rId8" w:history="1">
        <w:r w:rsidRPr="00B23D6F">
          <w:rPr>
            <w:sz w:val="24"/>
            <w:szCs w:val="24"/>
          </w:rPr>
          <w:t>http://pochinki.org/</w:t>
        </w:r>
      </w:hyperlink>
      <w:r w:rsidRPr="00B23D6F">
        <w:rPr>
          <w:sz w:val="24"/>
          <w:szCs w:val="24"/>
        </w:rPr>
        <w:t>, на сайте государственной информационной системы Нижегородской области</w:t>
      </w:r>
      <w:proofErr w:type="gramEnd"/>
      <w:r w:rsidRPr="00B23D6F">
        <w:rPr>
          <w:sz w:val="24"/>
          <w:szCs w:val="24"/>
        </w:rPr>
        <w:t xml:space="preserve">  «Единый </w:t>
      </w:r>
      <w:proofErr w:type="spellStart"/>
      <w:r w:rsidRPr="00B23D6F">
        <w:rPr>
          <w:sz w:val="24"/>
          <w:szCs w:val="24"/>
        </w:rPr>
        <w:t>Интернет-порталгосударственных</w:t>
      </w:r>
      <w:proofErr w:type="spellEnd"/>
      <w:r w:rsidRPr="00B23D6F">
        <w:rPr>
          <w:sz w:val="24"/>
          <w:szCs w:val="24"/>
        </w:rPr>
        <w:t xml:space="preserve"> и муниципальных услуг (функций) Нижегородской области» </w:t>
      </w:r>
      <w:hyperlink r:id="rId9" w:history="1"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gu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nnov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B23D6F">
        <w:rPr>
          <w:rStyle w:val="a7"/>
          <w:color w:val="auto"/>
          <w:sz w:val="24"/>
          <w:szCs w:val="24"/>
          <w:u w:val="none"/>
        </w:rPr>
        <w:t>(далее - Единый Интернет-портал государственных и муниципальных услуг (функций) Нижегородской области)</w:t>
      </w:r>
      <w:r w:rsidRPr="00B23D6F">
        <w:rPr>
          <w:sz w:val="24"/>
          <w:szCs w:val="24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gosuslugi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B23D6F">
        <w:rPr>
          <w:rStyle w:val="a7"/>
          <w:color w:val="auto"/>
          <w:sz w:val="24"/>
          <w:szCs w:val="24"/>
          <w:u w:val="none"/>
        </w:rPr>
        <w:t>(далее – Единый портал государственных и муниципальных услуг (функций)</w:t>
      </w:r>
      <w:r w:rsidRPr="00B23D6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proofErr w:type="gramStart"/>
      <w:r w:rsidRPr="00B23D6F">
        <w:rPr>
          <w:sz w:val="24"/>
          <w:szCs w:val="24"/>
        </w:rPr>
        <w:t>»(</w:t>
      </w:r>
      <w:proofErr w:type="gramEnd"/>
      <w:r w:rsidRPr="00B23D6F">
        <w:rPr>
          <w:sz w:val="24"/>
          <w:szCs w:val="24"/>
        </w:rPr>
        <w:t xml:space="preserve">далее – федеральный реестр), а также печатной форме на информационных стендах, расположенных в местах предоставления муниципальной услуги. 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1.3.3.  На стенде и на сайте Администрации размещается следующая информация: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hyperlink r:id="rId11" w:history="1">
        <w:r w:rsidRPr="00B23D6F">
          <w:rPr>
            <w:sz w:val="24"/>
            <w:szCs w:val="24"/>
          </w:rPr>
          <w:t>http://pochinki.org/</w:t>
        </w:r>
      </w:hyperlink>
      <w:r w:rsidRPr="00B23D6F">
        <w:rPr>
          <w:sz w:val="24"/>
          <w:szCs w:val="24"/>
        </w:rPr>
        <w:t>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место расположения, режим работы, номера телефонов Администрации,</w:t>
      </w:r>
      <w:r w:rsidR="00FD380F">
        <w:rPr>
          <w:sz w:val="24"/>
          <w:szCs w:val="24"/>
        </w:rPr>
        <w:t xml:space="preserve"> финансового </w:t>
      </w:r>
      <w:r w:rsidR="00FD380F">
        <w:rPr>
          <w:sz w:val="24"/>
          <w:szCs w:val="24"/>
        </w:rPr>
        <w:lastRenderedPageBreak/>
        <w:t>управления администрации,</w:t>
      </w:r>
      <w:r w:rsidRPr="00B23D6F">
        <w:rPr>
          <w:sz w:val="24"/>
          <w:szCs w:val="24"/>
        </w:rPr>
        <w:t xml:space="preserve"> адрес электронной почты Администрации</w:t>
      </w:r>
      <w:r w:rsidR="00FD380F">
        <w:rPr>
          <w:sz w:val="24"/>
          <w:szCs w:val="24"/>
        </w:rPr>
        <w:t xml:space="preserve">, </w:t>
      </w:r>
      <w:r w:rsidR="00FD380F" w:rsidRPr="00B23D6F">
        <w:rPr>
          <w:sz w:val="24"/>
          <w:szCs w:val="24"/>
        </w:rPr>
        <w:t xml:space="preserve">адрес электронной почты </w:t>
      </w:r>
      <w:r w:rsidR="00FD380F">
        <w:rPr>
          <w:sz w:val="24"/>
          <w:szCs w:val="24"/>
        </w:rPr>
        <w:t>финансового управления администрации</w:t>
      </w:r>
      <w:r w:rsidRPr="00B23D6F">
        <w:rPr>
          <w:sz w:val="24"/>
          <w:szCs w:val="24"/>
        </w:rPr>
        <w:t>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форма заявлений и уведомлений, используемые при предоставлении муниципальной услуги, а также предъявляемые к ним требования;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последовательность административных процедур при предоставлении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основания отказа в приеме документов, основания для отказа в предоставлении 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B23D6F" w:rsidRPr="00B23D6F" w:rsidRDefault="00B23D6F" w:rsidP="00B23D6F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На Едином портале государственных и муниципальных услуг (функций), </w:t>
      </w:r>
      <w:r w:rsidRPr="00B23D6F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spellStart"/>
      <w:proofErr w:type="gramStart"/>
      <w:r w:rsidRPr="00B23D6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321B64">
        <w:rPr>
          <w:rFonts w:ascii="Times New Roman" w:hAnsi="Times New Roman" w:cs="Times New Roman"/>
          <w:sz w:val="24"/>
          <w:szCs w:val="24"/>
        </w:rPr>
        <w:t xml:space="preserve"> </w:t>
      </w:r>
      <w:r w:rsidRPr="00B23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B23D6F" w:rsidRPr="00B23D6F" w:rsidRDefault="00B23D6F" w:rsidP="00B23D6F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23D6F" w:rsidRPr="00B23D6F" w:rsidRDefault="00B23D6F" w:rsidP="00B23D6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круг заявителей;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срок предоставления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размер государственной пошлины (платы), взимаемой за предоставление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B23D6F" w:rsidRPr="00B23D6F" w:rsidRDefault="00B23D6F" w:rsidP="00B23D6F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23D6F" w:rsidRPr="00B23D6F" w:rsidRDefault="00B23D6F" w:rsidP="00B23D6F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1.3.5.Информация на Едином порта</w:t>
      </w:r>
      <w:r w:rsidR="00FD380F">
        <w:rPr>
          <w:sz w:val="24"/>
          <w:szCs w:val="24"/>
        </w:rPr>
        <w:t>л</w:t>
      </w:r>
      <w:r w:rsidRPr="00B23D6F">
        <w:rPr>
          <w:sz w:val="24"/>
          <w:szCs w:val="24"/>
        </w:rPr>
        <w:t xml:space="preserve">е государственных и муниципальных услуг (функций),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официальном сайте А</w:t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</w:r>
      <w:r w:rsidRPr="00B23D6F">
        <w:rPr>
          <w:sz w:val="24"/>
          <w:szCs w:val="24"/>
        </w:rPr>
        <w:softHyphen/>
        <w:t>дминистрации о порядке и сроках предоставления муниципальной услуги предоставляется заявителю бесплатно.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заинтересованным лицом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3D6F" w:rsidRPr="00B23D6F" w:rsidRDefault="00B23D6F" w:rsidP="00B23D6F">
      <w:pPr>
        <w:autoSpaceDE w:val="0"/>
        <w:ind w:firstLine="567"/>
        <w:jc w:val="center"/>
        <w:rPr>
          <w:sz w:val="24"/>
          <w:szCs w:val="24"/>
        </w:rPr>
      </w:pPr>
      <w:r w:rsidRPr="00B23D6F">
        <w:rPr>
          <w:sz w:val="24"/>
          <w:szCs w:val="24"/>
          <w:lang w:val="en-US"/>
        </w:rPr>
        <w:t>II</w:t>
      </w:r>
      <w:r w:rsidRPr="00B23D6F">
        <w:rPr>
          <w:sz w:val="24"/>
          <w:szCs w:val="24"/>
        </w:rPr>
        <w:t>. СТАНДАРТ ПРЕДОСТАВЛЕНИЯ МУНИЦИПАЛЬНОЙ УСЛУГИ</w:t>
      </w:r>
    </w:p>
    <w:p w:rsidR="00B23D6F" w:rsidRPr="00B23D6F" w:rsidRDefault="00B23D6F" w:rsidP="00B23D6F">
      <w:pPr>
        <w:autoSpaceDE w:val="0"/>
        <w:ind w:firstLine="567"/>
        <w:jc w:val="center"/>
        <w:rPr>
          <w:b/>
          <w:sz w:val="24"/>
          <w:szCs w:val="24"/>
        </w:rPr>
      </w:pP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2.1. Наименование муниципальной услуги.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t>Предоставление письменных разъяснений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2.2.Наименование органа, предоставляющего муниципальную услугу.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B23D6F">
        <w:rPr>
          <w:iCs/>
          <w:sz w:val="24"/>
          <w:szCs w:val="24"/>
        </w:rPr>
        <w:t>Предоставление муниципальной услуги осуществляет администрация Починковского муниципального округа Нижегородской области.</w:t>
      </w:r>
    </w:p>
    <w:p w:rsidR="00B23D6F" w:rsidRPr="00B23D6F" w:rsidRDefault="00B23D6F" w:rsidP="00B23D6F">
      <w:pPr>
        <w:pStyle w:val="ConsPlusNormal"/>
        <w:ind w:firstLine="540"/>
        <w:jc w:val="both"/>
        <w:rPr>
          <w:iCs/>
          <w:szCs w:val="24"/>
        </w:rPr>
      </w:pPr>
      <w:r w:rsidRPr="00B23D6F">
        <w:rPr>
          <w:szCs w:val="24"/>
        </w:rPr>
        <w:t xml:space="preserve">Непосредственное предоставление муниципальной услуги  осуществляет финансовое </w:t>
      </w:r>
      <w:r w:rsidRPr="00B23D6F">
        <w:rPr>
          <w:szCs w:val="24"/>
        </w:rPr>
        <w:lastRenderedPageBreak/>
        <w:t xml:space="preserve">управление </w:t>
      </w:r>
      <w:r w:rsidRPr="00B23D6F">
        <w:rPr>
          <w:iCs/>
          <w:szCs w:val="24"/>
        </w:rPr>
        <w:t xml:space="preserve">администрации Починковского муниципального округа Нижегородской области. </w:t>
      </w:r>
    </w:p>
    <w:p w:rsidR="00B23D6F" w:rsidRPr="00B23D6F" w:rsidRDefault="00B23D6F" w:rsidP="00B23D6F">
      <w:pPr>
        <w:pStyle w:val="ConsPlusNormal"/>
        <w:ind w:firstLine="540"/>
        <w:jc w:val="both"/>
        <w:rPr>
          <w:szCs w:val="24"/>
        </w:rPr>
      </w:pPr>
      <w:r w:rsidRPr="00B23D6F">
        <w:rPr>
          <w:iCs/>
          <w:szCs w:val="24"/>
        </w:rPr>
        <w:t xml:space="preserve">2.3. </w:t>
      </w:r>
      <w:proofErr w:type="gramStart"/>
      <w:r w:rsidRPr="00B23D6F">
        <w:rPr>
          <w:iCs/>
          <w:szCs w:val="24"/>
        </w:rPr>
        <w:t xml:space="preserve">При предоставлении муниципальной  услуги </w:t>
      </w:r>
      <w:r w:rsidR="00FD380F">
        <w:rPr>
          <w:iCs/>
          <w:szCs w:val="24"/>
        </w:rPr>
        <w:t>финансовому управлению а</w:t>
      </w:r>
      <w:r w:rsidRPr="00B23D6F">
        <w:rPr>
          <w:iCs/>
          <w:szCs w:val="24"/>
        </w:rPr>
        <w:t xml:space="preserve">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B23D6F">
        <w:rPr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B23D6F">
          <w:rPr>
            <w:szCs w:val="24"/>
          </w:rPr>
          <w:t>части 1 статьи 9</w:t>
        </w:r>
      </w:hyperlink>
      <w:r w:rsidRPr="00B23D6F">
        <w:rPr>
          <w:szCs w:val="24"/>
        </w:rPr>
        <w:t xml:space="preserve"> Федерального</w:t>
      </w:r>
      <w:proofErr w:type="gramEnd"/>
      <w:r w:rsidRPr="00B23D6F">
        <w:rPr>
          <w:szCs w:val="24"/>
        </w:rPr>
        <w:t xml:space="preserve"> закона от 27 июля 2010 г. № 210-ФЗ «Об организации предоставления государственных и муниципальных услуг».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2.4. Заявитель обращается в </w:t>
      </w:r>
      <w:r w:rsidR="00FD380F">
        <w:rPr>
          <w:sz w:val="24"/>
          <w:szCs w:val="24"/>
        </w:rPr>
        <w:t>финансовое управление а</w:t>
      </w:r>
      <w:r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с заявлением о предоставлении муниципальной услуги в следующих случаях:</w:t>
      </w:r>
    </w:p>
    <w:p w:rsidR="00B23D6F" w:rsidRPr="00B23D6F" w:rsidRDefault="00B23D6F" w:rsidP="00B23D6F">
      <w:pPr>
        <w:pStyle w:val="ConsPlusNormal"/>
        <w:ind w:firstLine="540"/>
        <w:jc w:val="both"/>
        <w:rPr>
          <w:szCs w:val="24"/>
        </w:rPr>
      </w:pPr>
      <w:bookmarkStart w:id="0" w:name="P161"/>
      <w:bookmarkEnd w:id="0"/>
      <w:r w:rsidRPr="00B23D6F">
        <w:rPr>
          <w:szCs w:val="24"/>
        </w:rPr>
        <w:t>2.4.1. За получением письменных разъяснений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pStyle w:val="ConsPlusNormal"/>
        <w:ind w:firstLine="540"/>
        <w:jc w:val="both"/>
        <w:rPr>
          <w:szCs w:val="24"/>
        </w:rPr>
      </w:pPr>
      <w:bookmarkStart w:id="1" w:name="P162"/>
      <w:bookmarkEnd w:id="1"/>
      <w:r w:rsidRPr="00B23D6F">
        <w:rPr>
          <w:szCs w:val="24"/>
        </w:rPr>
        <w:t>2.4.2. Для исправления опечаток или ошибок в письменных разъяснениях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2.5. Результат предоставления муниципальной услуги.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2.5.1. При рассмотрении заявления о предоставлении письменных разъяснений по вопросам применения муниципальных нормативных правовых актов о местных налогах и сборах: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- письменные разъяснения по вопросам применения муниципальных нормативных правовых актов о местных налогах и сборах. Информация предоставляется о действующих местных налогах и сборах, принятых муниципальных нормативных правовых актах о налогах и сборах, порядке исчисления и уплаты местных налогов и сборов, правах и обязанностях налогоплательщиков, плательщиков сборов.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уведомление об отказе в предоставлении письменных разъяснений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2.5.2. При рассмотрении заявления об исправлении опечатки или ошибки: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письменные разъяснения по вопросам применения муниципальных нормативных правовых актов о местных налогах и сборах;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отказ в исправлении опечатки или ошибки.</w:t>
      </w:r>
    </w:p>
    <w:p w:rsidR="00B23D6F" w:rsidRPr="00B23D6F" w:rsidRDefault="00B23D6F" w:rsidP="00B23D6F">
      <w:pPr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 xml:space="preserve">2.5.3. </w:t>
      </w:r>
      <w:proofErr w:type="gramStart"/>
      <w:r w:rsidRPr="00B23D6F">
        <w:rPr>
          <w:iCs/>
          <w:sz w:val="24"/>
          <w:szCs w:val="24"/>
        </w:rPr>
        <w:t xml:space="preserve">Результат предоставления муниципальной услуги выдается заявителю  в форме документа на бумажном носителе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iCs/>
          <w:sz w:val="24"/>
          <w:szCs w:val="24"/>
        </w:rPr>
        <w:t xml:space="preserve"> либо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на адрес электронной почты,</w:t>
      </w:r>
      <w:r w:rsidR="00321B64">
        <w:rPr>
          <w:iCs/>
          <w:sz w:val="24"/>
          <w:szCs w:val="24"/>
        </w:rPr>
        <w:t xml:space="preserve"> </w:t>
      </w:r>
      <w:r w:rsidRPr="00B23D6F">
        <w:rPr>
          <w:iCs/>
          <w:sz w:val="24"/>
          <w:szCs w:val="24"/>
        </w:rPr>
        <w:t xml:space="preserve">в личный кабинет на </w:t>
      </w:r>
      <w:r w:rsidRPr="00B23D6F">
        <w:rPr>
          <w:rStyle w:val="a7"/>
          <w:color w:val="auto"/>
          <w:sz w:val="24"/>
          <w:szCs w:val="24"/>
          <w:u w:val="none"/>
        </w:rPr>
        <w:t xml:space="preserve">Едином </w:t>
      </w:r>
      <w:proofErr w:type="spellStart"/>
      <w:r w:rsidRPr="00B23D6F">
        <w:rPr>
          <w:rStyle w:val="a7"/>
          <w:color w:val="auto"/>
          <w:sz w:val="24"/>
          <w:szCs w:val="24"/>
          <w:u w:val="none"/>
        </w:rPr>
        <w:t>Интернет-портале</w:t>
      </w:r>
      <w:proofErr w:type="spellEnd"/>
      <w:r w:rsidRPr="00B23D6F">
        <w:rPr>
          <w:rStyle w:val="a7"/>
          <w:color w:val="auto"/>
          <w:sz w:val="24"/>
          <w:szCs w:val="24"/>
          <w:u w:val="none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</w:t>
      </w:r>
      <w:proofErr w:type="gramEnd"/>
      <w:r w:rsidRPr="00B23D6F">
        <w:rPr>
          <w:rStyle w:val="a7"/>
          <w:color w:val="auto"/>
          <w:sz w:val="24"/>
          <w:szCs w:val="24"/>
          <w:u w:val="none"/>
        </w:rPr>
        <w:t xml:space="preserve"> (функций)</w:t>
      </w:r>
      <w:r w:rsidRPr="00B23D6F">
        <w:rPr>
          <w:iCs/>
          <w:sz w:val="24"/>
          <w:szCs w:val="24"/>
        </w:rPr>
        <w:t xml:space="preserve"> в зависимости от способа, указанного в  расписке о приеме документов либо в заявлении.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2.6. Срок предоставления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Срок рассмотрения заявления о предоставлении письменных разъяснений по вопросам применения муниципальных нормативных правовых актов о местных налогах и сборах составляет 30 календарных дней с момента регистрации указанного заявления в </w:t>
      </w:r>
      <w:r w:rsidR="00FD380F">
        <w:rPr>
          <w:sz w:val="24"/>
          <w:szCs w:val="24"/>
        </w:rPr>
        <w:t>финансовом управлении а</w:t>
      </w:r>
      <w:r w:rsidRPr="00B23D6F">
        <w:rPr>
          <w:sz w:val="24"/>
          <w:szCs w:val="24"/>
        </w:rPr>
        <w:t>дминистрации.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Рассмотрение заявления об исправлении опечаток или ошибок осуществляется  в течение 5 рабочих дней с момента его представления в </w:t>
      </w:r>
      <w:r w:rsidR="00FD380F">
        <w:rPr>
          <w:sz w:val="24"/>
          <w:szCs w:val="24"/>
        </w:rPr>
        <w:t>финансовое управление</w:t>
      </w:r>
      <w:r w:rsidR="00FD380F" w:rsidRPr="00B23D6F">
        <w:rPr>
          <w:sz w:val="24"/>
          <w:szCs w:val="24"/>
        </w:rPr>
        <w:t xml:space="preserve"> </w:t>
      </w:r>
      <w:r w:rsidR="00FD380F">
        <w:rPr>
          <w:sz w:val="24"/>
          <w:szCs w:val="24"/>
        </w:rPr>
        <w:t>а</w:t>
      </w:r>
      <w:r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2.7. </w:t>
      </w:r>
      <w:proofErr w:type="gramStart"/>
      <w:r w:rsidRPr="00B23D6F">
        <w:rPr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3" w:history="1"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gosuslugi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B23D6F">
        <w:rPr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B23D6F">
        <w:rPr>
          <w:sz w:val="24"/>
          <w:szCs w:val="24"/>
        </w:rPr>
        <w:t xml:space="preserve">) Нижегородской области» </w:t>
      </w:r>
      <w:hyperlink r:id="rId14" w:history="1"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gu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nnov</w:t>
        </w:r>
        <w:r w:rsidRPr="00B23D6F">
          <w:rPr>
            <w:rStyle w:val="a7"/>
            <w:color w:val="auto"/>
            <w:sz w:val="24"/>
            <w:szCs w:val="24"/>
            <w:u w:val="none"/>
          </w:rPr>
          <w:t>.</w:t>
        </w:r>
        <w:r w:rsidRPr="00B23D6F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B23D6F">
        <w:rPr>
          <w:sz w:val="24"/>
          <w:szCs w:val="24"/>
        </w:rPr>
        <w:t xml:space="preserve">.  </w:t>
      </w:r>
    </w:p>
    <w:p w:rsidR="00B23D6F" w:rsidRPr="00B23D6F" w:rsidRDefault="00B23D6F" w:rsidP="00B23D6F">
      <w:pPr>
        <w:autoSpaceDE w:val="0"/>
        <w:ind w:firstLine="567"/>
        <w:jc w:val="both"/>
        <w:rPr>
          <w:rStyle w:val="af"/>
          <w:iCs/>
          <w:sz w:val="24"/>
          <w:szCs w:val="24"/>
        </w:rPr>
      </w:pPr>
      <w:r w:rsidRPr="00B23D6F">
        <w:rPr>
          <w:rStyle w:val="af"/>
          <w:iCs/>
          <w:sz w:val="24"/>
          <w:szCs w:val="24"/>
        </w:rPr>
        <w:t>2.8. Исчерпывающий перечень документов, необходимых в соответствии с нормативными правовыми актами, для предоставления письменных разъяснений по вопросам применения муниципальных нормативных правовых актов о местных налогах и сборах: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2.8.1. Исчерпывающий перечень документов, подлежащих представлению заявителем самостоятельно: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t xml:space="preserve">1)  заявление о предоставлении письменных разъяснений по вопросам применения муниципальных нормативных правовых актов о местных налогах и сборах (далее – заявление) по форме согласно </w:t>
      </w:r>
      <w:r w:rsidRPr="00B23D6F">
        <w:rPr>
          <w:sz w:val="24"/>
          <w:szCs w:val="24"/>
        </w:rPr>
        <w:t>приложению 1 к настоящему Регламенту;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t xml:space="preserve">2) документы, удостоверяющие личность заявителя – физического лица (при личном обращении для удостоверения личности и проверки правильности </w:t>
      </w:r>
      <w:proofErr w:type="gramStart"/>
      <w:r w:rsidRPr="00B23D6F">
        <w:rPr>
          <w:bCs/>
          <w:sz w:val="24"/>
          <w:szCs w:val="24"/>
        </w:rPr>
        <w:t>внесения</w:t>
      </w:r>
      <w:proofErr w:type="gramEnd"/>
      <w:r w:rsidRPr="00B23D6F">
        <w:rPr>
          <w:bCs/>
          <w:sz w:val="24"/>
          <w:szCs w:val="24"/>
        </w:rPr>
        <w:t xml:space="preserve"> данных в заявление) (паспорт гражданина РФ (выданный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B23D6F">
        <w:rPr>
          <w:sz w:val="24"/>
          <w:szCs w:val="24"/>
        </w:rPr>
        <w:t xml:space="preserve">вид на жительство </w:t>
      </w:r>
      <w:r w:rsidRPr="00B23D6F">
        <w:rPr>
          <w:bCs/>
          <w:sz w:val="24"/>
          <w:szCs w:val="24"/>
        </w:rPr>
        <w:t>(выданный ФМС (МВД России), МИД</w:t>
      </w:r>
      <w:r w:rsidR="0078455C">
        <w:rPr>
          <w:bCs/>
          <w:sz w:val="24"/>
          <w:szCs w:val="24"/>
        </w:rPr>
        <w:t xml:space="preserve"> </w:t>
      </w:r>
      <w:proofErr w:type="gramStart"/>
      <w:r w:rsidRPr="00B23D6F">
        <w:rPr>
          <w:bCs/>
          <w:sz w:val="24"/>
          <w:szCs w:val="24"/>
        </w:rPr>
        <w:t>РФ)</w:t>
      </w:r>
      <w:r w:rsidRPr="00B23D6F">
        <w:rPr>
          <w:sz w:val="24"/>
          <w:szCs w:val="24"/>
        </w:rPr>
        <w:t xml:space="preserve"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 </w:t>
      </w:r>
      <w:r w:rsidRPr="00B23D6F">
        <w:rPr>
          <w:bCs/>
          <w:sz w:val="24"/>
          <w:szCs w:val="24"/>
        </w:rPr>
        <w:t>(выданное МВД России, МИД РФ) (предоставляется оригинал)</w:t>
      </w:r>
      <w:r w:rsidRPr="00B23D6F">
        <w:rPr>
          <w:sz w:val="24"/>
          <w:szCs w:val="24"/>
        </w:rPr>
        <w:t>;</w:t>
      </w:r>
      <w:proofErr w:type="gramEnd"/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t xml:space="preserve">3) </w:t>
      </w:r>
      <w:r w:rsidRPr="00B23D6F">
        <w:rPr>
          <w:sz w:val="24"/>
          <w:szCs w:val="24"/>
        </w:rPr>
        <w:t>доверенность на лицо, имеющее право действовать от имени заявителя, в которой должны быть отражены паспортные данные представителя, право подачи заявления и (</w:t>
      </w:r>
      <w:proofErr w:type="gramStart"/>
      <w:r w:rsidRPr="00B23D6F">
        <w:rPr>
          <w:sz w:val="24"/>
          <w:szCs w:val="24"/>
        </w:rPr>
        <w:t xml:space="preserve">или) </w:t>
      </w:r>
      <w:proofErr w:type="gramEnd"/>
      <w:r w:rsidRPr="00B23D6F">
        <w:rPr>
          <w:sz w:val="24"/>
          <w:szCs w:val="24"/>
        </w:rPr>
        <w:t>получения результата услуги (предоставляется оригинал и копия);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4) документы, удостоверяющие личность представителя заявителя  - физического лица для удостоверения личности </w:t>
      </w:r>
      <w:r w:rsidRPr="00B23D6F">
        <w:rPr>
          <w:bCs/>
          <w:sz w:val="24"/>
          <w:szCs w:val="24"/>
        </w:rPr>
        <w:t xml:space="preserve">(при личном обращении) (паспорт гражданина РФ (выданный ФМС (МВД России), МИД РФ),  временное удостоверение личности гражданина РФ по форме № 2-П (выданное   МВД России), паспорт гражданина СССР образца 1974 года (выданный органами внутренних дел СССР, РФ), </w:t>
      </w:r>
      <w:r w:rsidRPr="00B23D6F">
        <w:rPr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</w:t>
      </w:r>
      <w:proofErr w:type="gramEnd"/>
      <w:r w:rsidRPr="00B23D6F">
        <w:rPr>
          <w:sz w:val="24"/>
          <w:szCs w:val="24"/>
        </w:rPr>
        <w:t xml:space="preserve">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 </w:t>
      </w:r>
      <w:r w:rsidRPr="00B23D6F">
        <w:rPr>
          <w:bCs/>
          <w:sz w:val="24"/>
          <w:szCs w:val="24"/>
        </w:rPr>
        <w:t>(выданное МВД России, МИД РФ) (предоставляется оригинал</w:t>
      </w:r>
      <w:r w:rsidR="0078455C">
        <w:rPr>
          <w:bCs/>
          <w:sz w:val="24"/>
          <w:szCs w:val="24"/>
        </w:rPr>
        <w:t>)</w:t>
      </w:r>
      <w:r w:rsidRPr="00B23D6F">
        <w:rPr>
          <w:bCs/>
          <w:sz w:val="24"/>
          <w:szCs w:val="24"/>
        </w:rPr>
        <w:t>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2.8.2.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обеспечения).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2.8.3.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отсутствует.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2.9. Перечень  документов, необходимый для исправления опечаток или ошибок.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2.9.1. Перечень документов, которые необходимо представить самостоятельно: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заявление об исправлении опечаток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или ошибок в разъяснениях по вопросам применения муниципальных нормативных правовых актов о местных налогах и сборах (далее - заявление об исправлении опечаток или ошибок) по форме согласно приложению 2к настоящему Регламенту;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документы, обосновывающие наличие опечаток или ошибок;</w:t>
      </w:r>
    </w:p>
    <w:p w:rsidR="00B23D6F" w:rsidRPr="00B23D6F" w:rsidRDefault="00B23D6F" w:rsidP="00B23D6F">
      <w:pPr>
        <w:autoSpaceDE w:val="0"/>
        <w:ind w:firstLine="567"/>
        <w:jc w:val="both"/>
        <w:rPr>
          <w:bCs/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3)  документы, удостоверяющие личность </w:t>
      </w:r>
      <w:r w:rsidRPr="00B23D6F">
        <w:rPr>
          <w:bCs/>
          <w:sz w:val="24"/>
          <w:szCs w:val="24"/>
        </w:rPr>
        <w:t xml:space="preserve">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B23D6F">
        <w:rPr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Pr="00B23D6F">
        <w:rPr>
          <w:sz w:val="24"/>
          <w:szCs w:val="24"/>
        </w:rPr>
        <w:t xml:space="preserve"> гражданина, разрешение на временное  проживание, вид на жительство </w:t>
      </w:r>
      <w:r w:rsidRPr="00B23D6F">
        <w:rPr>
          <w:bCs/>
          <w:sz w:val="24"/>
          <w:szCs w:val="24"/>
        </w:rPr>
        <w:t>(выданный МВД России) (предоставляется оригинал для удостоверения личности при личном обращении);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lastRenderedPageBreak/>
        <w:t xml:space="preserve">4) </w:t>
      </w:r>
      <w:r w:rsidRPr="00B23D6F">
        <w:rPr>
          <w:sz w:val="24"/>
          <w:szCs w:val="24"/>
        </w:rPr>
        <w:t>доверенность на лицо, имеющее право действовать от имени заявителя, в которой должны быть отражены паспортные данные представителя, право подачи заявления и (</w:t>
      </w:r>
      <w:proofErr w:type="gramStart"/>
      <w:r w:rsidRPr="00B23D6F">
        <w:rPr>
          <w:sz w:val="24"/>
          <w:szCs w:val="24"/>
        </w:rPr>
        <w:t xml:space="preserve">или) </w:t>
      </w:r>
      <w:proofErr w:type="gramEnd"/>
      <w:r w:rsidRPr="00B23D6F">
        <w:rPr>
          <w:sz w:val="24"/>
          <w:szCs w:val="24"/>
        </w:rPr>
        <w:t>получения результата услуги) (предоставляется оригинал и копия);</w:t>
      </w:r>
    </w:p>
    <w:p w:rsidR="00B23D6F" w:rsidRPr="00B23D6F" w:rsidRDefault="00B23D6F" w:rsidP="00B23D6F">
      <w:pPr>
        <w:autoSpaceDE w:val="0"/>
        <w:ind w:firstLine="567"/>
        <w:jc w:val="both"/>
        <w:rPr>
          <w:bCs/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5) документы, удостоверяющие личность представителя заявителя  - для удостоверения личности </w:t>
      </w:r>
      <w:r w:rsidRPr="00B23D6F">
        <w:rPr>
          <w:bCs/>
          <w:sz w:val="24"/>
          <w:szCs w:val="24"/>
        </w:rPr>
        <w:t xml:space="preserve">(при личном обращении) 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B23D6F">
        <w:rPr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B23D6F">
        <w:rPr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проживание, вид на жительство </w:t>
      </w:r>
      <w:r w:rsidRPr="00B23D6F">
        <w:rPr>
          <w:bCs/>
          <w:sz w:val="24"/>
          <w:szCs w:val="24"/>
        </w:rPr>
        <w:t xml:space="preserve">(выданный МВД России) (предоставляется оригинал). </w:t>
      </w:r>
    </w:p>
    <w:p w:rsidR="00B23D6F" w:rsidRPr="00B23D6F" w:rsidRDefault="00B23D6F" w:rsidP="00B23D6F">
      <w:pPr>
        <w:autoSpaceDE w:val="0"/>
        <w:ind w:firstLine="567"/>
        <w:jc w:val="both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2.9.2.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обеспечения).    </w:t>
      </w:r>
    </w:p>
    <w:p w:rsidR="00B23D6F" w:rsidRPr="00B23D6F" w:rsidRDefault="00B23D6F" w:rsidP="00B23D6F">
      <w:pPr>
        <w:autoSpaceDE w:val="0"/>
        <w:ind w:firstLine="567"/>
        <w:jc w:val="both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2.9.3.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отсутствует.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B23D6F">
        <w:rPr>
          <w:sz w:val="24"/>
          <w:szCs w:val="24"/>
        </w:rPr>
        <w:t>2.10. При предоставлении муниципальной услуги з</w:t>
      </w:r>
      <w:r w:rsidRPr="00B23D6F">
        <w:rPr>
          <w:iCs/>
          <w:sz w:val="24"/>
          <w:szCs w:val="24"/>
        </w:rPr>
        <w:t>апрещается требовать от заявителя: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 w:rsidRPr="00B23D6F">
        <w:rPr>
          <w:sz w:val="24"/>
          <w:szCs w:val="24"/>
        </w:rPr>
        <w:t xml:space="preserve">, за исключением документов, включенных в определенный </w:t>
      </w:r>
      <w:hyperlink r:id="rId15" w:history="1">
        <w:r w:rsidRPr="00B23D6F">
          <w:rPr>
            <w:sz w:val="24"/>
            <w:szCs w:val="24"/>
          </w:rPr>
          <w:t>частью 6 статьи 7</w:t>
        </w:r>
      </w:hyperlink>
      <w:r w:rsidRPr="00B23D6F">
        <w:rPr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B23D6F">
          <w:rPr>
            <w:sz w:val="24"/>
            <w:szCs w:val="24"/>
          </w:rPr>
          <w:t>части 1 статьи 9</w:t>
        </w:r>
      </w:hyperlink>
      <w:r w:rsidRPr="00B23D6F">
        <w:rPr>
          <w:sz w:val="24"/>
          <w:szCs w:val="24"/>
        </w:rPr>
        <w:t>Федерального закона от 27 июля 2010 г. № 210-ФЗ «Об организации предоставления государственных</w:t>
      </w:r>
      <w:proofErr w:type="gramEnd"/>
      <w:r w:rsidRPr="00B23D6F">
        <w:rPr>
          <w:sz w:val="24"/>
          <w:szCs w:val="24"/>
        </w:rPr>
        <w:t xml:space="preserve"> и муниципальных услуг»;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23D6F">
        <w:rPr>
          <w:sz w:val="24"/>
          <w:szCs w:val="24"/>
        </w:rPr>
        <w:t>, а также приносятся извинения за доставленные неудобства;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B23D6F">
          <w:rPr>
            <w:sz w:val="24"/>
            <w:szCs w:val="24"/>
          </w:rPr>
          <w:t>пунктом 7.2 части 1 статьи 16</w:t>
        </w:r>
      </w:hyperlink>
      <w:r w:rsidRPr="00B23D6F">
        <w:rPr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B23D6F">
        <w:rPr>
          <w:sz w:val="24"/>
          <w:szCs w:val="24"/>
        </w:rPr>
        <w:t>документы</w:t>
      </w:r>
      <w:proofErr w:type="gramEnd"/>
      <w:r w:rsidRPr="00B23D6F">
        <w:rPr>
          <w:sz w:val="24"/>
          <w:szCs w:val="24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2.11. Заявление и документы, указанные в </w:t>
      </w:r>
      <w:hyperlink r:id="rId18" w:history="1">
        <w:r w:rsidRPr="00B23D6F">
          <w:rPr>
            <w:rStyle w:val="a7"/>
            <w:color w:val="auto"/>
            <w:sz w:val="24"/>
            <w:szCs w:val="24"/>
            <w:u w:val="none"/>
          </w:rPr>
          <w:t>пунктах 2.8, 2.9</w:t>
        </w:r>
      </w:hyperlink>
      <w:r w:rsidRPr="00B23D6F">
        <w:rPr>
          <w:sz w:val="24"/>
          <w:szCs w:val="24"/>
        </w:rPr>
        <w:t xml:space="preserve"> настоящего Регламента, должны отвечать следующим требованиям: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 документы не исполнены карандашом;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2.12. Исчерпывающий перечень оснований для отказа в приеме документов: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2.12.1.  Основаниями для отказа в приеме документов являются: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заявление, заявление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не соответствует установленным формам либо некорректно заполнены  поля в форме (отсутствие заполнения, недостоверное, неполное либо неправильное заполнение, отсутствие подписи заявителя);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представленные заявителем документы утратили силу на момент обращения за муниципальной услугой 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 представленные заявителем документы не отвечают требованиям, указанным в пункте 2.11 настоящего Регламента;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4)наличие противоречивых сведений в заявлении, заявлении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приложенных к нему документах;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5) подача заявления, заявления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прилагаемых документов, направленных в электронной форме, подписанных с использованием электронной подписью, не принадлежащей заявителю или представителю заявителя.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2.12.2. В случае отказа в приеме документов заявителю разъясняются причины и основания отказа, а также способы их устранения.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 случае подачи документов заявителем лично, отказ в приеме документов осуществляется в день подачи заявления, заявления об исправлении опечаток или ошибок.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В случае подачи документов заявителем по почте или в электронном виде, отказ в приеме документов с указанием причин отказа и способов их устранения оформляется в письменном виде в течение одного рабочего дня со дня поступления заявления, заявления об исправлении опечаток или ошибок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и направляется способом, указанном в заявлении, заявлении об исправлении опечаток или ошибок.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Отказ в приеме документов не препятствует повторному обращению заявителя  за предоставлением муниципальной услуги.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2.13. Исчерпывающий перечень оснований для приостановления муниципальной услуги.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2.13.1. Исчерпывающий перечень оснований </w:t>
      </w:r>
      <w:proofErr w:type="gramStart"/>
      <w:r w:rsidRPr="00B23D6F">
        <w:rPr>
          <w:sz w:val="24"/>
          <w:szCs w:val="24"/>
        </w:rPr>
        <w:t>для приостановления в случае направления заявления о предоставлении письменных разъяснений по вопросам применения муниципальных нормативных правовых актов о местных налогах</w:t>
      </w:r>
      <w:proofErr w:type="gramEnd"/>
      <w:r w:rsidRPr="00B23D6F">
        <w:rPr>
          <w:sz w:val="24"/>
          <w:szCs w:val="24"/>
        </w:rPr>
        <w:t xml:space="preserve"> и сборах: отсутствует.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2.13.2. Исчерпывающий перечень оснований для приостановления при исправлении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опечаток или ошибок в разъяснениях по вопросам применения муниципальных нормативных правовых актов о местных налогах и сборах: отсутствует.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2.14. Исчерпывающий перечень оснований для отказа в предоставлении муниципальной услуги.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2.14.1. Исчерпывающий перечень оснований для отказа в предоставлении письменных разъяснений по вопросам применения муниципальных нормативных правовых актов о местных налогах и сборах: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1)  непредставление документов, обязанность по предоставлению которых возложена на заявителя (за исключением тех документов, которые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получает по каналам межведомственного взаимодействия);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в заявлении содержатся вопросы, на которые заявителю многократно (два раза и более) давались разъяснения в связи с ранее поданными заявлениями, и при этом в заявлении не приводятся новые доводы и обстоятельства.</w:t>
      </w:r>
    </w:p>
    <w:p w:rsidR="00B23D6F" w:rsidRPr="00B23D6F" w:rsidRDefault="00B23D6F" w:rsidP="00B23D6F">
      <w:pPr>
        <w:pStyle w:val="ConsPlusNormal"/>
        <w:ind w:firstLine="540"/>
        <w:jc w:val="both"/>
        <w:rPr>
          <w:szCs w:val="24"/>
        </w:rPr>
      </w:pPr>
      <w:r w:rsidRPr="00B23D6F">
        <w:rPr>
          <w:szCs w:val="24"/>
        </w:rPr>
        <w:t>2.14.2. Исчерпывающий перечень оснований для отказа в исправлении опечаток или ошибок</w:t>
      </w:r>
      <w:r w:rsidR="0078455C">
        <w:rPr>
          <w:szCs w:val="24"/>
        </w:rPr>
        <w:t xml:space="preserve"> </w:t>
      </w:r>
      <w:r w:rsidRPr="00B23D6F">
        <w:rPr>
          <w:szCs w:val="24"/>
        </w:rPr>
        <w:t xml:space="preserve">в письменных разъяснениях по вопросам применения муниципальных нормативных правовых актов о местных налогах и сборах: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1)  заявитель не представил документы, содержащие обоснование </w:t>
      </w:r>
      <w:proofErr w:type="spellStart"/>
      <w:r w:rsidRPr="00B23D6F">
        <w:rPr>
          <w:sz w:val="24"/>
          <w:szCs w:val="24"/>
        </w:rPr>
        <w:t>наличияопечаток</w:t>
      </w:r>
      <w:proofErr w:type="spellEnd"/>
      <w:r w:rsidRPr="00B23D6F">
        <w:rPr>
          <w:sz w:val="24"/>
          <w:szCs w:val="24"/>
        </w:rPr>
        <w:t xml:space="preserve"> или ошибок в письменных разъяснениях по вопросам применения муниципальных нормативных правовых актов о местных налогах и сборах;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в представленных заявителем документах не имеется противоречий между письменными разъяснениями по вопросам применения муниципальных нормативных правовых актов о местных налогах и сборах, и сведениями, содержащимися в данных документах.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2.15. Государственная пошлина или иная плата за предоставление муниципальной услуги не взимается.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2.16. Плата за предоставление услуг, которые являются необходимыми и обязательными для предоставления муниципальной услуги,  не взимается в виду отсутствия таких услуг.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2.17. Максимальный срок ожидания в очереди при подаче заявления, заявления об исправлении опечаток или ошибок и прилагаемых документов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и при получении результата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2.17.1.  Прием заявителей в </w:t>
      </w:r>
      <w:r w:rsidR="00FD380F">
        <w:rPr>
          <w:sz w:val="24"/>
          <w:szCs w:val="24"/>
        </w:rPr>
        <w:t>финансовом управлении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осуществляется в порядке очереди.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2.17.2. Максимальный срок ожидания в очереди при подаче заявления, заявления об исправлении опечаток или ошибок и прилагаемых документов и при получении результата предоставления такой услуги составляет 15 минут.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2.17.3.  </w:t>
      </w:r>
      <w:proofErr w:type="gramStart"/>
      <w:r w:rsidRPr="00B23D6F">
        <w:rPr>
          <w:sz w:val="24"/>
          <w:szCs w:val="24"/>
        </w:rPr>
        <w:t>Предварительная запись на подачу заявления, заявления об исправлении опечаток или ошибок и прилагаемых документов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или получения результата предоставления муниципальной услуги осуществляется посредством телефонной связи либо при личном обращении заявителя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Нижегородской области либо сайт Администрации  в следующем порядке: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FD380F">
        <w:rPr>
          <w:sz w:val="24"/>
          <w:szCs w:val="24"/>
        </w:rPr>
        <w:t>финансового управления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заявитель в любое время вправе отказаться от предварительной записи.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2.17.4. Предварительная запись ведется в электронном виде либо на бумажном носителе.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 xml:space="preserve">2.17.5.  При определении времени приема по телефону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специалистом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посредством телефонной связи.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2.17.6.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заявления, заявления об исправлении опечаток или ошибок и прилагаемых документов либо получения результата предоставления муниципальной услуги, номере кабинета, в который следует обратиться.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2.17.7. Продолжительность предварительной записи по телефону или в ходе личного приема для подачи заявления, заявления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прилагаемых документов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либо получения результата предоставления такой услуги не должна превышать 5 минут.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2.18. Срок и порядок регистрации заявления, заявления об исправлении опечаток или ошибок и прилагаемых документов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в</w:t>
      </w:r>
      <w:r w:rsidR="00FD380F">
        <w:rPr>
          <w:sz w:val="24"/>
          <w:szCs w:val="24"/>
        </w:rPr>
        <w:t xml:space="preserve"> финансовое управление</w:t>
      </w:r>
      <w:r w:rsidRPr="00B23D6F">
        <w:rPr>
          <w:sz w:val="24"/>
          <w:szCs w:val="24"/>
        </w:rPr>
        <w:t xml:space="preserve"> </w:t>
      </w:r>
      <w:r w:rsidR="00FD380F">
        <w:rPr>
          <w:sz w:val="24"/>
          <w:szCs w:val="24"/>
        </w:rPr>
        <w:t>а</w:t>
      </w:r>
      <w:r w:rsidRPr="00B23D6F">
        <w:rPr>
          <w:sz w:val="24"/>
          <w:szCs w:val="24"/>
        </w:rPr>
        <w:t>дминистрации</w:t>
      </w:r>
      <w:r w:rsidRPr="00B23D6F">
        <w:rPr>
          <w:b/>
          <w:i/>
          <w:sz w:val="24"/>
          <w:szCs w:val="24"/>
        </w:rPr>
        <w:t>,</w:t>
      </w:r>
      <w:r w:rsidRPr="00B23D6F">
        <w:rPr>
          <w:sz w:val="24"/>
          <w:szCs w:val="24"/>
        </w:rPr>
        <w:t xml:space="preserve"> в том числе в электронной форме.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2.18.1. </w:t>
      </w:r>
      <w:proofErr w:type="gramStart"/>
      <w:r w:rsidRPr="00B23D6F">
        <w:rPr>
          <w:sz w:val="24"/>
          <w:szCs w:val="24"/>
        </w:rPr>
        <w:t xml:space="preserve">Заявление, заявление об исправлении опечаток или ошибок и прилагаемые документы, поступившее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, в том числе в электронном виде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регистрируется специалистом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течение одного рабочего со дня их поступления.</w:t>
      </w:r>
      <w:proofErr w:type="gramEnd"/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2.18.2. Учет заявлений, заявлений об исправлении опечаток или ошибок и прилагаемых документов осуществляется путем внесения записи в систему электронного документооборота.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2.18.3. При отсутствии технической возможности учет заявлений, заявлений об исправлении опечаток или ошибок и  прилагаемых документов осуществляется путем внесения записи в журнал учета. 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2.19. Требования к помещениям, в которых предоставляется муниципальная услуга, к залу ожидания,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местам для заполнения заявления, заявления об исправлении опечаток или ошибок, информационным стендам.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заявления, заявления об исправлении опечаток или ошибок.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информационными стендами;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стульями и столами для письма;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/>
          <w:iCs/>
          <w:sz w:val="24"/>
          <w:szCs w:val="24"/>
        </w:rPr>
      </w:pPr>
      <w:r w:rsidRPr="00B23D6F">
        <w:rPr>
          <w:iCs/>
          <w:sz w:val="24"/>
          <w:szCs w:val="24"/>
        </w:rPr>
        <w:t xml:space="preserve">- бланками </w:t>
      </w:r>
      <w:r w:rsidRPr="00B23D6F">
        <w:rPr>
          <w:sz w:val="24"/>
          <w:szCs w:val="24"/>
        </w:rPr>
        <w:t>заявления, заявления об исправлении опечаток или ошибок и образцами их заполнения</w:t>
      </w:r>
      <w:r w:rsidRPr="00B23D6F">
        <w:rPr>
          <w:i/>
          <w:iCs/>
          <w:sz w:val="24"/>
          <w:szCs w:val="24"/>
        </w:rPr>
        <w:t>.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>2.20.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lastRenderedPageBreak/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 xml:space="preserve">6) допуск </w:t>
      </w:r>
      <w:proofErr w:type="spellStart"/>
      <w:r w:rsidRPr="00B23D6F">
        <w:rPr>
          <w:iCs/>
          <w:sz w:val="24"/>
          <w:szCs w:val="24"/>
        </w:rPr>
        <w:t>сурдопереводчика</w:t>
      </w:r>
      <w:proofErr w:type="spellEnd"/>
      <w:r w:rsidRPr="00B23D6F">
        <w:rPr>
          <w:iCs/>
          <w:sz w:val="24"/>
          <w:szCs w:val="24"/>
        </w:rPr>
        <w:t xml:space="preserve"> и </w:t>
      </w:r>
      <w:proofErr w:type="spellStart"/>
      <w:r w:rsidRPr="00B23D6F">
        <w:rPr>
          <w:iCs/>
          <w:sz w:val="24"/>
          <w:szCs w:val="24"/>
        </w:rPr>
        <w:t>тифлосурдопереводчика</w:t>
      </w:r>
      <w:proofErr w:type="spellEnd"/>
      <w:r w:rsidRPr="00B23D6F">
        <w:rPr>
          <w:iCs/>
          <w:sz w:val="24"/>
          <w:szCs w:val="24"/>
        </w:rPr>
        <w:t>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</w:r>
      <w:proofErr w:type="gramStart"/>
      <w:r w:rsidRPr="00B23D6F">
        <w:rPr>
          <w:iCs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ab/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2.21. Показатели доступности и качества муниципальных услуг.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Показателями доступности являются: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 широкий доступ к информации о предоставлении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получение муниципальной услуги своевременно и в соответствии со стандартом предоставления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 получение полной, актуальной и достоверной информации о порядке предоставления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 получение информации о результате предоставления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5) возможность подачи документов непосредственно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, 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по почте.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Показателями качества являются: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соблюдение срока предоставления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B23D6F" w:rsidRPr="00B23D6F" w:rsidRDefault="00B23D6F" w:rsidP="00B23D6F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D6F">
        <w:rPr>
          <w:rFonts w:ascii="Times New Roman" w:hAnsi="Times New Roman" w:cs="Times New Roman"/>
          <w:iCs/>
          <w:sz w:val="24"/>
          <w:szCs w:val="24"/>
        </w:rPr>
        <w:t>5)</w:t>
      </w:r>
      <w:r w:rsidR="00784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3D6F">
        <w:rPr>
          <w:rFonts w:ascii="Times New Roman" w:hAnsi="Times New Roman" w:cs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iCs/>
          <w:sz w:val="24"/>
          <w:szCs w:val="24"/>
        </w:rPr>
      </w:pPr>
      <w:r w:rsidRPr="00B23D6F">
        <w:rPr>
          <w:iCs/>
          <w:sz w:val="24"/>
          <w:szCs w:val="24"/>
        </w:rPr>
        <w:t>6)</w:t>
      </w:r>
      <w:r w:rsidR="00FD380F">
        <w:rPr>
          <w:iCs/>
          <w:sz w:val="24"/>
          <w:szCs w:val="24"/>
        </w:rPr>
        <w:t xml:space="preserve"> </w:t>
      </w:r>
      <w:r w:rsidRPr="00B23D6F">
        <w:rPr>
          <w:iCs/>
          <w:sz w:val="24"/>
          <w:szCs w:val="24"/>
        </w:rPr>
        <w:t xml:space="preserve">количество взаимодействий заявителя со специалистами при предоставлении муниципальной услуги и их продолжительность (взаимодействие заявителя со специалистами осуществляется: </w:t>
      </w:r>
      <w:proofErr w:type="gramStart"/>
      <w:r w:rsidRPr="00B23D6F">
        <w:rPr>
          <w:iCs/>
          <w:sz w:val="24"/>
          <w:szCs w:val="24"/>
        </w:rPr>
        <w:t>при</w:t>
      </w:r>
      <w:proofErr w:type="gramEnd"/>
      <w:r w:rsidRPr="00B23D6F">
        <w:rPr>
          <w:iCs/>
          <w:sz w:val="24"/>
          <w:szCs w:val="24"/>
        </w:rPr>
        <w:t xml:space="preserve"> </w:t>
      </w:r>
      <w:proofErr w:type="gramStart"/>
      <w:r w:rsidRPr="00B23D6F">
        <w:rPr>
          <w:iCs/>
          <w:sz w:val="24"/>
          <w:szCs w:val="24"/>
        </w:rPr>
        <w:t>подачи</w:t>
      </w:r>
      <w:proofErr w:type="gramEnd"/>
      <w:r w:rsidRPr="00B23D6F">
        <w:rPr>
          <w:iCs/>
          <w:sz w:val="24"/>
          <w:szCs w:val="24"/>
        </w:rPr>
        <w:t xml:space="preserve"> документов и при получении результата муниципальной услуги при непосредственном обращении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iCs/>
          <w:sz w:val="24"/>
          <w:szCs w:val="24"/>
        </w:rPr>
        <w:t>, продолжительность каждого взаимодействия не должна превышать 15 минут);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iCs/>
          <w:sz w:val="24"/>
          <w:szCs w:val="24"/>
        </w:rPr>
        <w:t>7) к</w:t>
      </w:r>
      <w:r w:rsidRPr="00B23D6F">
        <w:rPr>
          <w:sz w:val="24"/>
          <w:szCs w:val="24"/>
        </w:rPr>
        <w:t>орректность и компетентность специалиста, должностного лица, взаимодействующего с заявителем при предоставлении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8) отсутствие допущенных опечаток и (или) ошибок в выданных в результате предоставления муниципальной услуги документах.</w:t>
      </w:r>
    </w:p>
    <w:p w:rsidR="00B23D6F" w:rsidRPr="00B23D6F" w:rsidRDefault="00B23D6F" w:rsidP="00B23D6F">
      <w:pPr>
        <w:tabs>
          <w:tab w:val="left" w:pos="360"/>
        </w:tabs>
        <w:autoSpaceDE w:val="0"/>
        <w:ind w:firstLine="567"/>
        <w:jc w:val="both"/>
        <w:rPr>
          <w:sz w:val="24"/>
          <w:szCs w:val="24"/>
        </w:rPr>
      </w:pPr>
      <w:bookmarkStart w:id="2" w:name="Par278"/>
      <w:bookmarkEnd w:id="2"/>
      <w:r w:rsidRPr="00B23D6F">
        <w:rPr>
          <w:sz w:val="24"/>
          <w:szCs w:val="24"/>
        </w:rPr>
        <w:t>2.22. Иные требования, в том числе учитывающие особенности предоставления муниципальной услуги в электронной форме.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bookmarkStart w:id="3" w:name="dst100405"/>
      <w:bookmarkEnd w:id="3"/>
      <w:r w:rsidRPr="00B23D6F">
        <w:rPr>
          <w:sz w:val="24"/>
          <w:szCs w:val="24"/>
        </w:rPr>
        <w:t>2.22.1. Заявитель вправе обратиться с заявлением, заявлением об исправлении опечаток или ошибок любыми способами, предусмотренными настоящим  Регламентом.</w:t>
      </w:r>
    </w:p>
    <w:p w:rsidR="00B23D6F" w:rsidRPr="00B23D6F" w:rsidRDefault="00B23D6F" w:rsidP="00B23D6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 xml:space="preserve">2.22.2. </w:t>
      </w:r>
      <w:proofErr w:type="gramStart"/>
      <w:r w:rsidRPr="00B23D6F">
        <w:rPr>
          <w:sz w:val="24"/>
          <w:szCs w:val="24"/>
        </w:rPr>
        <w:t xml:space="preserve">Заявитель может направить заявление, заявление об исправлении опечаток или ошибок в форме электронного документа, порядок оформления которого определен </w:t>
      </w:r>
      <w:hyperlink r:id="rId19" w:history="1">
        <w:r w:rsidRPr="00B23D6F">
          <w:rPr>
            <w:sz w:val="24"/>
            <w:szCs w:val="24"/>
          </w:rPr>
          <w:t>постановлением</w:t>
        </w:r>
      </w:hyperlink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</w:t>
      </w:r>
      <w:proofErr w:type="gramEnd"/>
      <w:r w:rsidRPr="00B23D6F">
        <w:rPr>
          <w:sz w:val="24"/>
          <w:szCs w:val="24"/>
        </w:rPr>
        <w:t xml:space="preserve"> </w:t>
      </w:r>
      <w:proofErr w:type="gramStart"/>
      <w:r w:rsidRPr="00B23D6F">
        <w:rPr>
          <w:sz w:val="24"/>
          <w:szCs w:val="24"/>
        </w:rPr>
        <w:t xml:space="preserve">числе сети Интернет, </w:t>
      </w:r>
      <w:proofErr w:type="spellStart"/>
      <w:r w:rsidRPr="00B23D6F">
        <w:rPr>
          <w:sz w:val="24"/>
          <w:szCs w:val="24"/>
        </w:rPr>
        <w:t>включаяЕдиныйпортал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0" w:history="1">
        <w:r w:rsidRPr="00B23D6F">
          <w:rPr>
            <w:sz w:val="24"/>
            <w:szCs w:val="24"/>
          </w:rPr>
          <w:t>законом</w:t>
        </w:r>
      </w:hyperlink>
      <w:r w:rsidRPr="00B23D6F">
        <w:rPr>
          <w:sz w:val="24"/>
          <w:szCs w:val="24"/>
        </w:rPr>
        <w:t xml:space="preserve"> от 6 апреля 2011 г. № 63-ФЗ «Об электронной подписи».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Средства электронной подписи, применяемые заявителем при направлении заявления, заявления об исправлении опечаток или ошибок и прилагаемых документов в электронной форме, должны быть сертифицированы в соответствии с Федеральным </w:t>
      </w:r>
      <w:hyperlink r:id="rId21" w:history="1">
        <w:r w:rsidRPr="00B23D6F">
          <w:rPr>
            <w:sz w:val="24"/>
            <w:szCs w:val="24"/>
          </w:rPr>
          <w:t>законом</w:t>
        </w:r>
      </w:hyperlink>
      <w:r w:rsidRPr="00B23D6F">
        <w:rPr>
          <w:sz w:val="24"/>
          <w:szCs w:val="24"/>
        </w:rPr>
        <w:t xml:space="preserve"> от 6 апреля 2011 г. № 63-ФЗ «Об электронной подписи».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2.22.3. При направлении заявителем заявления,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(функций),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 представления документов, удостоверяющих личность, не требуется.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2.22.4. Электронные документы предоставляются в следующих форматах: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1)  </w:t>
      </w:r>
      <w:r w:rsidRPr="00B23D6F">
        <w:rPr>
          <w:sz w:val="24"/>
          <w:szCs w:val="24"/>
          <w:lang w:val="en-US"/>
        </w:rPr>
        <w:t>xml</w:t>
      </w:r>
      <w:r w:rsidRPr="00B23D6F">
        <w:rPr>
          <w:sz w:val="24"/>
          <w:szCs w:val="24"/>
        </w:rPr>
        <w:t xml:space="preserve"> – для формализованных документов;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2) </w:t>
      </w:r>
      <w:proofErr w:type="spellStart"/>
      <w:r w:rsidRPr="00B23D6F">
        <w:rPr>
          <w:sz w:val="24"/>
          <w:szCs w:val="24"/>
          <w:lang w:val="en-US"/>
        </w:rPr>
        <w:t>pdf</w:t>
      </w:r>
      <w:proofErr w:type="spellEnd"/>
      <w:r w:rsidRPr="00B23D6F">
        <w:rPr>
          <w:sz w:val="24"/>
          <w:szCs w:val="24"/>
        </w:rPr>
        <w:t xml:space="preserve">, </w:t>
      </w:r>
      <w:r w:rsidRPr="00B23D6F">
        <w:rPr>
          <w:sz w:val="24"/>
          <w:szCs w:val="24"/>
          <w:lang w:val="en-US"/>
        </w:rPr>
        <w:t>jpg</w:t>
      </w:r>
      <w:r w:rsidRPr="00B23D6F">
        <w:rPr>
          <w:sz w:val="24"/>
          <w:szCs w:val="24"/>
        </w:rPr>
        <w:t xml:space="preserve">, </w:t>
      </w:r>
      <w:r w:rsidRPr="00B23D6F">
        <w:rPr>
          <w:sz w:val="24"/>
          <w:szCs w:val="24"/>
          <w:lang w:val="en-US"/>
        </w:rPr>
        <w:t>jpeg</w:t>
      </w:r>
      <w:r w:rsidRPr="00B23D6F">
        <w:rPr>
          <w:sz w:val="24"/>
          <w:szCs w:val="24"/>
        </w:rPr>
        <w:t xml:space="preserve"> – для документов с текстовым содержанием, в том числе включая  изображение;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3) </w:t>
      </w:r>
      <w:r w:rsidRPr="00B23D6F">
        <w:rPr>
          <w:sz w:val="24"/>
          <w:szCs w:val="24"/>
          <w:lang w:val="en-US"/>
        </w:rPr>
        <w:t>doc</w:t>
      </w:r>
      <w:r w:rsidRPr="00B23D6F">
        <w:rPr>
          <w:sz w:val="24"/>
          <w:szCs w:val="24"/>
        </w:rPr>
        <w:t xml:space="preserve">, </w:t>
      </w:r>
      <w:proofErr w:type="spellStart"/>
      <w:r w:rsidRPr="00B23D6F">
        <w:rPr>
          <w:sz w:val="24"/>
          <w:szCs w:val="24"/>
          <w:lang w:val="en-US"/>
        </w:rPr>
        <w:t>docx</w:t>
      </w:r>
      <w:proofErr w:type="spellEnd"/>
      <w:r w:rsidRPr="00B23D6F">
        <w:rPr>
          <w:sz w:val="24"/>
          <w:szCs w:val="24"/>
        </w:rPr>
        <w:t xml:space="preserve">, </w:t>
      </w:r>
      <w:proofErr w:type="spellStart"/>
      <w:r w:rsidRPr="00B23D6F">
        <w:rPr>
          <w:sz w:val="24"/>
          <w:szCs w:val="24"/>
          <w:lang w:val="en-US"/>
        </w:rPr>
        <w:t>odt</w:t>
      </w:r>
      <w:proofErr w:type="spellEnd"/>
      <w:r w:rsidRPr="00B23D6F">
        <w:rPr>
          <w:sz w:val="24"/>
          <w:szCs w:val="24"/>
        </w:rPr>
        <w:t>– для документов с текстовым содержанием, не включающие формулы;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4) </w:t>
      </w:r>
      <w:proofErr w:type="spellStart"/>
      <w:r w:rsidRPr="00B23D6F">
        <w:rPr>
          <w:sz w:val="24"/>
          <w:szCs w:val="24"/>
          <w:lang w:val="en-US"/>
        </w:rPr>
        <w:t>xls</w:t>
      </w:r>
      <w:proofErr w:type="spellEnd"/>
      <w:r w:rsidRPr="00B23D6F">
        <w:rPr>
          <w:sz w:val="24"/>
          <w:szCs w:val="24"/>
        </w:rPr>
        <w:t xml:space="preserve">, </w:t>
      </w:r>
      <w:proofErr w:type="spellStart"/>
      <w:r w:rsidRPr="00B23D6F">
        <w:rPr>
          <w:sz w:val="24"/>
          <w:szCs w:val="24"/>
          <w:lang w:val="en-US"/>
        </w:rPr>
        <w:t>xlsx</w:t>
      </w:r>
      <w:proofErr w:type="spellEnd"/>
      <w:r w:rsidRPr="00B23D6F">
        <w:rPr>
          <w:sz w:val="24"/>
          <w:szCs w:val="24"/>
        </w:rPr>
        <w:t xml:space="preserve">, </w:t>
      </w:r>
      <w:proofErr w:type="spellStart"/>
      <w:r w:rsidRPr="00B23D6F">
        <w:rPr>
          <w:sz w:val="24"/>
          <w:szCs w:val="24"/>
          <w:lang w:val="en-US"/>
        </w:rPr>
        <w:t>ods</w:t>
      </w:r>
      <w:proofErr w:type="spellEnd"/>
      <w:r w:rsidRPr="00B23D6F">
        <w:rPr>
          <w:sz w:val="24"/>
          <w:szCs w:val="24"/>
        </w:rPr>
        <w:t xml:space="preserve">– для документов, содержащих расчеты. 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B23D6F">
        <w:rPr>
          <w:sz w:val="24"/>
          <w:szCs w:val="24"/>
          <w:lang w:val="en-US"/>
        </w:rPr>
        <w:t>dpi</w:t>
      </w:r>
      <w:r w:rsidRPr="00B23D6F">
        <w:rPr>
          <w:sz w:val="24"/>
          <w:szCs w:val="24"/>
        </w:rPr>
        <w:t xml:space="preserve"> (масштаб 1:1)  с использованием  следующих режимов: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«черно-белый» (при отсутствии в документе графических изображений и (или) цветного текста);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«оттенки серого» (при наличии в документе  графических изображений, отличных от цветного изображения);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2.22.6.  Электронные документы должны обеспечивать: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1) возможность идентифицировать документ и количество листов в документе;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2) содержать оглавление, соответствующее их смыслу и содержанию;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3) максимально допустимый размер прикрепленного пакета документов не должен превышать 10 Гб.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2.22.7. Прием </w:t>
      </w:r>
      <w:r w:rsidR="00FD380F">
        <w:rPr>
          <w:sz w:val="24"/>
          <w:szCs w:val="24"/>
        </w:rPr>
        <w:t>финансовым управлением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заявления, заявления об исправлении опечаток или ошибок и прилагаемых документов,  регистрация  осуществляются в порядке, предусмотренном разделом 3 настоящего Регламента. 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2.22.8.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</w:t>
      </w:r>
      <w:r w:rsidRPr="00B23D6F">
        <w:rPr>
          <w:sz w:val="24"/>
          <w:szCs w:val="24"/>
        </w:rPr>
        <w:lastRenderedPageBreak/>
        <w:t>почты заявителя либо на абонентский номер устройства подвижной радиотелефонной связи заявителя.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2.22.9. Для приема документов от заявителя, не имеющего возможности по состоянию здоровья обратиться к специалисту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области,</w:t>
      </w:r>
      <w:r w:rsidRPr="00B23D6F">
        <w:rPr>
          <w:sz w:val="24"/>
          <w:szCs w:val="24"/>
        </w:rPr>
        <w:t xml:space="preserve"> по его просьбе, просьбе законных представителей или родственников, оформленной в письменном виде, осуществляется выход (выезд) специалиста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>.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2.22.10. </w:t>
      </w:r>
      <w:proofErr w:type="gramStart"/>
      <w:r w:rsidRPr="00B23D6F">
        <w:rPr>
          <w:sz w:val="24"/>
          <w:szCs w:val="24"/>
        </w:rPr>
        <w:t xml:space="preserve">Результат заявителю по его выбору может быть направлен </w:t>
      </w:r>
      <w:r w:rsidRPr="00B23D6F">
        <w:rPr>
          <w:iCs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</w:t>
      </w:r>
      <w:r w:rsidRPr="00B23D6F">
        <w:rPr>
          <w:rStyle w:val="a7"/>
          <w:color w:val="auto"/>
          <w:sz w:val="24"/>
          <w:szCs w:val="24"/>
          <w:u w:val="none"/>
        </w:rPr>
        <w:t xml:space="preserve">Едином </w:t>
      </w:r>
      <w:proofErr w:type="spellStart"/>
      <w:r w:rsidRPr="00B23D6F">
        <w:rPr>
          <w:rStyle w:val="a7"/>
          <w:color w:val="auto"/>
          <w:sz w:val="24"/>
          <w:szCs w:val="24"/>
          <w:u w:val="none"/>
        </w:rPr>
        <w:t>Интернет-портале</w:t>
      </w:r>
      <w:proofErr w:type="spellEnd"/>
      <w:r w:rsidRPr="00B23D6F">
        <w:rPr>
          <w:rStyle w:val="a7"/>
          <w:color w:val="auto"/>
          <w:sz w:val="24"/>
          <w:szCs w:val="24"/>
          <w:u w:val="none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</w:p>
    <w:p w:rsidR="00B23D6F" w:rsidRPr="00B23D6F" w:rsidRDefault="00B23D6F" w:rsidP="00B23D6F">
      <w:pPr>
        <w:shd w:val="clear" w:color="auto" w:fill="FFFFFF"/>
        <w:ind w:firstLine="567"/>
        <w:jc w:val="center"/>
        <w:rPr>
          <w:sz w:val="24"/>
          <w:szCs w:val="24"/>
        </w:rPr>
      </w:pPr>
      <w:r w:rsidRPr="00B23D6F">
        <w:rPr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предоставление письменных разъяснений по вопросам применения муниципальных нормативных правовых актов о местных налогах и сборах;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исправление опечаток или ошибок в письменных разъяснениях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Предоставление письменных разъяснений по вопросам применения муниципальных нормативных правовых актов о местных налогах и сборах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включает в себя следующие административные действия: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прием и регистрация заявления и прилагаемых к нему документов;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рассмотрение  заявления и представленных документов;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направление заявителю результата предоставления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Исправление опечаток или ошибок в письменных разъяснениях по вопросам применения муниципальных нормативных правовых актов о местных налогах и сборах включает в себя следующие административные действия: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прием заявления об исправлении опечаток или ошибок;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рассмотрение и принятие решения по заявлению об исправлении опечаток или ошибок;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направление результата предоставления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 Предоставление письменных разъяснений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 Прием и регистрация заявления и прилагаемых к нему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3.2.1.1.Основанием для начала административного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действия  «Прием и регистрация заявления и прилагаемых к нему документов» является поступившее заявление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прилагаемые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к нему документы, направленные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а также  личное обращение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</w:t>
      </w:r>
      <w:r w:rsidR="00FD380F">
        <w:rPr>
          <w:sz w:val="24"/>
          <w:szCs w:val="24"/>
        </w:rPr>
        <w:t>финансовым управлением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заявления и прилагаемых 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3.2.1.2. Прием и регистрация заявления и прилагаемых  документов осуществляются специалистом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>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3.2.1.3. При направлении документов посредством почтовых отправлений,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вскрывает конверт и осуществляет регистрацию заявления, если отсутствуют основания для отказа в приеме документов, указанные в пункте 2.12 настоящего </w:t>
      </w:r>
      <w:r w:rsidRPr="00B23D6F">
        <w:rPr>
          <w:sz w:val="24"/>
          <w:szCs w:val="24"/>
        </w:rPr>
        <w:lastRenderedPageBreak/>
        <w:t>Регламента, в системе электронного документооборота, а при отсутствии технической возможности -  в журнале входящей корреспонденции.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3.2.1.4. При обращении на личном приеме заявление и прилагаемые документы заявителя фиксируются в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системе электронного документооборота, а при отсутствии технической возможности  - в  журнале входящей корреспонденции.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этом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в случаях, если  в заявлении 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непосредственно  на личном приеме.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3.2.1.5. При обращении заявителя письменно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, в том числе на личном приеме, ответственный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в случае обращения представителя);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 проверяет правильность заполнения заявления, в том числе полноту внесенных данных, наличие документов, которые должны прилагаться к заявлению, соответствие представленных документов установленным требованиям;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B23D6F">
        <w:rPr>
          <w:sz w:val="24"/>
          <w:szCs w:val="24"/>
        </w:rPr>
        <w:t>кроме</w:t>
      </w:r>
      <w:proofErr w:type="gramEnd"/>
      <w:r w:rsidRPr="00B23D6F">
        <w:rPr>
          <w:sz w:val="24"/>
          <w:szCs w:val="24"/>
        </w:rPr>
        <w:t xml:space="preserve"> нотариально заверенных);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 </w:t>
      </w:r>
      <w:proofErr w:type="spellStart"/>
      <w:r w:rsidRPr="00B23D6F">
        <w:rPr>
          <w:sz w:val="24"/>
          <w:szCs w:val="24"/>
        </w:rPr>
        <w:t>д</w:t>
      </w:r>
      <w:proofErr w:type="spellEnd"/>
      <w:r w:rsidRPr="00B23D6F">
        <w:rPr>
          <w:sz w:val="24"/>
          <w:szCs w:val="24"/>
        </w:rPr>
        <w:t xml:space="preserve">) проставляет  штамп </w:t>
      </w:r>
      <w:r w:rsidR="00FD380F">
        <w:rPr>
          <w:sz w:val="24"/>
          <w:szCs w:val="24"/>
        </w:rPr>
        <w:t>финансового управления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="00FD380F" w:rsidRPr="00B23D6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с указанием фамилии, инициалов и должности,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3.2.1.6. При приеме заявления, направленного по почте, заявителю направляется расписка о приеме заявления и прилагаемых документов почтовым отправлением с уведомлением о вручении.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приеме документов при непосредственном обращении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или при личном приеме заявителю (представителю заявителя) выдается расписка  о приеме и регистрации заявления и прилагаемых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3.2.1.7. В случае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если в предоставленных (направленных) заявлении и прилагаемых документах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имеются основания для отказа  в приеме документов, указанные в пункте 2.12 настоящего Регламента, то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, осуществляющий прием и регистрацию документов, не осуществляет регистрацию заявления и прилагаемых документов и подготавливает письмо об отказе в приеме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Письмо об отказе в приеме документов оформляется на бланке финансового управления Администрации  по форме согласно приложению 3 к настоящему Регламенту с присвоением номера, даты, проставлением подписи специалиста</w:t>
      </w:r>
      <w:r w:rsidRPr="00B23D6F">
        <w:rPr>
          <w:b/>
          <w:i/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>, осуществляющего прием и регистрацию документов, или подписанное усиленной квалифицированной электронной подписью либо подписанного усиленной квалифицированной электронной подписью уполномоченного должностного лица.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Письмо об отказе в приеме документов направляется заявителю почтовым отправлением с уведомлением о вручении, вручается лично в финансовом управлении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либо направляется в электронной форме на электронную почту,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в личный кабинет на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3.2.1.8. В случае регистрации документов, в тот же день они передаются начальнику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. Начальник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течение одного дня со дня регистрации документов определяет специалиста, ответственного за рассмотрение заявления и прилагаемых к нему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3.2.1.9. Срок осуществления действий по регистрации документов - 15 минут в течение одного рабочего дня.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Срок  определения специалиста, ответственного за рассмотрение заявления и прилагаемых к нему документов – один рабочий день со дня регистрации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3.2.1.10. Критерий принятия решения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 регистрации документов  – поступление заявления и прилагаемых документов надлежащего качества и в полном объеме.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3.2.1.11. Критерий принятия решения об  отказе в приеме документов -  наличие оснований для отказа в приеме документов, указанных в пункте 2.12 настоящего Регламента.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3.2.1.12. Результатом административного действия является прием и регистрации заявления и прилагаемых документов, назначение специалиста, ответственного за рассмотрение заявления, либо отказ в приеме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3.2.1.13.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 Рассмотрение  заявления и представленных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3.2.2.1. Основанием для начала административного действия «Рассмотрение  заявления и представленных документов» является зарегистрированное заявление и прилагаемые документы с указанием исполнителя.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3.2.2.2. Специалист, ответственный за рассмотрение заявления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прилагаемых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к нему документов: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проводит проверку заявления и прилагаемых документов;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если с заявлением обратился законный представитель, проверяет полномочия посредством Единой государственной информационной системы социального обеспечения;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в случае наличия оснований для отказа в предоставлении муниципальной услуги, указанных в пункте 2.14.1 настоящего Регламента, подготавливает проект уведомления об отказе в предоставлении муниципальной услуги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передает на подпись уполномоченному должностному лицу.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Уведомление об отказе в предоставлении муниципальной услуги оформляется на бланке финансового управления администрации по форме согласно приложению 4 к настоящему Регламенту с присвоением номера, даты, проставлением подписи специалиста</w:t>
      </w:r>
      <w:r w:rsidRPr="00B23D6F">
        <w:rPr>
          <w:b/>
          <w:i/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области,</w:t>
      </w:r>
      <w:r w:rsidRPr="00B23D6F">
        <w:rPr>
          <w:sz w:val="24"/>
          <w:szCs w:val="24"/>
        </w:rPr>
        <w:t xml:space="preserve"> или подписанное усиленной квалифицированной электронной подписью либо подписанного усиленной квалифицированной электронной подписью уполномоченного должностного лица.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г) в случае отсутствия оснований для отказа в предоставлении муниципальной услуги, указанных в пункте 2.14.1 настоящего Регламента, подготавливает  письменные разъяснения по вопросам применения муниципальных нормативных правовых актов о местных налогах и сборах и передает на подпись уполномоченному должностному лицу.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3.2.2.3. Срок осуществления действий  - 29 календарных дней.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3.2.2.4. Критерии принятия решения  о направлении межведомственного запроса – отсутствие документов и (или) информации, необходимой для предоставления муниципальной услуги.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3.2.2.5. Критерий принятия решения о предоставлении письменных разъяснений по вопросам применения муниципальных нормативных правовых актов о местных налогах и сборах - наличие полного комплекта документов, документы соответствуют установленным требованиям, отсутствие оснований для отказа в предоставлении 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3.2.2.6. Критерий принятия решения об отказе в предоставлении муниципальной услуги – наличие основания (или оснований) для отказа в предоставлении муниципальной услуги.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3.2.2.7. Результатом административного действия является оформленные в установленном порядке разъяснения по вопросам применения муниципальных нормативных правовых актов о </w:t>
      </w:r>
      <w:r w:rsidRPr="00B23D6F">
        <w:rPr>
          <w:sz w:val="24"/>
          <w:szCs w:val="24"/>
        </w:rPr>
        <w:lastRenderedPageBreak/>
        <w:t>местных налогах и сборах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либо уведомление об отказе в предоставлении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3.2.2.8. Фиксация результата - занесение информации в систему электронного документооборота или в журнал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регистрации.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 Направление заявителю результата предоставления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3.2.3.1. Основанием для начала административного действия «Направление заявителю результата предоставления муниципальной услуги» является оформленные в установленном порядке разъяснения по вопросам применения муниципальных нормативных правовых актов о местных налогах и сборах либо уведомление об отказе в предоставлении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3.2.3.2.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течение одного рабочего дня после подписания  и регистрации результата, указанного в пункте 2.5.1 настоящего Регламента, информирует заявителя о принятом решении.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3.2.3.3. </w:t>
      </w:r>
      <w:proofErr w:type="gramStart"/>
      <w:r w:rsidRPr="00B23D6F">
        <w:rPr>
          <w:sz w:val="24"/>
          <w:szCs w:val="24"/>
        </w:rPr>
        <w:t xml:space="preserve">Результат услуги по желанию заявителя вручается ему по месту нахождения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согласованное время, 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(функций), но не позднее одного рабочего дня</w:t>
      </w:r>
      <w:proofErr w:type="gramEnd"/>
      <w:r w:rsidRPr="00B23D6F">
        <w:rPr>
          <w:sz w:val="24"/>
          <w:szCs w:val="24"/>
        </w:rPr>
        <w:t xml:space="preserve"> с момента подписания и регистрации результата предоставления муниципальной услуги, указанного в пункте 2.5.1 настоящего Регламента.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 почте заявителю направляется  письмо с уведомлением о вручении в течение одного рабочего дня, следующего за днем подписания результата предоставления муниципальной услуги, указанного в пункте 2.5.1 настоящего Регламента.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B23D6F">
        <w:rPr>
          <w:sz w:val="24"/>
          <w:szCs w:val="24"/>
        </w:rPr>
        <w:t>предоставить документ</w:t>
      </w:r>
      <w:proofErr w:type="gramEnd"/>
      <w:r w:rsidRPr="00B23D6F">
        <w:rPr>
          <w:sz w:val="24"/>
          <w:szCs w:val="24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или на расписке о приеме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3.2.3.4. Критерии принятия решения по выбору </w:t>
      </w:r>
      <w:proofErr w:type="gramStart"/>
      <w:r w:rsidRPr="00B23D6F">
        <w:rPr>
          <w:sz w:val="24"/>
          <w:szCs w:val="24"/>
        </w:rPr>
        <w:t>варианта отправки результата предоставления услуги</w:t>
      </w:r>
      <w:proofErr w:type="gramEnd"/>
      <w:r w:rsidRPr="00B23D6F">
        <w:rPr>
          <w:sz w:val="24"/>
          <w:szCs w:val="24"/>
        </w:rPr>
        <w:t xml:space="preserve"> заявителю -  указание заявителя  в расписке о приеме документов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или в заявлении.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3.2.3.5. Результатом  административного действия является выданные письменные разъяснения по вопросам применения муниципальных нормативных правовых актов о местных налогах и сборах либо уведомление об отказе в предоставлении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3.2.3.6. Фиксация факта отправки  результата предоставления муниципальной услуги  - отметка в системе электронного документооборота, журнале  регистрации.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3.2.3.8. Срок направления результата – один рабочий день с момента подписания и регистрации письменных разъяснений по вопросам применения муниципальных нормативных правовых актов о местных налогах и сборах либо уведомления об отказе в предоставлении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 Исправление опечаток или ошибок в письменных разъяснениях по вопросам применения муниципальных нормативных правовых актов о местных налогах и сборах.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 Прием заявления об исправлении опечаток или ошибок.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3.3.1.1. </w:t>
      </w:r>
      <w:proofErr w:type="gramStart"/>
      <w:r w:rsidRPr="00B23D6F">
        <w:rPr>
          <w:sz w:val="24"/>
          <w:szCs w:val="24"/>
        </w:rPr>
        <w:t xml:space="preserve">Основанием для начала административного действия  «Прием заявления об исправлении опечаток или ошибок» является поступившее заявление об исправлении опечаток или ошибок и прилагаемые к нему документы, направленные по почте, через Единый портал </w:t>
      </w:r>
      <w:r w:rsidRPr="00B23D6F">
        <w:rPr>
          <w:sz w:val="24"/>
          <w:szCs w:val="24"/>
        </w:rPr>
        <w:lastRenderedPageBreak/>
        <w:t xml:space="preserve">государственных и муниципальных услуг (функций), Единый Интернет-портал государственных и муниципальных услуг (функций) Нижегородской области, а также  личное обращение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</w:t>
      </w:r>
      <w:r w:rsidR="00FD380F">
        <w:rPr>
          <w:sz w:val="24"/>
          <w:szCs w:val="24"/>
        </w:rPr>
        <w:t>финансовым управлением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заявления об исправлении опечаток или ошибок и прилагаемых 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3.3.1.2. Прием и регистрация заявления об исправлении опечаток или ошибок и прилагаемых документов осуществляются специалистом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>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3.3.1.3. </w:t>
      </w:r>
      <w:proofErr w:type="gramStart"/>
      <w:r w:rsidRPr="00B23D6F">
        <w:rPr>
          <w:sz w:val="24"/>
          <w:szCs w:val="24"/>
        </w:rPr>
        <w:t xml:space="preserve">При направлении документов посредством почтовых отправлений, 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вскрывает конверт и осуществляет регистрацию  заявления об исправлении опечаток или ошибок и прилагаемых документов, если отсутствуют основания для отказа в приеме документов, указанные в пункте 2.12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3.3.1.4.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документооборота, а при отсутствии технической возможности  - в  журнале входящей корреспонденции.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этом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в случаях, если  в заявлении  об исправлении опечаток или ошибок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об исправлении опечаток или ошибок непосредственно  на личном приеме.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3.3.1.5. При обращении письменно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, в том числе на личном приеме, ответственный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области: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 проверяет правильность заполнения заявления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об исправлении опечаток или ошибок, в том числе полноту внесенных данных, наличие документов, которые должны прилагаться к заявлению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об исправлении опечаток или ошибок, соответствие представленных документов установленным требованиям;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B23D6F">
        <w:rPr>
          <w:sz w:val="24"/>
          <w:szCs w:val="24"/>
        </w:rPr>
        <w:t>кроме</w:t>
      </w:r>
      <w:proofErr w:type="gramEnd"/>
      <w:r w:rsidRPr="00B23D6F">
        <w:rPr>
          <w:sz w:val="24"/>
          <w:szCs w:val="24"/>
        </w:rPr>
        <w:t xml:space="preserve"> нотариально заверенных);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 </w:t>
      </w:r>
      <w:proofErr w:type="spellStart"/>
      <w:r w:rsidRPr="00B23D6F">
        <w:rPr>
          <w:sz w:val="24"/>
          <w:szCs w:val="24"/>
        </w:rPr>
        <w:t>д</w:t>
      </w:r>
      <w:proofErr w:type="spellEnd"/>
      <w:r w:rsidRPr="00B23D6F">
        <w:rPr>
          <w:sz w:val="24"/>
          <w:szCs w:val="24"/>
        </w:rPr>
        <w:t xml:space="preserve">) проставляет  штамп </w:t>
      </w:r>
      <w:r w:rsidR="00FD380F">
        <w:rPr>
          <w:sz w:val="24"/>
          <w:szCs w:val="24"/>
        </w:rPr>
        <w:t>финансового управления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с указанием фамилии, инициалов и должности, даты приема и затем регистрирует заявление об исправлении опечаток или ошибок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3.3.1.6. При приеме заявления об исправлении опечаток или ошибок и документов, направленных по почте, заявителю направляется расписка о приеме заявления и документов  почтовым отправлением с уведомлением о вручении, если иное не предусмотрено в заявлении об исправлении опечаток или ошибок.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приеме документов при непосредственном обращении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или при личном приеме заявителю (представителю заявителя) выдается расписка  о приеме и регистрации заявления об исправлении опечаток или ошибок и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3.3.1.7. В случае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если в предоставленных (направленных) заявлении об исправлении опечаток или ошибок и прилагаемых документах  имеются основания для отказа  в приеме документов, указанные в пункте 2.12 настоящего Регламента, то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области,</w:t>
      </w:r>
      <w:r w:rsidRPr="00B23D6F">
        <w:rPr>
          <w:sz w:val="24"/>
          <w:szCs w:val="24"/>
        </w:rPr>
        <w:t xml:space="preserve"> осуществляющий прием и регистрацию документов, не осуществляет регистрацию заявления об исправлении опечаток или ошибок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и прилагаемых документов, а подготавливает письмо об отказе в приеме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Письмо об отказе в приеме документов оформляется на бланке финансового управления администрации  по форме согласно приложению 3 к настоящему Регламенту с присвоением номера, даты, проставлением подписи специалиста</w:t>
      </w:r>
      <w:r w:rsidRPr="00B23D6F">
        <w:rPr>
          <w:b/>
          <w:i/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области,</w:t>
      </w:r>
      <w:r w:rsidRPr="00B23D6F">
        <w:rPr>
          <w:sz w:val="24"/>
          <w:szCs w:val="24"/>
        </w:rPr>
        <w:t xml:space="preserve"> осуществляющего прием и регистрацию документов,  или подписанное усиленной квалифицированной электронной подписью либо подписанного усиленной квалифицированной электронной подписью уполномоченного должностного лица.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Письмо об отказе в приеме документов направляется заявителю почтовым отправлением с уведомлением о вручении, вручается лично в </w:t>
      </w:r>
      <w:r w:rsidR="00FD380F">
        <w:rPr>
          <w:sz w:val="24"/>
          <w:szCs w:val="24"/>
        </w:rPr>
        <w:t>финансовом управлении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либо направляется в электронной форме на электронную почту, в личный кабинет на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3.3.1.8. В случае регистрации документов,  этот же день они передаются  начальнику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. Начальник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заявления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об исправлении опечаток или ошибок и прилагаемых к нему документов.    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3.3.1.9. Срок осуществления действий по регистрации документов - 15 минут в течение одного рабочего дня.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Срок 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3.3.1.10. Критерий принятия решения о регистрации документов  – поступление заявления об исправлении опечаток или ошибок и прилагаемых  документов надлежащего качества и в полном объеме.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3.3.1.11. Критерий принятия решения об отказе в приеме документов -  наличие оснований для отказа в приеме документов, указанных в пункте 2.12 настоящего Регламента.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3.3.1.12. Результатом административного действия является прием и регистрации заявления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документов, либо отказ в приеме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3.3.1.13.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3.3.2. Рассмотрение и принятие решения по заявлению об исправлении опечаток или ошибок.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3.3.2.1. Основанием для начала административного действия «Рассмотрение и принятие решения по заявлению об исправлении опечаток или ошибок» является зарегистрированное заявление об исправлении опечаток или ошибок и прилагаемые  документы с указанием исполнителя.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3.3.2.2. Специалист, ответственный за рассмотрение заявления об исправлении опечаток или ошибок и прилагаемых к нему документов: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осуществляет анализ заявления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 представленных документов, в том числе проверяет полномочия законного представителя с использованием Единой государственной информационной системы социального обеспечения;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б) осуществляет поиск письменных разъяснений  по вопросам применения муниципальных нормативных правовых актов о местных налогах и сборах, а также документов, </w:t>
      </w:r>
      <w:r w:rsidRPr="00B23D6F">
        <w:rPr>
          <w:sz w:val="24"/>
          <w:szCs w:val="24"/>
        </w:rPr>
        <w:lastRenderedPageBreak/>
        <w:t>на основании которых осуществлялась подготовка проекта письменных разъяснений  по вопросам применения муниципальных нормативных правовых актов о местных налогах и сборах;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в случае, если при выявлении в предоставленных документах заявителем в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письменных разъяснениях по вопросам применения муниципальных нормативных правовых актов о местных налогах и сборах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была допущена </w:t>
      </w:r>
      <w:proofErr w:type="gramStart"/>
      <w:r w:rsidRPr="00B23D6F">
        <w:rPr>
          <w:sz w:val="24"/>
          <w:szCs w:val="24"/>
        </w:rPr>
        <w:t>ошибка</w:t>
      </w:r>
      <w:proofErr w:type="gramEnd"/>
      <w:r w:rsidRPr="00B23D6F">
        <w:rPr>
          <w:sz w:val="24"/>
          <w:szCs w:val="24"/>
        </w:rPr>
        <w:t xml:space="preserve"> либо опечатка, подготавливает проект письменных разъяснений по вопросам применения муниципальных нормативных правовых актов о местных налогах и сборах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в новой редакции, сопроводительное письмо, согласовывает их в установленном порядке и передает на подпись уполномоченному должностному лицу;</w:t>
      </w:r>
    </w:p>
    <w:p w:rsidR="00B23D6F" w:rsidRPr="00B23D6F" w:rsidRDefault="00B23D6F" w:rsidP="00B23D6F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г) в случае, если в представленных документах заявителем отсутствуют расхождения с данными, указанными в письменных разъяснениях по вопросам применения муниципальных нормативных правовых актов о местных налогах и сборах,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либо заявитель не представил подтверждающие документы, подготавливает проект уведомления об отказе в исправлении опечаток или ошибок согласно приложению 5 к настоящему Регламенту, согласовывает его в установленном порядке и передает его на подпись</w:t>
      </w:r>
      <w:proofErr w:type="gramEnd"/>
      <w:r w:rsidRPr="00B23D6F">
        <w:rPr>
          <w:sz w:val="24"/>
          <w:szCs w:val="24"/>
        </w:rPr>
        <w:t xml:space="preserve"> уполномоченному должностному лицу.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После подписания уведомление об отказе в исправлении опечаток или ошибок или письменные разъяснения по вопросам применения муниципальных нормативных правовых актов о местных налогах и сборах в новой редакции, сопроводительное письмо передаются на регистрацию.  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3.3.2.3. </w:t>
      </w:r>
      <w:proofErr w:type="gramStart"/>
      <w:r w:rsidRPr="00B23D6F">
        <w:rPr>
          <w:sz w:val="24"/>
          <w:szCs w:val="24"/>
        </w:rPr>
        <w:t xml:space="preserve">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>, ответственный за регистрацию документов, после подписания в течение одного рабочего дня осуществляет регистрацию письменных разъяснений по вопросам применения муниципальных нормативных правовых актов о местных налогах и сборах, сопроводительного письма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или уведомления об отказе в исправлении опечаток или ошибок путем занесения данных в систему электронного документооборота или в журнал регистрации. </w:t>
      </w:r>
      <w:proofErr w:type="gramEnd"/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3.3.2.4.  Срок осуществления действий  - 4 рабочих  дня.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3.3.2.5. Критерием принятия решения об исправлении опечаток или ошибок является наличие  допущенных опечаток или ошибок.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3.3.2.6. Критерием принятия решения об отказе в исправлении опечаток или ошибок является  отсутствие выявленных опечаток или ошибок либо отсутствие документов, подтверждающих наличие опечаток или ошибок.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 xml:space="preserve">3.3.2.7. Результатом рассмотрения обращения об исправлении допущенных опечаток и ошибок являются </w:t>
      </w:r>
      <w:r w:rsidRPr="00B23D6F">
        <w:rPr>
          <w:sz w:val="24"/>
          <w:szCs w:val="24"/>
        </w:rPr>
        <w:t>письменные разъяснения по вопросам применения муниципальных нормативных правовых актов о местных налогах и сборах</w:t>
      </w:r>
      <w:r w:rsidRPr="00B23D6F">
        <w:rPr>
          <w:bCs/>
          <w:sz w:val="24"/>
          <w:szCs w:val="24"/>
        </w:rPr>
        <w:t xml:space="preserve">, сопроводительное письмо либо </w:t>
      </w:r>
      <w:r w:rsidRPr="00B23D6F">
        <w:rPr>
          <w:sz w:val="24"/>
          <w:szCs w:val="24"/>
        </w:rPr>
        <w:t>уведомление об отказе в исправлении опечаток или ошибок</w:t>
      </w:r>
      <w:r w:rsidRPr="00B23D6F">
        <w:rPr>
          <w:bCs/>
          <w:sz w:val="24"/>
          <w:szCs w:val="24"/>
        </w:rPr>
        <w:t>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3.3.2.8. Фиксация результата – в системе электронного документооборота или в журнале регистрации.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 Направление результата предоставления муниципальной услуги.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3.3.3.1. Основанием для начала административного действия «Направление результата предоставления муниципальной услуги» является оформленные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письменные разъяснения по вопросам применения муниципальных нормативных правовых актов о местных налогах и сборах либо уведомление об отказе в исправлении опечаток или ошибок.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3.3.3.2.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течение одного рабочего дня после подписания  и регистрации результата предоставления муниципальной услуги, информирует заявителя о принятом решении.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3.3.3.3. </w:t>
      </w:r>
      <w:proofErr w:type="gramStart"/>
      <w:r w:rsidRPr="00B23D6F">
        <w:rPr>
          <w:sz w:val="24"/>
          <w:szCs w:val="24"/>
        </w:rPr>
        <w:t xml:space="preserve">Результат услуги по желанию заявителя вручается ему лично по месту нахождения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в согласованное время либо </w:t>
      </w:r>
      <w:r w:rsidRPr="00B23D6F">
        <w:rPr>
          <w:iCs/>
          <w:sz w:val="24"/>
          <w:szCs w:val="24"/>
        </w:rPr>
        <w:t>направляется на электронную почту</w:t>
      </w:r>
      <w:r w:rsidRPr="00B23D6F">
        <w:rPr>
          <w:sz w:val="24"/>
          <w:szCs w:val="24"/>
        </w:rPr>
        <w:t xml:space="preserve">, в личный кабинет на Едином портале государственных и муниципальных услуг (функций),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но не позднее одного рабочего дня, следующего после  подписания и регистрации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lastRenderedPageBreak/>
        <w:t>письменных разъяснений</w:t>
      </w:r>
      <w:proofErr w:type="gramEnd"/>
      <w:r w:rsidRPr="00B23D6F">
        <w:rPr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сборах, сопроводительного письма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или уведомления об отказе в исправлении опечаток или ошибок.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 почте заявителю направляется письмо с уведомлением о вручении в течение одного рабочего дня, следующим  после подписания письменных разъяснений по вопросам применения муниципальных нормативных правовых актов о местных налогах и сборах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либо уведомления об отказе в исправлении опечаток или ошибок.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B23D6F">
        <w:rPr>
          <w:sz w:val="24"/>
          <w:szCs w:val="24"/>
        </w:rPr>
        <w:t>предоставить документ</w:t>
      </w:r>
      <w:proofErr w:type="gramEnd"/>
      <w:r w:rsidRPr="00B23D6F">
        <w:rPr>
          <w:sz w:val="24"/>
          <w:szCs w:val="24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исходящей корреспонденции или на расписке о приеме документов.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 случае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если заявитель не явился в назначенное время за результатом в финансовое управление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, 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, ответственный за направление или вручение результата услуги, направляет его почтовым отправлением.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3.3.3.4. Критерии принятия решения по выбору </w:t>
      </w:r>
      <w:proofErr w:type="gramStart"/>
      <w:r w:rsidRPr="00B23D6F">
        <w:rPr>
          <w:sz w:val="24"/>
          <w:szCs w:val="24"/>
        </w:rPr>
        <w:t>варианта отправки результата предоставления услуги</w:t>
      </w:r>
      <w:proofErr w:type="gramEnd"/>
      <w:r w:rsidRPr="00B23D6F">
        <w:rPr>
          <w:sz w:val="24"/>
          <w:szCs w:val="24"/>
        </w:rPr>
        <w:t xml:space="preserve"> заявителю -  указание заявителя  в расписке о приеме документов либо в заявлении об исправлении опечаток или ошибок.  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3.3.3.5. Результатом является выданные (направленные) письменные разъяснения по вопросам применения муниципальных нормативных правовых актов о местных налогах и сборах, сопроводительное письмо или уведомление об отказе в исправлении опечаток или ошибок.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23D6F" w:rsidRPr="00B23D6F" w:rsidRDefault="00B23D6F" w:rsidP="00B23D6F">
      <w:pPr>
        <w:shd w:val="clear" w:color="auto" w:fill="FFFFFF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3.3.3.8. Срок направления результата – один рабочий день, следующий после подписания письменных разъяснений по вопросам применения муниципальных нормативных правовых актов о местных налогах и сборах, сопроводительного письма или уведомления об отказе в исправлении опечаток или ошибок.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B23D6F">
        <w:rPr>
          <w:bCs/>
          <w:sz w:val="24"/>
          <w:szCs w:val="24"/>
        </w:rPr>
        <w:t>3.4. Порядок осуществления административных процедур</w:t>
      </w:r>
      <w:r w:rsidR="00321B64">
        <w:rPr>
          <w:bCs/>
          <w:sz w:val="24"/>
          <w:szCs w:val="24"/>
        </w:rPr>
        <w:t xml:space="preserve"> </w:t>
      </w:r>
      <w:r w:rsidRPr="00B23D6F">
        <w:rPr>
          <w:bCs/>
          <w:sz w:val="24"/>
          <w:szCs w:val="24"/>
        </w:rPr>
        <w:t>в электронной форме, в том числе с использованием Единого</w:t>
      </w:r>
      <w:r w:rsidR="00321B64">
        <w:rPr>
          <w:bCs/>
          <w:sz w:val="24"/>
          <w:szCs w:val="24"/>
        </w:rPr>
        <w:t xml:space="preserve"> </w:t>
      </w:r>
      <w:r w:rsidRPr="00B23D6F">
        <w:rPr>
          <w:bCs/>
          <w:sz w:val="24"/>
          <w:szCs w:val="24"/>
        </w:rPr>
        <w:t xml:space="preserve">портала государственных и муниципальных услуг (функций) и Единого </w:t>
      </w:r>
      <w:proofErr w:type="spellStart"/>
      <w:proofErr w:type="gramStart"/>
      <w:r w:rsidRPr="00B23D6F">
        <w:rPr>
          <w:bCs/>
          <w:sz w:val="24"/>
          <w:szCs w:val="24"/>
        </w:rPr>
        <w:t>Интернет-портала</w:t>
      </w:r>
      <w:proofErr w:type="spellEnd"/>
      <w:proofErr w:type="gramEnd"/>
      <w:r w:rsidRPr="00B23D6F">
        <w:rPr>
          <w:bCs/>
          <w:sz w:val="24"/>
          <w:szCs w:val="24"/>
        </w:rPr>
        <w:t xml:space="preserve"> государственных и муниципальных услуг (функций) Нижегородской области.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3.4.1. Для осуществления предварительной записи посредством Единого портала государственных и муниципальных услуг (функций), Единого </w:t>
      </w:r>
      <w:proofErr w:type="spellStart"/>
      <w:proofErr w:type="gramStart"/>
      <w:r w:rsidRPr="00B23D6F">
        <w:rPr>
          <w:sz w:val="24"/>
          <w:szCs w:val="24"/>
        </w:rPr>
        <w:t>Интернет-портала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 заявителю необходимо авторизоваться, выбрать услугу, затем выбрать ведомство (офис), которое оказывает услугу,  дату и время, указать запрашиваемые системой данные, если они не отобразились автоматически: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фамилию, имя, отчество (последнее - при наличии);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номер телефона;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адрес электронной почты (по желанию).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3.4.2. Формирование заявления, заявления об исправлении опечаток или ошибок заявителем осуществляется посредством заполнения электронной формы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заявления, заявления об исправлении опечаток или ошибок на Едином портале государственных и муниципальных услуг (функций),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без необходимости дополнительной подачи указанных документов  в какой-либо иной форме.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формировании заявления, заявления об исправлении опечаток или ошибок обеспечивается: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возможность печати на бумажном носителе копии электронной формы заявления, заявления об исправлении опечаток или ошибок;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сохранение ранее введенных в электронную форму заявления, заявления об исправлении опечаток или ошибок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заявления, заявления об исправлении опечаток или ошибок;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заполнение полей электронной формы заявления, заявления об исправлении опечаток или ошибок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78455C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и муниципальных услуг в электронной форме», созданной в соответствии с </w:t>
      </w:r>
      <w:hyperlink r:id="rId22" w:history="1">
        <w:r w:rsidRPr="00B23D6F">
          <w:rPr>
            <w:sz w:val="24"/>
            <w:szCs w:val="24"/>
          </w:rPr>
          <w:t>постановлением</w:t>
        </w:r>
      </w:hyperlink>
      <w:r w:rsidR="0078455C">
        <w:t xml:space="preserve"> </w:t>
      </w:r>
      <w:r w:rsidRPr="00B23D6F">
        <w:rPr>
          <w:sz w:val="24"/>
          <w:szCs w:val="24"/>
        </w:rPr>
        <w:t>Правительства Российской Федерации от 28 ноября 2011 г</w:t>
      </w:r>
      <w:proofErr w:type="gramEnd"/>
      <w:r w:rsidRPr="00B23D6F">
        <w:rPr>
          <w:sz w:val="24"/>
          <w:szCs w:val="24"/>
        </w:rPr>
        <w:t>. № 977 «О федеральной государственной информационной системе</w:t>
      </w:r>
      <w:proofErr w:type="gramStart"/>
      <w:r w:rsidRPr="00B23D6F">
        <w:rPr>
          <w:sz w:val="24"/>
          <w:szCs w:val="24"/>
        </w:rPr>
        <w:t>«Е</w:t>
      </w:r>
      <w:proofErr w:type="gramEnd"/>
      <w:r w:rsidRPr="00B23D6F">
        <w:rPr>
          <w:sz w:val="24"/>
          <w:szCs w:val="24"/>
        </w:rPr>
        <w:t xml:space="preserve">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 в части, касающейся сведений, отсутствующих в единой системе идентификац</w:t>
      </w:r>
      <w:proofErr w:type="gramStart"/>
      <w:r w:rsidRPr="00B23D6F">
        <w:rPr>
          <w:sz w:val="24"/>
          <w:szCs w:val="24"/>
        </w:rPr>
        <w:t>ии и ау</w:t>
      </w:r>
      <w:proofErr w:type="gramEnd"/>
      <w:r w:rsidRPr="00B23D6F">
        <w:rPr>
          <w:sz w:val="24"/>
          <w:szCs w:val="24"/>
        </w:rPr>
        <w:t>тентификации;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возможность вернуться на любой из этапов заполнения электронной формы заявления, заявления об исправлении опечаток или ошибок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без потери ранее введенной информации;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возможность доступа гражданина на Едином портале государственных и муниципальных услуг (функций),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 к ранее поданным им заявлениям, заявлениям об исправлении опечаток или ошибок в течение не менее одного года, а также частично сформированным запросам - в течение не менее 3 месяцев.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Сформированное заявление, заявление об исправлении опечаток или ошибок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направляется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посредством Единого портала государственных и муниципальных услуг (функций), Единого </w:t>
      </w:r>
      <w:proofErr w:type="spellStart"/>
      <w:proofErr w:type="gramStart"/>
      <w:r w:rsidRPr="00B23D6F">
        <w:rPr>
          <w:sz w:val="24"/>
          <w:szCs w:val="24"/>
        </w:rPr>
        <w:t>Интернет-портала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3.4.3.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обеспечивает прием заявления, заявления об исправлении опечаток или ошибок и его регистрацию в срок, указанный в пункте 2.18 настоящего Регламента, без необходимости повторного представления на бумажном носителе.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После регистрации заявление, заявление об исправлении опечаток или ошибок направляется в структурное подразделение, ответственное за предоставление муниципальной 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После принятия заявления, заявления об исправлении опечаток или ошибок специалистом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статус заявления, заявления об исправлении опечаток или ошибок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заявителя в Личном</w:t>
      </w:r>
      <w:r w:rsidR="00FD380F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кабинете на Едином портале государственных и муниципальных услуг (функций),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  обновляется до статуса «принято».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3.4.4. </w:t>
      </w:r>
      <w:proofErr w:type="gramStart"/>
      <w:r w:rsidRPr="00B23D6F">
        <w:rPr>
          <w:sz w:val="24"/>
          <w:szCs w:val="24"/>
        </w:rPr>
        <w:t xml:space="preserve">Прием заявления, заявления об исправлении опечаток или ошибок, поступившего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осуществляется не позднее рабочего дня, следующего за днем поступления в </w:t>
      </w:r>
      <w:r w:rsidR="00FD380F">
        <w:rPr>
          <w:sz w:val="24"/>
          <w:szCs w:val="24"/>
        </w:rPr>
        <w:t>финансовое управление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 xml:space="preserve"> указанного заявления, заявления об исправлении опечаток или ошибок.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Специалист финансового управления </w:t>
      </w:r>
      <w:r w:rsidRPr="00B23D6F">
        <w:rPr>
          <w:iCs/>
          <w:sz w:val="24"/>
          <w:szCs w:val="24"/>
        </w:rPr>
        <w:t>администрации 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не позднее следующего рабочего дня со дня получения заявления, поданного в форме электронного документа: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- уведомляет в электронной форме о получении заявления, заявления об исправлении опечаток или ошибок;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lastRenderedPageBreak/>
        <w:t>- проверяет полномочия законного представителя посредством Единой государственной системы социального обеспечения.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3.4.5. </w:t>
      </w:r>
      <w:proofErr w:type="gramStart"/>
      <w:r w:rsidRPr="00B23D6F">
        <w:rPr>
          <w:sz w:val="24"/>
          <w:szCs w:val="24"/>
        </w:rPr>
        <w:t xml:space="preserve">Результат предоставления  муниципальной услуги по выбору заявителя может быть направлен ему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</w:t>
      </w:r>
      <w:proofErr w:type="spellStart"/>
      <w:r w:rsidRPr="00B23D6F">
        <w:rPr>
          <w:sz w:val="24"/>
          <w:szCs w:val="24"/>
        </w:rPr>
        <w:t>Интернет-портале</w:t>
      </w:r>
      <w:proofErr w:type="spell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3.4.6. Заявитель имеет возможность получения информации о ходе предоставления муниципальной услуги в соответствии с </w:t>
      </w:r>
      <w:hyperlink r:id="rId23" w:history="1">
        <w:r w:rsidRPr="00B23D6F">
          <w:rPr>
            <w:sz w:val="24"/>
            <w:szCs w:val="24"/>
          </w:rPr>
          <w:t>пунктом 1.3</w:t>
        </w:r>
      </w:hyperlink>
      <w:r w:rsidRPr="00B23D6F">
        <w:rPr>
          <w:sz w:val="24"/>
          <w:szCs w:val="24"/>
        </w:rPr>
        <w:t xml:space="preserve"> настоящего Регламента.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3.4.7. При предоставлении муниципальной услуги  в электронной форме заявителю направляется: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уведомление о предварительной записи на прием;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уведомление об отказе в приеме заявления, заявления об исправлении опечаток или ошибок;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уведомление о приеме и регистрации заявления, заявления об исправлении опечаток или ошибок;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уведомление о результате предоставления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результат предоставления муниципальной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bookmarkStart w:id="4" w:name="Par32"/>
      <w:bookmarkEnd w:id="4"/>
      <w:r w:rsidRPr="00B23D6F">
        <w:rPr>
          <w:sz w:val="24"/>
          <w:szCs w:val="24"/>
          <w:lang w:val="en-US"/>
        </w:rPr>
        <w:t>IV</w:t>
      </w:r>
      <w:r w:rsidRPr="00B23D6F">
        <w:rPr>
          <w:sz w:val="24"/>
          <w:szCs w:val="24"/>
        </w:rPr>
        <w:t xml:space="preserve">. ФОРМЫ КОНТРОЛЯ ЗА ИСПОЛНЕНИЕМ 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 РЕГЛАМЕНТА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4.1. </w:t>
      </w:r>
      <w:proofErr w:type="gramStart"/>
      <w:r w:rsidRPr="00B23D6F">
        <w:rPr>
          <w:sz w:val="24"/>
          <w:szCs w:val="24"/>
        </w:rPr>
        <w:t>Контроль за</w:t>
      </w:r>
      <w:proofErr w:type="gramEnd"/>
      <w:r w:rsidRPr="00B23D6F">
        <w:rPr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(внутренний) контроль и проведение плановых и внеплановых поверок.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4.2. Текущий (внутренний) 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>, устанавливающих требования к предоставлению муниципальной услуги.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4.3. </w:t>
      </w:r>
      <w:proofErr w:type="gramStart"/>
      <w:r w:rsidRPr="00B23D6F">
        <w:rPr>
          <w:sz w:val="24"/>
          <w:szCs w:val="24"/>
        </w:rPr>
        <w:t>Контроль за</w:t>
      </w:r>
      <w:proofErr w:type="gramEnd"/>
      <w:r w:rsidRPr="00B23D6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4.4. Периодичность осуществления плановых проверок устанавливается главой местного самоуправления округа, но не реже одного раза в год.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4.5. 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4.6. </w:t>
      </w:r>
      <w:proofErr w:type="gramStart"/>
      <w:r w:rsidRPr="00B23D6F">
        <w:rPr>
          <w:sz w:val="24"/>
          <w:szCs w:val="24"/>
        </w:rPr>
        <w:t>Контроль за</w:t>
      </w:r>
      <w:proofErr w:type="gramEnd"/>
      <w:r w:rsidRPr="00B23D6F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</w:t>
      </w:r>
      <w:r w:rsidR="00FD380F">
        <w:rPr>
          <w:sz w:val="24"/>
          <w:szCs w:val="24"/>
        </w:rPr>
        <w:t>финансового управления а</w:t>
      </w:r>
      <w:r w:rsidR="00FD380F" w:rsidRPr="00B23D6F">
        <w:rPr>
          <w:sz w:val="24"/>
          <w:szCs w:val="24"/>
        </w:rPr>
        <w:t>дминистраци</w:t>
      </w:r>
      <w:r w:rsidR="00FD380F">
        <w:rPr>
          <w:sz w:val="24"/>
          <w:szCs w:val="24"/>
        </w:rPr>
        <w:t>и</w:t>
      </w:r>
      <w:r w:rsidRPr="00B23D6F">
        <w:rPr>
          <w:sz w:val="24"/>
          <w:szCs w:val="24"/>
        </w:rPr>
        <w:t>, включая возможность получения информации по телефону, а также в письменной или электронной форме по запросу.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4.7. Должностное лицо несет персональную ответственность за соблюдение сроков и порядка предоставления муниципальной 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Персональная ответственность должностного лица определяется его должностной инструкцией.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4.8. Перечень лиц, осуществляющих </w:t>
      </w:r>
      <w:proofErr w:type="gramStart"/>
      <w:r w:rsidRPr="00B23D6F">
        <w:rPr>
          <w:sz w:val="24"/>
          <w:szCs w:val="24"/>
        </w:rPr>
        <w:t>контроль за</w:t>
      </w:r>
      <w:proofErr w:type="gramEnd"/>
      <w:r w:rsidRPr="00B23D6F">
        <w:rPr>
          <w:sz w:val="24"/>
          <w:szCs w:val="24"/>
        </w:rPr>
        <w:t xml:space="preserve"> предоставлением муниципальной  услуги, устанавливается  нормативными правовыми актами Администрации. 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4.9. Заявитель вправе получать информацию о порядке предоставления муниципальной </w:t>
      </w:r>
      <w:r w:rsidRPr="00B23D6F">
        <w:rPr>
          <w:sz w:val="24"/>
          <w:szCs w:val="24"/>
        </w:rPr>
        <w:lastRenderedPageBreak/>
        <w:t>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23D6F" w:rsidRPr="00B23D6F" w:rsidRDefault="00B23D6F" w:rsidP="00B23D6F">
      <w:pPr>
        <w:pStyle w:val="ConsPlusNormal"/>
        <w:ind w:firstLine="567"/>
        <w:jc w:val="both"/>
        <w:rPr>
          <w:szCs w:val="24"/>
        </w:rPr>
      </w:pPr>
      <w:r w:rsidRPr="00B23D6F">
        <w:rPr>
          <w:szCs w:val="24"/>
        </w:rPr>
        <w:t xml:space="preserve">4.10. При предоставлении заявителю  результата муниципальной  услуги специалист финансового управления администрации </w:t>
      </w:r>
      <w:r w:rsidRPr="00B23D6F">
        <w:rPr>
          <w:iCs/>
          <w:szCs w:val="24"/>
        </w:rPr>
        <w:t>Починковского муниципального округа Нижегородской области</w:t>
      </w:r>
      <w:r w:rsidRPr="00B23D6F">
        <w:rPr>
          <w:szCs w:val="24"/>
        </w:rPr>
        <w:t xml:space="preserve"> информирует его о сборе мнений заявителей о качестве предоставления муниципальной услуги, описывает процедуру оценки, обращает внимание заявителя, что участие в оценке является для него бесплатным.</w:t>
      </w:r>
    </w:p>
    <w:p w:rsidR="00B23D6F" w:rsidRPr="00B23D6F" w:rsidRDefault="00B23D6F" w:rsidP="00B23D6F">
      <w:pPr>
        <w:pStyle w:val="ConsPlusNormal"/>
        <w:ind w:firstLine="567"/>
        <w:jc w:val="both"/>
        <w:rPr>
          <w:szCs w:val="24"/>
        </w:rPr>
      </w:pPr>
      <w:r w:rsidRPr="00B23D6F">
        <w:rPr>
          <w:szCs w:val="24"/>
        </w:rPr>
        <w:t xml:space="preserve">4.11. После описания процедуры оценки специалист финансового управления администрации </w:t>
      </w:r>
      <w:r w:rsidRPr="00B23D6F">
        <w:rPr>
          <w:iCs/>
          <w:szCs w:val="24"/>
        </w:rPr>
        <w:t>Починковского муниципального округа Нижегородской области</w:t>
      </w:r>
      <w:r w:rsidRPr="00B23D6F">
        <w:rPr>
          <w:szCs w:val="24"/>
        </w:rPr>
        <w:t xml:space="preserve"> предлагает заявителю оценить качество услуги путем  заполнения анкеты или опросного листа.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B23D6F">
        <w:rPr>
          <w:sz w:val="24"/>
          <w:szCs w:val="24"/>
          <w:lang w:val="en-US"/>
        </w:rPr>
        <w:t>V</w:t>
      </w:r>
      <w:r w:rsidRPr="00B23D6F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 И ЕЕ ДОЛЖНОСТНЫХ ЛИЦ, ПРЕДОСТАВЛЯЮЩИХ МУНИЦИПАЛЬНУЮ УСЛУГУ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5.1.Заявитель вправе подать жалобу на решения и (или) действия (бездействие) администрации, ее должностных лиц, принятых (осуществленных) в  ходе предоставления муниципальной услуги. 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5.2.  Жалоба подается в Администрацию в письменной форме, в том числе при личном приеме заявителя, или в электронном виде.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Время приема жалоб должно совпадать со временем предоставления муниципальной 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Жалоба в письменной форме может быть также направлена по почте.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5.4. Досудебное (внесудебное) обжалование решений и действий (бездействия) администрации, ее должностных лиц осуществляется в соответствии </w:t>
      </w:r>
      <w:proofErr w:type="gramStart"/>
      <w:r w:rsidRPr="00B23D6F">
        <w:rPr>
          <w:sz w:val="24"/>
          <w:szCs w:val="24"/>
        </w:rPr>
        <w:t>с</w:t>
      </w:r>
      <w:proofErr w:type="gramEnd"/>
      <w:r w:rsidRPr="00B23D6F">
        <w:rPr>
          <w:sz w:val="24"/>
          <w:szCs w:val="24"/>
        </w:rPr>
        <w:t>: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деятельности, и их должностных лиц</w:t>
      </w:r>
      <w:proofErr w:type="gramEnd"/>
      <w:r w:rsidRPr="00B23D6F">
        <w:rPr>
          <w:sz w:val="24"/>
          <w:szCs w:val="24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5.5. Заявитель может обратиться с жалобой на действия (бездействие) решения и (или) действия (бездействие</w:t>
      </w:r>
      <w:proofErr w:type="gramStart"/>
      <w:r w:rsidRPr="00B23D6F">
        <w:rPr>
          <w:sz w:val="24"/>
          <w:szCs w:val="24"/>
        </w:rPr>
        <w:t>)А</w:t>
      </w:r>
      <w:proofErr w:type="gramEnd"/>
      <w:r w:rsidRPr="00B23D6F">
        <w:rPr>
          <w:sz w:val="24"/>
          <w:szCs w:val="24"/>
        </w:rPr>
        <w:t>дминистрации, ее должностных лиц, в том числе в следующих случаях: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а) нарушение срока регистрации запроса заявителя о предоставлении муниципальной </w:t>
      </w:r>
      <w:r w:rsidRPr="00B23D6F">
        <w:rPr>
          <w:sz w:val="24"/>
          <w:szCs w:val="24"/>
        </w:rPr>
        <w:lastRenderedPageBreak/>
        <w:t>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нарушение срока предоставления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требование предоставления заявителем документов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или информации либо осуществления действий, представление или осуществление которых не предусмотрено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 xml:space="preserve">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>, для предоставления муниципальной услуги;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 xml:space="preserve"> для предоставления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B23D6F">
        <w:rPr>
          <w:sz w:val="24"/>
          <w:szCs w:val="24"/>
        </w:rPr>
        <w:t>д</w:t>
      </w:r>
      <w:proofErr w:type="spellEnd"/>
      <w:r w:rsidRPr="00B23D6F">
        <w:rPr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>;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>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ж) отказ Администрации,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bCs/>
          <w:sz w:val="24"/>
          <w:szCs w:val="24"/>
        </w:rPr>
        <w:t>3)</w:t>
      </w:r>
      <w:r w:rsidRPr="00B23D6F">
        <w:rPr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B23D6F">
        <w:rPr>
          <w:iCs/>
          <w:sz w:val="24"/>
          <w:szCs w:val="24"/>
        </w:rPr>
        <w:t>Починковского муниципального округа Нижегородской области</w:t>
      </w:r>
      <w:r w:rsidRPr="00B23D6F">
        <w:rPr>
          <w:sz w:val="24"/>
          <w:szCs w:val="24"/>
        </w:rPr>
        <w:t>;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B23D6F">
          <w:rPr>
            <w:sz w:val="24"/>
            <w:szCs w:val="24"/>
          </w:rPr>
          <w:t>пунктом 4 части 1 статьи 7</w:t>
        </w:r>
      </w:hyperlink>
      <w:r w:rsidRPr="00B23D6F">
        <w:rPr>
          <w:sz w:val="24"/>
          <w:szCs w:val="24"/>
        </w:rPr>
        <w:t xml:space="preserve"> Федерального закона </w:t>
      </w:r>
      <w:r w:rsidRPr="00B23D6F">
        <w:rPr>
          <w:bCs/>
          <w:sz w:val="24"/>
          <w:szCs w:val="24"/>
        </w:rPr>
        <w:t>от 27 июля 2010 г.  №210-ФЗ «Об организации предоставления государственных и муниципальных услуг»</w:t>
      </w:r>
      <w:r w:rsidRPr="00B23D6F">
        <w:rPr>
          <w:sz w:val="24"/>
          <w:szCs w:val="24"/>
        </w:rPr>
        <w:t xml:space="preserve">. 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5.7.  Жалоба должна содержать: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наименование структурного подразделения Администрации, должностного лица Администрации либо муниципального служащего,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решения и действия (бездействие) которых обжалуются;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23D6F">
        <w:rPr>
          <w:bCs/>
          <w:iCs/>
          <w:sz w:val="24"/>
          <w:szCs w:val="24"/>
        </w:rPr>
        <w:t xml:space="preserve"> (за </w:t>
      </w:r>
      <w:r w:rsidRPr="00B23D6F">
        <w:rPr>
          <w:bCs/>
          <w:iCs/>
          <w:sz w:val="24"/>
          <w:szCs w:val="24"/>
        </w:rPr>
        <w:lastRenderedPageBreak/>
        <w:t>исключением случая, когда жалоба направляется посредством системы досудебного обжалования)</w:t>
      </w:r>
      <w:r w:rsidRPr="00B23D6F">
        <w:rPr>
          <w:sz w:val="24"/>
          <w:szCs w:val="24"/>
        </w:rPr>
        <w:t>;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сведения об обжалуемых решениях и действиях (бездействии) структурного подразделения Администрации, предоставляющего муниципальную услугу, его должностного лица;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5.9. В случае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если жалоба подается через представителя заявителя,  представляется документ, подтверждающий личность представителя,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3D6F">
        <w:rPr>
          <w:sz w:val="24"/>
          <w:szCs w:val="24"/>
        </w:rPr>
        <w:t>представлена</w:t>
      </w:r>
      <w:proofErr w:type="gramEnd"/>
      <w:r w:rsidRPr="00B23D6F">
        <w:rPr>
          <w:sz w:val="24"/>
          <w:szCs w:val="24"/>
        </w:rPr>
        <w:t>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а) оформленная в соответствии с </w:t>
      </w:r>
      <w:hyperlink r:id="rId25" w:history="1">
        <w:r w:rsidRPr="00B23D6F">
          <w:rPr>
            <w:sz w:val="24"/>
            <w:szCs w:val="24"/>
          </w:rPr>
          <w:t>законодательством</w:t>
        </w:r>
      </w:hyperlink>
      <w:r w:rsidRPr="00B23D6F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>5.10.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5.11.Жалоба, поступившая в Администрацию,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не установлены более короткие сроки рассмотрения. В случае обжалования отказа Администрации, должностных лиц Администрации, осуществляющих полномочия по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В случае, если принятие решения по жалобе не входит в компетенцию Администрации, </w:t>
      </w:r>
      <w:proofErr w:type="spellStart"/>
      <w:proofErr w:type="gramStart"/>
      <w:r w:rsidRPr="00B23D6F">
        <w:rPr>
          <w:sz w:val="24"/>
          <w:szCs w:val="24"/>
        </w:rPr>
        <w:t>тов</w:t>
      </w:r>
      <w:proofErr w:type="spellEnd"/>
      <w:proofErr w:type="gramEnd"/>
      <w:r w:rsidRPr="00B23D6F">
        <w:rPr>
          <w:sz w:val="24"/>
          <w:szCs w:val="24"/>
        </w:rPr>
        <w:t xml:space="preserve">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представляющий муниципальную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услугу, в порядке, установленном соглашением о взаимодействии между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Срок рассмотрения жалобы исчисляется со дня регистрации жалобы в  Администрации.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lastRenderedPageBreak/>
        <w:t>а)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области.</w:t>
      </w:r>
      <w:proofErr w:type="gramEnd"/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</w:t>
      </w:r>
      <w:proofErr w:type="gramStart"/>
      <w:r w:rsidRPr="00B23D6F">
        <w:rPr>
          <w:sz w:val="24"/>
          <w:szCs w:val="24"/>
        </w:rPr>
        <w:t>)в</w:t>
      </w:r>
      <w:proofErr w:type="gramEnd"/>
      <w:r w:rsidRPr="00B23D6F">
        <w:rPr>
          <w:sz w:val="24"/>
          <w:szCs w:val="24"/>
        </w:rPr>
        <w:t xml:space="preserve"> удовлетворении жалобы отказывается.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5.14. В удовлетворении жалобы отказывается в следующих случаях: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5.14.1. Наличие вступившего в законную силу решения суда  по жалобе о том же предмете и по тем же основаниям.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мерах. В случае</w:t>
      </w:r>
      <w:proofErr w:type="gramStart"/>
      <w:r w:rsidRPr="00B23D6F">
        <w:rPr>
          <w:sz w:val="24"/>
          <w:szCs w:val="24"/>
        </w:rPr>
        <w:t>,</w:t>
      </w:r>
      <w:proofErr w:type="gramEnd"/>
      <w:r w:rsidRPr="00B23D6F">
        <w:rPr>
          <w:sz w:val="24"/>
          <w:szCs w:val="24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5.16.В ответе по результатам рассмотрения жалобы указываются: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а) наименование органа, предоставляющего муниципальную 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г) основания для принятия решения по жалобе;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proofErr w:type="spellStart"/>
      <w:r w:rsidRPr="00B23D6F">
        <w:rPr>
          <w:sz w:val="24"/>
          <w:szCs w:val="24"/>
        </w:rPr>
        <w:t>д</w:t>
      </w:r>
      <w:proofErr w:type="spellEnd"/>
      <w:r w:rsidRPr="00B23D6F">
        <w:rPr>
          <w:sz w:val="24"/>
          <w:szCs w:val="24"/>
        </w:rPr>
        <w:t>) принятое по жалобе решение;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proofErr w:type="gramStart"/>
      <w:r w:rsidRPr="00B23D6F">
        <w:rPr>
          <w:sz w:val="24"/>
          <w:szCs w:val="24"/>
        </w:rPr>
        <w:t>е) в случае признания жалобы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дается информация о действиях, осуществляемых Администрацией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неудобства, и указывается информация о дальнейших действиях</w:t>
      </w:r>
      <w:proofErr w:type="gramEnd"/>
      <w:r w:rsidRPr="00B23D6F">
        <w:rPr>
          <w:sz w:val="24"/>
          <w:szCs w:val="24"/>
        </w:rPr>
        <w:t>, которые необходимо совершить заявителю в целях получения муниципальной услуги;</w:t>
      </w:r>
    </w:p>
    <w:p w:rsidR="00B23D6F" w:rsidRPr="00B23D6F" w:rsidRDefault="00B23D6F" w:rsidP="00B23D6F">
      <w:pPr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ж) в случае признания </w:t>
      </w:r>
      <w:proofErr w:type="gramStart"/>
      <w:r w:rsidRPr="00B23D6F">
        <w:rPr>
          <w:sz w:val="24"/>
          <w:szCs w:val="24"/>
        </w:rPr>
        <w:t>жалобы</w:t>
      </w:r>
      <w:proofErr w:type="gramEnd"/>
      <w:r w:rsidRPr="00B23D6F">
        <w:rPr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D6F" w:rsidRPr="00B23D6F" w:rsidRDefault="00B23D6F" w:rsidP="00B23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3D6F">
        <w:rPr>
          <w:sz w:val="24"/>
          <w:szCs w:val="24"/>
        </w:rPr>
        <w:t xml:space="preserve">5.17. В случае установления в ходе или по результатам </w:t>
      </w:r>
      <w:proofErr w:type="gramStart"/>
      <w:r w:rsidRPr="00B23D6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3D6F">
        <w:rPr>
          <w:sz w:val="24"/>
          <w:szCs w:val="24"/>
        </w:rPr>
        <w:t xml:space="preserve"> или преступления должностное лицо,  наделенное полномочиями по рассмотрению жалоб, незамедлительно направляет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имеющиеся материалы в органы прокуратуры.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5.18. Администрация вправе оставить жалобу без ответа в следующих случаях: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>5.19. Администрация</w:t>
      </w:r>
      <w:r w:rsidR="00321B64">
        <w:rPr>
          <w:sz w:val="24"/>
          <w:szCs w:val="24"/>
        </w:rPr>
        <w:t xml:space="preserve"> </w:t>
      </w:r>
      <w:r w:rsidRPr="00B23D6F">
        <w:rPr>
          <w:sz w:val="24"/>
          <w:szCs w:val="24"/>
        </w:rPr>
        <w:t>сообщают заявителю об оставлении жалобы без ответа в течение 3 рабочих дней со дня регистрации жалобы.</w:t>
      </w:r>
    </w:p>
    <w:p w:rsidR="00B23D6F" w:rsidRP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23D6F">
        <w:rPr>
          <w:sz w:val="24"/>
          <w:szCs w:val="24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 размещается на Едином портале государственных и муниципальных услуг (функций) и Едином </w:t>
      </w:r>
      <w:proofErr w:type="spellStart"/>
      <w:proofErr w:type="gramStart"/>
      <w:r w:rsidRPr="00B23D6F">
        <w:rPr>
          <w:sz w:val="24"/>
          <w:szCs w:val="24"/>
        </w:rPr>
        <w:t>Интернет-портале</w:t>
      </w:r>
      <w:proofErr w:type="spellEnd"/>
      <w:proofErr w:type="gramEnd"/>
      <w:r w:rsidRPr="00B23D6F">
        <w:rPr>
          <w:sz w:val="24"/>
          <w:szCs w:val="24"/>
        </w:rPr>
        <w:t xml:space="preserve"> государственных и муниципальных услуг (функций) Нижегородской области.  </w:t>
      </w:r>
    </w:p>
    <w:p w:rsidR="00B23D6F" w:rsidRPr="00B23D6F" w:rsidRDefault="00B23D6F" w:rsidP="00B23D6F">
      <w:pPr>
        <w:rPr>
          <w:sz w:val="24"/>
          <w:szCs w:val="24"/>
        </w:rPr>
      </w:pPr>
      <w:r w:rsidRPr="00B23D6F">
        <w:rPr>
          <w:sz w:val="24"/>
          <w:szCs w:val="24"/>
        </w:rPr>
        <w:br w:type="page"/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</w:p>
    <w:tbl>
      <w:tblPr>
        <w:tblStyle w:val="a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финансового управления администрации Починковского муниципального округа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963FB7" w:rsidRDefault="00B23D6F" w:rsidP="00F641BC">
            <w:pPr>
              <w:autoSpaceDE w:val="0"/>
              <w:autoSpaceDN w:val="0"/>
              <w:adjustRightInd w:val="0"/>
              <w:ind w:left="34" w:firstLine="42"/>
              <w:jc w:val="center"/>
              <w:rPr>
                <w:sz w:val="18"/>
                <w:szCs w:val="18"/>
              </w:rPr>
            </w:pPr>
            <w:proofErr w:type="gramStart"/>
            <w:r w:rsidRPr="00963FB7">
              <w:rPr>
                <w:sz w:val="18"/>
                <w:szCs w:val="18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  <w:proofErr w:type="gramEnd"/>
          </w:p>
          <w:p w:rsidR="00B23D6F" w:rsidRDefault="00B23D6F" w:rsidP="00F641BC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963FB7">
              <w:rPr>
                <w:sz w:val="18"/>
                <w:szCs w:val="18"/>
              </w:rPr>
              <w:t>ФИО, паспортные данные: серия, номер, каким органом и когда выдан паспорт, ИНН)</w:t>
            </w:r>
            <w:proofErr w:type="gramEnd"/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Адрес заявителя</w:t>
            </w:r>
            <w:r>
              <w:rPr>
                <w:sz w:val="24"/>
                <w:szCs w:val="24"/>
              </w:rPr>
              <w:t>: 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963FB7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FB7">
              <w:rPr>
                <w:sz w:val="18"/>
                <w:szCs w:val="18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Телефон (факс) заявителя</w:t>
            </w:r>
            <w:r>
              <w:rPr>
                <w:sz w:val="24"/>
                <w:szCs w:val="24"/>
              </w:rPr>
              <w:t>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ФИО    уполномоченного     представителя</w:t>
            </w:r>
            <w:r>
              <w:rPr>
                <w:sz w:val="24"/>
                <w:szCs w:val="24"/>
              </w:rPr>
              <w:t xml:space="preserve"> заявителя: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Паспортные данные представителя</w:t>
            </w:r>
            <w:r>
              <w:rPr>
                <w:sz w:val="24"/>
                <w:szCs w:val="24"/>
              </w:rPr>
              <w:t xml:space="preserve"> заявителя: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963FB7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FB7">
              <w:rPr>
                <w:sz w:val="18"/>
                <w:szCs w:val="18"/>
              </w:rPr>
              <w:t>(серия, номер, каким органом и когда выдан паспорт)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</w:t>
            </w:r>
            <w:r w:rsidRPr="0092436E">
              <w:rPr>
                <w:sz w:val="24"/>
                <w:szCs w:val="24"/>
              </w:rPr>
              <w:t>полномочия</w:t>
            </w:r>
            <w:r>
              <w:rPr>
                <w:sz w:val="24"/>
                <w:szCs w:val="24"/>
              </w:rPr>
              <w:t xml:space="preserve"> представителя заявителя: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963FB7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3FB7">
              <w:rPr>
                <w:sz w:val="18"/>
                <w:szCs w:val="18"/>
              </w:rPr>
              <w:t>(наименование и реквизиты документа)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</w:p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F264E">
        <w:rPr>
          <w:sz w:val="24"/>
          <w:szCs w:val="24"/>
        </w:rPr>
        <w:t>ЗАЯВЛЕНИЕ</w:t>
      </w:r>
    </w:p>
    <w:p w:rsidR="00B23D6F" w:rsidRPr="00F74141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письменные разъяснения по вопросам применения муниципальных нормативных правовых актов о местных налогах и сборах, а именно: 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6B5095" w:rsidRDefault="00B23D6F" w:rsidP="00B23D6F">
      <w:pPr>
        <w:pStyle w:val="aa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lang w:eastAsia="ru-RU"/>
        </w:rPr>
      </w:pPr>
      <w:r w:rsidRPr="006B5095">
        <w:rPr>
          <w:rFonts w:ascii="Times New Roman" w:hAnsi="Times New Roman" w:cs="Times New Roman"/>
          <w:i/>
          <w:lang w:eastAsia="ru-RU"/>
        </w:rPr>
        <w:t>Доверенность.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  предоставления муниципальной услуги прошу </w:t>
      </w:r>
      <w:r w:rsidRPr="00467211">
        <w:rPr>
          <w:b/>
          <w:i/>
          <w:sz w:val="24"/>
          <w:szCs w:val="24"/>
        </w:rPr>
        <w:t>(указать один из перечисленных способов)</w:t>
      </w:r>
      <w:r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электронную почт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5A7002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5A7002">
              <w:rPr>
                <w:b/>
                <w:i/>
                <w:sz w:val="24"/>
                <w:szCs w:val="24"/>
              </w:rPr>
              <w:t>указать)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 прошу направить </w:t>
      </w:r>
      <w:r w:rsidRPr="00467211">
        <w:rPr>
          <w:b/>
          <w:i/>
          <w:sz w:val="24"/>
          <w:szCs w:val="24"/>
        </w:rPr>
        <w:t>(указать один из перечисленных способов)</w:t>
      </w:r>
      <w:r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электронную почту </w:t>
            </w:r>
            <w:r w:rsidRPr="005A7002">
              <w:rPr>
                <w:b/>
                <w:i/>
                <w:sz w:val="24"/>
                <w:szCs w:val="24"/>
              </w:rPr>
              <w:t>(указать)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B23D6F" w:rsidRPr="00F74141" w:rsidRDefault="00B23D6F" w:rsidP="00B23D6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F74141">
        <w:rPr>
          <w:sz w:val="24"/>
          <w:szCs w:val="24"/>
        </w:rPr>
        <w:t xml:space="preserve">Прошу проинформировать меня о ходе предоставления муниципальной услуги путем </w:t>
      </w:r>
      <w:r w:rsidRPr="00467211">
        <w:rPr>
          <w:b/>
          <w:i/>
          <w:sz w:val="24"/>
          <w:szCs w:val="24"/>
        </w:rPr>
        <w:t>(указать один из перечисленных способов)</w:t>
      </w:r>
      <w:r w:rsidRPr="00F74141"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сообщения на электронную почт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5A7002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5A7002">
              <w:rPr>
                <w:b/>
                <w:i/>
                <w:sz w:val="24"/>
                <w:szCs w:val="24"/>
              </w:rPr>
              <w:t>указать)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sz w:val="24"/>
                <w:szCs w:val="24"/>
              </w:rPr>
              <w:t>коротких</w:t>
            </w:r>
            <w:proofErr w:type="gramEnd"/>
            <w:r w:rsidR="00321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текстовых </w:t>
            </w:r>
            <w:proofErr w:type="spellStart"/>
            <w:r>
              <w:rPr>
                <w:sz w:val="24"/>
                <w:szCs w:val="24"/>
              </w:rPr>
              <w:t>смс-сообщений</w:t>
            </w:r>
            <w:proofErr w:type="spellEnd"/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0131">
        <w:rPr>
          <w:sz w:val="24"/>
          <w:szCs w:val="24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</w:t>
      </w:r>
      <w:r>
        <w:rPr>
          <w:sz w:val="24"/>
          <w:szCs w:val="24"/>
        </w:rPr>
        <w:t>.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подавшего заявление:</w:t>
      </w:r>
    </w:p>
    <w:p w:rsidR="00B23D6F" w:rsidRPr="00410131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B23D6F" w:rsidTr="00F641BC">
        <w:tc>
          <w:tcPr>
            <w:tcW w:w="3189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«___» _______________ 20___ г.</w:t>
            </w:r>
          </w:p>
          <w:p w:rsidR="00B23D6F" w:rsidRPr="00F04F15" w:rsidRDefault="00B23D6F" w:rsidP="00F641BC">
            <w:pPr>
              <w:autoSpaceDE w:val="0"/>
              <w:autoSpaceDN w:val="0"/>
              <w:adjustRightInd w:val="0"/>
              <w:ind w:left="1134"/>
              <w:jc w:val="both"/>
              <w:rPr>
                <w:sz w:val="18"/>
                <w:szCs w:val="18"/>
              </w:rPr>
            </w:pPr>
            <w:r w:rsidRPr="00F04F15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B23D6F" w:rsidRPr="00614EE4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EE4"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B23D6F" w:rsidRPr="00614EE4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EE4"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</w:tbl>
    <w:p w:rsidR="00B23D6F" w:rsidRPr="00823042" w:rsidRDefault="00B23D6F" w:rsidP="00B23D6F">
      <w:pPr>
        <w:rPr>
          <w:sz w:val="28"/>
          <w:szCs w:val="28"/>
        </w:rPr>
      </w:pPr>
    </w:p>
    <w:p w:rsidR="00B23D6F" w:rsidRDefault="00B23D6F" w:rsidP="00B23D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</w:p>
    <w:tbl>
      <w:tblPr>
        <w:tblStyle w:val="a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финансового управления администрации Починковского муниципального округа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 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AA3F52" w:rsidRDefault="00B23D6F" w:rsidP="00F641BC">
            <w:pPr>
              <w:autoSpaceDE w:val="0"/>
              <w:autoSpaceDN w:val="0"/>
              <w:adjustRightInd w:val="0"/>
              <w:ind w:left="34" w:firstLine="42"/>
              <w:jc w:val="center"/>
              <w:rPr>
                <w:sz w:val="18"/>
                <w:szCs w:val="18"/>
              </w:rPr>
            </w:pPr>
            <w:proofErr w:type="gramStart"/>
            <w:r w:rsidRPr="00AA3F52">
              <w:rPr>
                <w:sz w:val="18"/>
                <w:szCs w:val="18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  <w:proofErr w:type="gramEnd"/>
          </w:p>
          <w:p w:rsidR="00B23D6F" w:rsidRDefault="00B23D6F" w:rsidP="00F641BC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AA3F52">
              <w:rPr>
                <w:sz w:val="18"/>
                <w:szCs w:val="18"/>
              </w:rPr>
              <w:t>ФИО, паспортные данные: серия, номер, каким органом и когда выдан паспорт, ИНН)</w:t>
            </w:r>
            <w:proofErr w:type="gramEnd"/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Адрес заявителя</w:t>
            </w:r>
            <w:r>
              <w:rPr>
                <w:sz w:val="24"/>
                <w:szCs w:val="24"/>
              </w:rPr>
              <w:t>: 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B455D3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5D3">
              <w:rPr>
                <w:sz w:val="18"/>
                <w:szCs w:val="18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Телефон (факс) заявителя</w:t>
            </w:r>
            <w:r>
              <w:rPr>
                <w:sz w:val="24"/>
                <w:szCs w:val="24"/>
              </w:rPr>
              <w:t>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ФИО    уполномоченного     представителя</w:t>
            </w:r>
            <w:r>
              <w:rPr>
                <w:sz w:val="24"/>
                <w:szCs w:val="24"/>
              </w:rPr>
              <w:t xml:space="preserve"> заявителя: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Паспортные данные представителя</w:t>
            </w:r>
            <w:r>
              <w:rPr>
                <w:sz w:val="24"/>
                <w:szCs w:val="24"/>
              </w:rPr>
              <w:t xml:space="preserve"> заявителя;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Pr="00B455D3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55D3">
              <w:rPr>
                <w:sz w:val="18"/>
                <w:szCs w:val="18"/>
              </w:rPr>
              <w:t>(серия, номер, каким органом и когда выдан паспорт)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</w:t>
            </w:r>
            <w:r w:rsidRPr="0092436E">
              <w:rPr>
                <w:sz w:val="24"/>
                <w:szCs w:val="24"/>
              </w:rPr>
              <w:t>полномочия</w:t>
            </w:r>
            <w:r>
              <w:rPr>
                <w:sz w:val="24"/>
                <w:szCs w:val="24"/>
              </w:rPr>
              <w:t xml:space="preserve"> представителя заявителя;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436E">
              <w:rPr>
                <w:sz w:val="18"/>
                <w:szCs w:val="24"/>
              </w:rPr>
              <w:t>(наименование и реквизиты документа)</w:t>
            </w:r>
          </w:p>
        </w:tc>
      </w:tr>
      <w:tr w:rsidR="00B23D6F" w:rsidTr="00F641BC">
        <w:tc>
          <w:tcPr>
            <w:tcW w:w="5492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92436E" w:rsidRDefault="00B23D6F" w:rsidP="00B23D6F">
      <w:pPr>
        <w:tabs>
          <w:tab w:val="left" w:pos="2268"/>
        </w:tabs>
        <w:autoSpaceDE w:val="0"/>
        <w:autoSpaceDN w:val="0"/>
        <w:adjustRightInd w:val="0"/>
        <w:jc w:val="both"/>
        <w:rPr>
          <w:sz w:val="18"/>
          <w:szCs w:val="24"/>
        </w:rPr>
      </w:pP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  <w:r w:rsidRPr="0092436E">
        <w:rPr>
          <w:sz w:val="24"/>
          <w:szCs w:val="24"/>
        </w:rPr>
        <w:tab/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264E">
        <w:rPr>
          <w:sz w:val="24"/>
          <w:szCs w:val="24"/>
        </w:rPr>
        <w:t>ЗАЯВЛЕНИЕ</w:t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исправлении опечаток или ошибок </w:t>
      </w:r>
    </w:p>
    <w:p w:rsidR="00B23D6F" w:rsidRPr="00F74141" w:rsidRDefault="00B23D6F" w:rsidP="00B23D6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исправить следующие опечатки (ошибки) в письменных разъяснениях по вопросам применения муниципальных нормативных правовых актов о местных налогах и сборах</w:t>
      </w:r>
      <w:r w:rsidR="00321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Cs w:val="24"/>
        </w:rPr>
        <w:t xml:space="preserve">«___» ________________ 20_____ г. </w:t>
      </w:r>
      <w:r w:rsidRPr="009546E8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__________________, выданных __________________________________________________________________________________________________________________________________________________________</w:t>
      </w:r>
    </w:p>
    <w:p w:rsidR="00B23D6F" w:rsidRPr="0081077F" w:rsidRDefault="00B23D6F" w:rsidP="00B23D6F">
      <w:pPr>
        <w:jc w:val="center"/>
        <w:rPr>
          <w:sz w:val="18"/>
          <w:szCs w:val="18"/>
        </w:rPr>
      </w:pPr>
      <w:r w:rsidRPr="0081077F">
        <w:rPr>
          <w:sz w:val="18"/>
          <w:szCs w:val="18"/>
        </w:rPr>
        <w:t>(наименование органа местного самоуправления муниципального образования, выдавшего письменные разъяснения)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2964"/>
        <w:gridCol w:w="2965"/>
        <w:gridCol w:w="2965"/>
      </w:tblGrid>
      <w:tr w:rsidR="00B23D6F" w:rsidTr="00F641BC">
        <w:tc>
          <w:tcPr>
            <w:tcW w:w="67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64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письменных разъяснениях</w:t>
            </w: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которые необходимо указать в письменных разъяснениях</w:t>
            </w: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B23D6F" w:rsidTr="00F641BC">
        <w:tc>
          <w:tcPr>
            <w:tcW w:w="67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67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выдать письменные разъяснения по вопросам применения муниципальных нормативных правовых актов о местных налогах и сборах с указанием верных данных.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 предоставления муниципальной услуги прошу </w:t>
      </w:r>
      <w:r w:rsidRPr="00E36563">
        <w:rPr>
          <w:b/>
          <w:i/>
          <w:sz w:val="24"/>
          <w:szCs w:val="24"/>
        </w:rPr>
        <w:t>(указать один из перечисленных способов)</w:t>
      </w:r>
      <w:r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электронную почту </w:t>
            </w:r>
            <w:r w:rsidRPr="005A7002">
              <w:rPr>
                <w:b/>
                <w:i/>
                <w:sz w:val="24"/>
                <w:szCs w:val="24"/>
              </w:rPr>
              <w:t>(указать)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 прошу направить </w:t>
      </w:r>
      <w:r w:rsidRPr="00E36563">
        <w:rPr>
          <w:b/>
          <w:i/>
          <w:sz w:val="24"/>
          <w:szCs w:val="24"/>
        </w:rPr>
        <w:t>(указать один из перечисленных способов)</w:t>
      </w:r>
      <w:r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электронную почту </w:t>
            </w:r>
            <w:r w:rsidRPr="005A7002">
              <w:rPr>
                <w:b/>
                <w:i/>
                <w:sz w:val="24"/>
                <w:szCs w:val="24"/>
              </w:rPr>
              <w:t>(указать)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B23D6F" w:rsidRPr="00F74141" w:rsidRDefault="00B23D6F" w:rsidP="00B23D6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F74141">
        <w:rPr>
          <w:sz w:val="24"/>
          <w:szCs w:val="24"/>
        </w:rPr>
        <w:t xml:space="preserve">Прошу проинформировать меня о ходе предоставления муниципальной услуги путем </w:t>
      </w:r>
      <w:r w:rsidRPr="00E36563">
        <w:rPr>
          <w:b/>
          <w:i/>
          <w:sz w:val="24"/>
          <w:szCs w:val="24"/>
        </w:rPr>
        <w:t>(указать один из перечисленных способов)</w:t>
      </w:r>
      <w:r w:rsidRPr="00F74141">
        <w:rPr>
          <w:sz w:val="24"/>
          <w:szCs w:val="24"/>
        </w:rPr>
        <w:t>: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464" w:type="dxa"/>
        <w:tblLook w:val="04A0"/>
      </w:tblPr>
      <w:tblGrid>
        <w:gridCol w:w="8897"/>
        <w:gridCol w:w="567"/>
      </w:tblGrid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сообщения на электронную почту </w:t>
            </w:r>
            <w:r w:rsidRPr="00ED0383">
              <w:rPr>
                <w:b/>
                <w:i/>
                <w:sz w:val="24"/>
                <w:szCs w:val="24"/>
              </w:rPr>
              <w:t>(указать)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rPr>
          <w:trHeight w:val="404"/>
        </w:trPr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ind w:right="-3654"/>
              <w:jc w:val="both"/>
              <w:rPr>
                <w:sz w:val="24"/>
                <w:szCs w:val="24"/>
              </w:rPr>
            </w:pPr>
          </w:p>
        </w:tc>
      </w:tr>
      <w:tr w:rsidR="00B23D6F" w:rsidTr="00F641BC">
        <w:tc>
          <w:tcPr>
            <w:tcW w:w="889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sz w:val="24"/>
                <w:szCs w:val="24"/>
              </w:rPr>
              <w:t>коротких</w:t>
            </w:r>
            <w:proofErr w:type="gramEnd"/>
            <w:r>
              <w:rPr>
                <w:sz w:val="24"/>
                <w:szCs w:val="24"/>
              </w:rPr>
              <w:t xml:space="preserve"> текстовых </w:t>
            </w:r>
            <w:proofErr w:type="spellStart"/>
            <w:r>
              <w:rPr>
                <w:sz w:val="24"/>
                <w:szCs w:val="24"/>
              </w:rPr>
              <w:t>смс-сообщений</w:t>
            </w:r>
            <w:proofErr w:type="spellEnd"/>
          </w:p>
        </w:tc>
        <w:tc>
          <w:tcPr>
            <w:tcW w:w="56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подавшего заявление:</w:t>
      </w:r>
    </w:p>
    <w:p w:rsidR="00B23D6F" w:rsidRPr="00410131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B23D6F" w:rsidTr="00F641BC">
        <w:tc>
          <w:tcPr>
            <w:tcW w:w="3189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«___» _______________ 20___ г.</w:t>
            </w:r>
          </w:p>
          <w:p w:rsidR="00B23D6F" w:rsidRPr="00F04F15" w:rsidRDefault="00B23D6F" w:rsidP="00F641BC">
            <w:pPr>
              <w:autoSpaceDE w:val="0"/>
              <w:autoSpaceDN w:val="0"/>
              <w:adjustRightInd w:val="0"/>
              <w:ind w:left="1134"/>
              <w:jc w:val="both"/>
              <w:rPr>
                <w:sz w:val="18"/>
                <w:szCs w:val="18"/>
              </w:rPr>
            </w:pPr>
            <w:r w:rsidRPr="00F04F15">
              <w:rPr>
                <w:sz w:val="18"/>
                <w:szCs w:val="18"/>
              </w:rPr>
              <w:t>(дата)</w:t>
            </w:r>
          </w:p>
        </w:tc>
        <w:tc>
          <w:tcPr>
            <w:tcW w:w="3190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B23D6F" w:rsidRPr="003060C9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0C9">
              <w:rPr>
                <w:sz w:val="18"/>
                <w:szCs w:val="18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B23D6F" w:rsidRPr="003060C9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0C9">
              <w:rPr>
                <w:sz w:val="18"/>
                <w:szCs w:val="18"/>
              </w:rPr>
              <w:t>(расшифровка подписи заявителя или уполномоченного лица)</w:t>
            </w:r>
          </w:p>
        </w:tc>
      </w:tr>
    </w:tbl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0131">
        <w:rPr>
          <w:sz w:val="24"/>
          <w:szCs w:val="24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23D6F" w:rsidRPr="00601851" w:rsidRDefault="00B23D6F" w:rsidP="00B23D6F">
      <w:pPr>
        <w:pStyle w:val="a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наличие ошибок (опечаток)</w:t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</w:p>
    <w:p w:rsidR="00B23D6F" w:rsidRDefault="00B23D6F" w:rsidP="00B23D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3D6F" w:rsidRDefault="00B23D6F" w:rsidP="00B23D6F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ind w:left="150"/>
        <w:jc w:val="right"/>
        <w:rPr>
          <w:sz w:val="24"/>
          <w:szCs w:val="24"/>
        </w:rPr>
      </w:pPr>
    </w:p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БЛАНК ФИНАНСОВОГО УПРАВЛЕНИЯ АДМИНИСТРАЦИИ ПОЧИНКОВСКОГО МУНИЦИПАЛЬНОГО ОКРУГА</w:t>
      </w:r>
    </w:p>
    <w:p w:rsidR="00B23D6F" w:rsidRPr="00134EC1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3"/>
      </w:tblGrid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Pr="006C4BE1" w:rsidRDefault="00B23D6F" w:rsidP="00F641BC">
            <w:pPr>
              <w:autoSpaceDE w:val="0"/>
              <w:autoSpaceDN w:val="0"/>
              <w:adjustRightInd w:val="0"/>
              <w:ind w:left="34" w:firstLine="42"/>
              <w:jc w:val="center"/>
              <w:rPr>
                <w:sz w:val="18"/>
                <w:szCs w:val="18"/>
              </w:rPr>
            </w:pPr>
            <w:proofErr w:type="gramStart"/>
            <w:r w:rsidRPr="006C4BE1">
              <w:rPr>
                <w:sz w:val="18"/>
                <w:szCs w:val="18"/>
              </w:rPr>
              <w:t>(для юридического лица - полное наименование, организационно-правовая форма, для физического лица -</w:t>
            </w:r>
            <w:proofErr w:type="gramEnd"/>
          </w:p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C4BE1">
              <w:rPr>
                <w:sz w:val="18"/>
                <w:szCs w:val="18"/>
              </w:rPr>
              <w:t>ФИО)</w:t>
            </w:r>
            <w:proofErr w:type="gramEnd"/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Адрес заявителя</w:t>
            </w:r>
            <w:r>
              <w:rPr>
                <w:sz w:val="24"/>
                <w:szCs w:val="24"/>
              </w:rPr>
              <w:t xml:space="preserve"> _____________________________ </w:t>
            </w:r>
          </w:p>
        </w:tc>
      </w:tr>
      <w:tr w:rsidR="00B23D6F" w:rsidTr="00F641BC">
        <w:tc>
          <w:tcPr>
            <w:tcW w:w="5633" w:type="dxa"/>
          </w:tcPr>
          <w:p w:rsidR="00B23D6F" w:rsidRPr="006C4BE1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BE1">
              <w:rPr>
                <w:sz w:val="18"/>
                <w:szCs w:val="18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B23D6F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rPr>
          <w:sz w:val="28"/>
          <w:szCs w:val="28"/>
        </w:rPr>
      </w:pPr>
      <w:r w:rsidRPr="00134EC1">
        <w:rPr>
          <w:sz w:val="28"/>
          <w:szCs w:val="28"/>
        </w:rPr>
        <w:tab/>
      </w:r>
    </w:p>
    <w:p w:rsidR="00B23D6F" w:rsidRPr="00732698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ОТКАЗ</w:t>
      </w:r>
    </w:p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приеме документов, необходимых для предоставления услуги</w:t>
      </w:r>
    </w:p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23D6F" w:rsidRPr="006C4BE1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4BE1">
        <w:rPr>
          <w:sz w:val="18"/>
          <w:szCs w:val="18"/>
        </w:rPr>
        <w:t>(наименование уполномоченного органа)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_________________________________________________________</w:t>
      </w:r>
    </w:p>
    <w:p w:rsidR="00B23D6F" w:rsidRPr="00F24201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24201">
        <w:rPr>
          <w:sz w:val="18"/>
          <w:szCs w:val="18"/>
        </w:rPr>
        <w:t>(наименование услуги)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Вам отказано по следующим основаниям:__________________________________________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</w: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2698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</w:t>
      </w:r>
      <w:r>
        <w:rPr>
          <w:sz w:val="24"/>
          <w:szCs w:val="24"/>
        </w:rPr>
        <w:t>_________________________________________</w:t>
      </w:r>
      <w:r w:rsidRPr="00732698">
        <w:rPr>
          <w:sz w:val="24"/>
          <w:szCs w:val="24"/>
        </w:rPr>
        <w:t>, а также в судебном порядке.</w:t>
      </w:r>
      <w:proofErr w:type="gramEnd"/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Дополнительно информируем:_______________________________________</w:t>
      </w:r>
      <w:r>
        <w:rPr>
          <w:sz w:val="24"/>
          <w:szCs w:val="24"/>
        </w:rPr>
        <w:t>____________</w:t>
      </w: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</w:t>
      </w:r>
    </w:p>
    <w:p w:rsidR="00B23D6F" w:rsidRPr="00F24201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24201">
        <w:rPr>
          <w:sz w:val="18"/>
          <w:szCs w:val="18"/>
        </w:rPr>
        <w:t>(указывается информация при наличии)</w:t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3336"/>
        <w:gridCol w:w="3237"/>
      </w:tblGrid>
      <w:tr w:rsidR="00B23D6F" w:rsidTr="00F641BC">
        <w:tc>
          <w:tcPr>
            <w:tcW w:w="3236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B23D6F" w:rsidTr="00F641BC">
        <w:tc>
          <w:tcPr>
            <w:tcW w:w="3236" w:type="dxa"/>
          </w:tcPr>
          <w:p w:rsidR="00B23D6F" w:rsidRPr="00F24201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201">
              <w:rPr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237" w:type="dxa"/>
          </w:tcPr>
          <w:p w:rsidR="00B23D6F" w:rsidRPr="00F24201" w:rsidRDefault="00B23D6F" w:rsidP="00F64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24201">
              <w:rPr>
                <w:sz w:val="18"/>
                <w:szCs w:val="18"/>
              </w:rPr>
              <w:t>(подпись уполномоченного лица)</w:t>
            </w:r>
          </w:p>
        </w:tc>
        <w:tc>
          <w:tcPr>
            <w:tcW w:w="3237" w:type="dxa"/>
          </w:tcPr>
          <w:p w:rsidR="00B23D6F" w:rsidRPr="00F24201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201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«____» ____________ 20 </w:t>
      </w:r>
      <w:proofErr w:type="spellStart"/>
      <w:r>
        <w:rPr>
          <w:sz w:val="24"/>
          <w:szCs w:val="24"/>
        </w:rPr>
        <w:t>____г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B23D6F" w:rsidRDefault="00B23D6F" w:rsidP="00B23D6F">
      <w:pPr>
        <w:autoSpaceDE w:val="0"/>
        <w:autoSpaceDN w:val="0"/>
        <w:adjustRightInd w:val="0"/>
        <w:ind w:left="15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23D6F" w:rsidRDefault="00B23D6F" w:rsidP="00B23D6F">
      <w:pPr>
        <w:autoSpaceDE w:val="0"/>
        <w:autoSpaceDN w:val="0"/>
        <w:adjustRightInd w:val="0"/>
        <w:ind w:left="150"/>
        <w:jc w:val="right"/>
        <w:rPr>
          <w:sz w:val="24"/>
          <w:szCs w:val="24"/>
        </w:rPr>
      </w:pPr>
    </w:p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БЛАНК ФИНАНСОВОГО УПРАВЛЕНИЯ АДМИНИСТРАЦИИ ПОЧИНКОВСКОГО МУНИЦИПАЛЬНОГО ОКРУГА</w:t>
      </w:r>
    </w:p>
    <w:p w:rsidR="00B23D6F" w:rsidRPr="00134EC1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Pr="00134EC1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3"/>
      </w:tblGrid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Pr="00BC78B3" w:rsidRDefault="00B23D6F" w:rsidP="00F641BC">
            <w:pPr>
              <w:autoSpaceDE w:val="0"/>
              <w:autoSpaceDN w:val="0"/>
              <w:adjustRightInd w:val="0"/>
              <w:ind w:left="34" w:firstLine="42"/>
              <w:jc w:val="center"/>
              <w:rPr>
                <w:sz w:val="18"/>
                <w:szCs w:val="18"/>
              </w:rPr>
            </w:pPr>
            <w:proofErr w:type="gramStart"/>
            <w:r w:rsidRPr="00BC78B3">
              <w:rPr>
                <w:sz w:val="18"/>
                <w:szCs w:val="18"/>
              </w:rPr>
              <w:t>(для юридического лица - полное наименование, организационно-правовая форма, для физического лица -</w:t>
            </w:r>
            <w:proofErr w:type="gramEnd"/>
          </w:p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C78B3">
              <w:rPr>
                <w:sz w:val="18"/>
                <w:szCs w:val="18"/>
              </w:rPr>
              <w:t>ФИО)</w:t>
            </w:r>
            <w:proofErr w:type="gramEnd"/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Адрес заявителя</w:t>
            </w:r>
            <w:r>
              <w:rPr>
                <w:sz w:val="24"/>
                <w:szCs w:val="24"/>
              </w:rPr>
              <w:t xml:space="preserve"> 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Pr="00BC78B3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8B3">
              <w:rPr>
                <w:sz w:val="18"/>
                <w:szCs w:val="18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B23D6F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rPr>
          <w:sz w:val="28"/>
          <w:szCs w:val="28"/>
        </w:rPr>
      </w:pPr>
      <w:r w:rsidRPr="00134EC1">
        <w:rPr>
          <w:sz w:val="28"/>
          <w:szCs w:val="28"/>
        </w:rPr>
        <w:tab/>
      </w:r>
    </w:p>
    <w:p w:rsidR="00B23D6F" w:rsidRPr="00732698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2698">
        <w:rPr>
          <w:sz w:val="24"/>
          <w:szCs w:val="24"/>
        </w:rPr>
        <w:t>УВЕДОМЛЕНИЕ</w:t>
      </w:r>
    </w:p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698">
        <w:rPr>
          <w:sz w:val="24"/>
          <w:szCs w:val="24"/>
        </w:rPr>
        <w:t xml:space="preserve">об отказе </w:t>
      </w:r>
      <w:r>
        <w:rPr>
          <w:sz w:val="24"/>
          <w:szCs w:val="24"/>
        </w:rPr>
        <w:t>в предоставлении письменных разъяснений по вопросам применения муниципальных нормативных правовых актов о местных налогах и сборах</w:t>
      </w:r>
    </w:p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Pr="009546E8" w:rsidRDefault="00B23D6F" w:rsidP="00B23D6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письменных разъяснений по вопросам применения муниципальных нормативных правовых актов о местных налогах и сборах_____________________________________________________________________________</w:t>
      </w:r>
    </w:p>
    <w:p w:rsidR="00B23D6F" w:rsidRPr="005A3EEB" w:rsidRDefault="00B23D6F" w:rsidP="00B23D6F">
      <w:pPr>
        <w:jc w:val="center"/>
        <w:rPr>
          <w:sz w:val="18"/>
          <w:szCs w:val="18"/>
        </w:rPr>
      </w:pPr>
      <w:r w:rsidRPr="005A3EEB">
        <w:rPr>
          <w:sz w:val="18"/>
          <w:szCs w:val="18"/>
        </w:rPr>
        <w:t>(наименование органа местного самоуправления муниципального образования)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D6F" w:rsidRPr="005A3EEB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4"/>
          <w:szCs w:val="24"/>
        </w:rPr>
        <w:t>Вам отказано на основании______________________________________________________</w:t>
      </w:r>
      <w:r>
        <w:rPr>
          <w:sz w:val="24"/>
          <w:szCs w:val="24"/>
        </w:rPr>
        <w:br/>
      </w:r>
      <w:r w:rsidRPr="005A3EEB">
        <w:rPr>
          <w:sz w:val="18"/>
          <w:szCs w:val="18"/>
        </w:rPr>
        <w:t>(указываются причины отказа)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2698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</w:t>
      </w:r>
      <w:r>
        <w:rPr>
          <w:sz w:val="24"/>
          <w:szCs w:val="24"/>
        </w:rPr>
        <w:t>___________________________________________,</w:t>
      </w:r>
      <w:r w:rsidRPr="00732698">
        <w:rPr>
          <w:sz w:val="24"/>
          <w:szCs w:val="24"/>
        </w:rPr>
        <w:t>а также в судебном порядке.</w:t>
      </w:r>
      <w:proofErr w:type="gramEnd"/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Дополнительно информируем:_______________________________________</w:t>
      </w:r>
      <w:r>
        <w:rPr>
          <w:sz w:val="24"/>
          <w:szCs w:val="24"/>
        </w:rPr>
        <w:t>____________</w:t>
      </w: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B23D6F" w:rsidRPr="005A3EEB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3EEB">
        <w:rPr>
          <w:sz w:val="18"/>
          <w:szCs w:val="18"/>
        </w:rPr>
        <w:t xml:space="preserve"> (указывается информация при наличии)</w:t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3336"/>
        <w:gridCol w:w="3237"/>
      </w:tblGrid>
      <w:tr w:rsidR="00B23D6F" w:rsidTr="00F641BC">
        <w:tc>
          <w:tcPr>
            <w:tcW w:w="3236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B23D6F" w:rsidTr="00F641BC">
        <w:tc>
          <w:tcPr>
            <w:tcW w:w="3236" w:type="dxa"/>
          </w:tcPr>
          <w:p w:rsidR="00B23D6F" w:rsidRPr="005A3EEB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EEB">
              <w:rPr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237" w:type="dxa"/>
          </w:tcPr>
          <w:p w:rsidR="00B23D6F" w:rsidRPr="005A3EEB" w:rsidRDefault="00B23D6F" w:rsidP="00F64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3EEB">
              <w:rPr>
                <w:sz w:val="18"/>
                <w:szCs w:val="18"/>
              </w:rPr>
              <w:t>(подпись уполномоченного лица)</w:t>
            </w:r>
          </w:p>
        </w:tc>
        <w:tc>
          <w:tcPr>
            <w:tcW w:w="3237" w:type="dxa"/>
          </w:tcPr>
          <w:p w:rsidR="00B23D6F" w:rsidRPr="005A3EEB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EEB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«____» ____________ 20 </w:t>
      </w:r>
      <w:proofErr w:type="spellStart"/>
      <w:r>
        <w:rPr>
          <w:sz w:val="24"/>
          <w:szCs w:val="24"/>
        </w:rPr>
        <w:t>____г</w:t>
      </w:r>
      <w:proofErr w:type="spellEnd"/>
      <w:r>
        <w:rPr>
          <w:sz w:val="24"/>
          <w:szCs w:val="24"/>
        </w:rPr>
        <w:t xml:space="preserve">.                                        </w:t>
      </w:r>
    </w:p>
    <w:p w:rsidR="00B23D6F" w:rsidRDefault="00B23D6F" w:rsidP="00B23D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D6F" w:rsidRDefault="00B23D6F" w:rsidP="00B23D6F">
      <w:pPr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ind w:left="15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B23D6F" w:rsidRDefault="00B23D6F" w:rsidP="00B23D6F">
      <w:pPr>
        <w:autoSpaceDE w:val="0"/>
        <w:autoSpaceDN w:val="0"/>
        <w:adjustRightInd w:val="0"/>
        <w:ind w:left="150"/>
        <w:jc w:val="right"/>
        <w:rPr>
          <w:sz w:val="24"/>
          <w:szCs w:val="24"/>
        </w:rPr>
      </w:pPr>
    </w:p>
    <w:p w:rsidR="00B23D6F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БЛАНК ФИНАНСОВОГО УПРАВЛЕНИЯ АДМИНИСТРАЦИИ ПОЧИНКОВСКОГО МУНИЦИПАЛЬНОГО ОКРУГА</w:t>
      </w:r>
    </w:p>
    <w:p w:rsidR="00B23D6F" w:rsidRPr="00134EC1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Pr="00134EC1" w:rsidRDefault="00B23D6F" w:rsidP="00B23D6F">
      <w:pPr>
        <w:tabs>
          <w:tab w:val="left" w:pos="2268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3"/>
      </w:tblGrid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Pr="00987494" w:rsidRDefault="00B23D6F" w:rsidP="00F641BC">
            <w:pPr>
              <w:autoSpaceDE w:val="0"/>
              <w:autoSpaceDN w:val="0"/>
              <w:adjustRightInd w:val="0"/>
              <w:ind w:left="34" w:firstLine="42"/>
              <w:jc w:val="center"/>
              <w:rPr>
                <w:sz w:val="18"/>
                <w:szCs w:val="18"/>
              </w:rPr>
            </w:pPr>
            <w:proofErr w:type="gramStart"/>
            <w:r w:rsidRPr="00987494">
              <w:rPr>
                <w:sz w:val="18"/>
                <w:szCs w:val="18"/>
              </w:rPr>
              <w:t>(для юридического лица - полное наименование, организационно-правовая форма, для физического лица -</w:t>
            </w:r>
            <w:proofErr w:type="gramEnd"/>
          </w:p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7494">
              <w:rPr>
                <w:sz w:val="18"/>
                <w:szCs w:val="18"/>
              </w:rPr>
              <w:t>ФИО)</w:t>
            </w:r>
            <w:proofErr w:type="gramEnd"/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36E">
              <w:rPr>
                <w:sz w:val="24"/>
                <w:szCs w:val="24"/>
              </w:rPr>
              <w:t>Адрес заявителя</w:t>
            </w:r>
            <w:r>
              <w:rPr>
                <w:sz w:val="24"/>
                <w:szCs w:val="24"/>
              </w:rPr>
              <w:t xml:space="preserve"> 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Pr="00987494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7494">
              <w:rPr>
                <w:sz w:val="18"/>
                <w:szCs w:val="18"/>
              </w:rPr>
              <w:t>(место нахождения юридического   лица/место    регистрации физического лица)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B23D6F" w:rsidTr="00F641BC">
        <w:tc>
          <w:tcPr>
            <w:tcW w:w="5633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B23D6F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rPr>
          <w:sz w:val="28"/>
          <w:szCs w:val="28"/>
        </w:rPr>
      </w:pPr>
      <w:r w:rsidRPr="00134EC1">
        <w:rPr>
          <w:sz w:val="28"/>
          <w:szCs w:val="28"/>
        </w:rPr>
        <w:tab/>
      </w:r>
    </w:p>
    <w:p w:rsidR="00B23D6F" w:rsidRPr="00732698" w:rsidRDefault="00B23D6F" w:rsidP="00B23D6F">
      <w:pPr>
        <w:tabs>
          <w:tab w:val="center" w:pos="4676"/>
          <w:tab w:val="left" w:pos="613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2698">
        <w:rPr>
          <w:sz w:val="24"/>
          <w:szCs w:val="24"/>
        </w:rPr>
        <w:t>УВЕДОМЛЕНИЕ</w:t>
      </w:r>
    </w:p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698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 xml:space="preserve">исправлении опечаток или ошибок </w:t>
      </w: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23D6F" w:rsidRPr="00987494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87494">
        <w:rPr>
          <w:sz w:val="18"/>
          <w:szCs w:val="18"/>
        </w:rPr>
        <w:t>(наименование уполномоченного органа)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на основании</w:t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2698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D6F" w:rsidRPr="00987494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87494">
        <w:rPr>
          <w:sz w:val="18"/>
          <w:szCs w:val="18"/>
        </w:rPr>
        <w:t>(указываются причины отказа)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ошибок.</w:t>
      </w:r>
    </w:p>
    <w:p w:rsidR="00B23D6F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2698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</w:t>
      </w:r>
      <w:r>
        <w:rPr>
          <w:sz w:val="24"/>
          <w:szCs w:val="24"/>
        </w:rPr>
        <w:t>___________________________________________</w:t>
      </w:r>
      <w:r w:rsidRPr="00732698">
        <w:rPr>
          <w:sz w:val="24"/>
          <w:szCs w:val="24"/>
        </w:rPr>
        <w:t>, а также в судебном порядке.</w:t>
      </w:r>
      <w:proofErr w:type="gramEnd"/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Дополнительно информируем:_______________________________________</w:t>
      </w:r>
      <w:r>
        <w:rPr>
          <w:sz w:val="24"/>
          <w:szCs w:val="24"/>
        </w:rPr>
        <w:t>____________</w:t>
      </w:r>
    </w:p>
    <w:p w:rsidR="00B23D6F" w:rsidRPr="00732698" w:rsidRDefault="00B23D6F" w:rsidP="00B23D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69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B23D6F" w:rsidRPr="00987494" w:rsidRDefault="00B23D6F" w:rsidP="00B23D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87494">
        <w:rPr>
          <w:sz w:val="18"/>
          <w:szCs w:val="18"/>
        </w:rPr>
        <w:t xml:space="preserve"> (указывается информация при наличии)</w:t>
      </w: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3336"/>
        <w:gridCol w:w="3237"/>
      </w:tblGrid>
      <w:tr w:rsidR="00B23D6F" w:rsidTr="00F641BC">
        <w:tc>
          <w:tcPr>
            <w:tcW w:w="3236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37" w:type="dxa"/>
          </w:tcPr>
          <w:p w:rsidR="00B23D6F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B23D6F" w:rsidRPr="00987494" w:rsidTr="00F641BC">
        <w:tc>
          <w:tcPr>
            <w:tcW w:w="3236" w:type="dxa"/>
          </w:tcPr>
          <w:p w:rsidR="00B23D6F" w:rsidRPr="00987494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7494">
              <w:rPr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237" w:type="dxa"/>
          </w:tcPr>
          <w:p w:rsidR="00B23D6F" w:rsidRPr="00987494" w:rsidRDefault="00B23D6F" w:rsidP="00F641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7494">
              <w:rPr>
                <w:sz w:val="18"/>
                <w:szCs w:val="18"/>
              </w:rPr>
              <w:t>(подпись уполномоченного лица)</w:t>
            </w:r>
          </w:p>
        </w:tc>
        <w:tc>
          <w:tcPr>
            <w:tcW w:w="3237" w:type="dxa"/>
          </w:tcPr>
          <w:p w:rsidR="00B23D6F" w:rsidRPr="00987494" w:rsidRDefault="00B23D6F" w:rsidP="00F6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7494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23D6F" w:rsidRPr="00732698" w:rsidRDefault="00B23D6F" w:rsidP="00B23D6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D6F" w:rsidRPr="00A412A8" w:rsidRDefault="00B23D6F" w:rsidP="00B23D6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Дата: «____» ____________ 20 </w:t>
      </w:r>
      <w:proofErr w:type="spellStart"/>
      <w:r>
        <w:rPr>
          <w:sz w:val="24"/>
          <w:szCs w:val="24"/>
        </w:rPr>
        <w:t>____г</w:t>
      </w:r>
      <w:proofErr w:type="spellEnd"/>
      <w:r>
        <w:rPr>
          <w:sz w:val="24"/>
          <w:szCs w:val="24"/>
        </w:rPr>
        <w:t>.</w:t>
      </w:r>
    </w:p>
    <w:p w:rsidR="00B0454A" w:rsidRDefault="00B0454A" w:rsidP="00B045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B0454A" w:rsidSect="004235E2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>
    <w:nsid w:val="5A071346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6"/>
  </w:num>
  <w:num w:numId="7">
    <w:abstractNumId w:val="21"/>
  </w:num>
  <w:num w:numId="8">
    <w:abstractNumId w:val="18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7"/>
  </w:num>
  <w:num w:numId="18">
    <w:abstractNumId w:val="19"/>
  </w:num>
  <w:num w:numId="19">
    <w:abstractNumId w:val="15"/>
  </w:num>
  <w:num w:numId="20">
    <w:abstractNumId w:val="4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39"/>
    <w:rsid w:val="00005150"/>
    <w:rsid w:val="0001145C"/>
    <w:rsid w:val="0001303C"/>
    <w:rsid w:val="000149D1"/>
    <w:rsid w:val="000176E1"/>
    <w:rsid w:val="00022545"/>
    <w:rsid w:val="00027F3B"/>
    <w:rsid w:val="00042FC2"/>
    <w:rsid w:val="00046920"/>
    <w:rsid w:val="0004763E"/>
    <w:rsid w:val="00072F07"/>
    <w:rsid w:val="000A299A"/>
    <w:rsid w:val="000E484C"/>
    <w:rsid w:val="000F2571"/>
    <w:rsid w:val="00136601"/>
    <w:rsid w:val="00150491"/>
    <w:rsid w:val="00154F6C"/>
    <w:rsid w:val="00171753"/>
    <w:rsid w:val="001B4861"/>
    <w:rsid w:val="001B4C9E"/>
    <w:rsid w:val="001D0E0C"/>
    <w:rsid w:val="001E4630"/>
    <w:rsid w:val="002051DD"/>
    <w:rsid w:val="00207E18"/>
    <w:rsid w:val="0022115F"/>
    <w:rsid w:val="0023222F"/>
    <w:rsid w:val="0025236B"/>
    <w:rsid w:val="00267652"/>
    <w:rsid w:val="00270EA0"/>
    <w:rsid w:val="002822A7"/>
    <w:rsid w:val="00292297"/>
    <w:rsid w:val="00292B17"/>
    <w:rsid w:val="002B666D"/>
    <w:rsid w:val="002C5A92"/>
    <w:rsid w:val="002D30C5"/>
    <w:rsid w:val="002D5694"/>
    <w:rsid w:val="002E74C4"/>
    <w:rsid w:val="002F4226"/>
    <w:rsid w:val="00321B64"/>
    <w:rsid w:val="00326E86"/>
    <w:rsid w:val="0033000A"/>
    <w:rsid w:val="003708DF"/>
    <w:rsid w:val="003709BC"/>
    <w:rsid w:val="00372E77"/>
    <w:rsid w:val="003916F2"/>
    <w:rsid w:val="003B2C42"/>
    <w:rsid w:val="003C670B"/>
    <w:rsid w:val="003C720A"/>
    <w:rsid w:val="003D45DE"/>
    <w:rsid w:val="003E1464"/>
    <w:rsid w:val="003E78B8"/>
    <w:rsid w:val="003F79CF"/>
    <w:rsid w:val="0040021E"/>
    <w:rsid w:val="004235E2"/>
    <w:rsid w:val="004240F7"/>
    <w:rsid w:val="004301E0"/>
    <w:rsid w:val="00445140"/>
    <w:rsid w:val="00445256"/>
    <w:rsid w:val="00445B98"/>
    <w:rsid w:val="00486DBF"/>
    <w:rsid w:val="004949A0"/>
    <w:rsid w:val="004A0211"/>
    <w:rsid w:val="004B56FC"/>
    <w:rsid w:val="004F0322"/>
    <w:rsid w:val="00507872"/>
    <w:rsid w:val="00521F60"/>
    <w:rsid w:val="0052203A"/>
    <w:rsid w:val="00527117"/>
    <w:rsid w:val="00532C8D"/>
    <w:rsid w:val="00540AAC"/>
    <w:rsid w:val="005436EB"/>
    <w:rsid w:val="005519DD"/>
    <w:rsid w:val="005576FA"/>
    <w:rsid w:val="00563FDD"/>
    <w:rsid w:val="005837AA"/>
    <w:rsid w:val="005907F3"/>
    <w:rsid w:val="005914B3"/>
    <w:rsid w:val="005928D3"/>
    <w:rsid w:val="005A5D6D"/>
    <w:rsid w:val="005B534E"/>
    <w:rsid w:val="005C6455"/>
    <w:rsid w:val="005D00C6"/>
    <w:rsid w:val="005D0A64"/>
    <w:rsid w:val="005D11A3"/>
    <w:rsid w:val="005E2255"/>
    <w:rsid w:val="005E3B7F"/>
    <w:rsid w:val="005E4327"/>
    <w:rsid w:val="005F7BC5"/>
    <w:rsid w:val="00616189"/>
    <w:rsid w:val="006238E2"/>
    <w:rsid w:val="00635DF0"/>
    <w:rsid w:val="00636796"/>
    <w:rsid w:val="00641678"/>
    <w:rsid w:val="006649EA"/>
    <w:rsid w:val="00670CD9"/>
    <w:rsid w:val="00674D3F"/>
    <w:rsid w:val="00681600"/>
    <w:rsid w:val="006827DC"/>
    <w:rsid w:val="006B2C58"/>
    <w:rsid w:val="006C0B0D"/>
    <w:rsid w:val="006C6ED2"/>
    <w:rsid w:val="006D6085"/>
    <w:rsid w:val="006D6594"/>
    <w:rsid w:val="00700E7F"/>
    <w:rsid w:val="00705679"/>
    <w:rsid w:val="00706E64"/>
    <w:rsid w:val="00716258"/>
    <w:rsid w:val="00722416"/>
    <w:rsid w:val="00732ED4"/>
    <w:rsid w:val="0074500D"/>
    <w:rsid w:val="00747C10"/>
    <w:rsid w:val="00753CBA"/>
    <w:rsid w:val="00765C69"/>
    <w:rsid w:val="0077164E"/>
    <w:rsid w:val="0077521E"/>
    <w:rsid w:val="00783739"/>
    <w:rsid w:val="0078455C"/>
    <w:rsid w:val="00792485"/>
    <w:rsid w:val="007B38FA"/>
    <w:rsid w:val="007B796C"/>
    <w:rsid w:val="007D493E"/>
    <w:rsid w:val="007F307A"/>
    <w:rsid w:val="007F42F4"/>
    <w:rsid w:val="007F60C9"/>
    <w:rsid w:val="008016AB"/>
    <w:rsid w:val="008031F1"/>
    <w:rsid w:val="008345A3"/>
    <w:rsid w:val="008612F0"/>
    <w:rsid w:val="00864190"/>
    <w:rsid w:val="00876864"/>
    <w:rsid w:val="00877A62"/>
    <w:rsid w:val="0088009C"/>
    <w:rsid w:val="00887510"/>
    <w:rsid w:val="008977FD"/>
    <w:rsid w:val="008B1C10"/>
    <w:rsid w:val="008C0450"/>
    <w:rsid w:val="008E50CC"/>
    <w:rsid w:val="008F2B53"/>
    <w:rsid w:val="008F3B85"/>
    <w:rsid w:val="009035A4"/>
    <w:rsid w:val="00914AD0"/>
    <w:rsid w:val="00917582"/>
    <w:rsid w:val="00934B4E"/>
    <w:rsid w:val="0096248F"/>
    <w:rsid w:val="009703EC"/>
    <w:rsid w:val="0099194C"/>
    <w:rsid w:val="0099567B"/>
    <w:rsid w:val="009C3019"/>
    <w:rsid w:val="009C5D6B"/>
    <w:rsid w:val="009E7187"/>
    <w:rsid w:val="009F2908"/>
    <w:rsid w:val="00A044B1"/>
    <w:rsid w:val="00A04D58"/>
    <w:rsid w:val="00A17053"/>
    <w:rsid w:val="00A55B7F"/>
    <w:rsid w:val="00A7786F"/>
    <w:rsid w:val="00A77A5A"/>
    <w:rsid w:val="00A81A86"/>
    <w:rsid w:val="00A93D34"/>
    <w:rsid w:val="00AB0F7D"/>
    <w:rsid w:val="00AD352B"/>
    <w:rsid w:val="00AE48B4"/>
    <w:rsid w:val="00B0454A"/>
    <w:rsid w:val="00B23D6F"/>
    <w:rsid w:val="00B43CCF"/>
    <w:rsid w:val="00B60A3F"/>
    <w:rsid w:val="00BE4A31"/>
    <w:rsid w:val="00BF58EF"/>
    <w:rsid w:val="00C05FCC"/>
    <w:rsid w:val="00C105AA"/>
    <w:rsid w:val="00C23F0A"/>
    <w:rsid w:val="00C30E69"/>
    <w:rsid w:val="00C31B29"/>
    <w:rsid w:val="00C40697"/>
    <w:rsid w:val="00C4700C"/>
    <w:rsid w:val="00C73C47"/>
    <w:rsid w:val="00C755BF"/>
    <w:rsid w:val="00C87B15"/>
    <w:rsid w:val="00C96098"/>
    <w:rsid w:val="00CA7E4F"/>
    <w:rsid w:val="00CB0FC6"/>
    <w:rsid w:val="00CC3CAC"/>
    <w:rsid w:val="00CF20BC"/>
    <w:rsid w:val="00CF653C"/>
    <w:rsid w:val="00D02E58"/>
    <w:rsid w:val="00D04403"/>
    <w:rsid w:val="00D25870"/>
    <w:rsid w:val="00D310BE"/>
    <w:rsid w:val="00D466EE"/>
    <w:rsid w:val="00D76E31"/>
    <w:rsid w:val="00D845E6"/>
    <w:rsid w:val="00D97E74"/>
    <w:rsid w:val="00DD1DF3"/>
    <w:rsid w:val="00DD3501"/>
    <w:rsid w:val="00E271C7"/>
    <w:rsid w:val="00E51746"/>
    <w:rsid w:val="00E814B6"/>
    <w:rsid w:val="00E857DC"/>
    <w:rsid w:val="00E908AE"/>
    <w:rsid w:val="00E959DE"/>
    <w:rsid w:val="00E95E2F"/>
    <w:rsid w:val="00EA19F0"/>
    <w:rsid w:val="00EB2FD1"/>
    <w:rsid w:val="00EB6205"/>
    <w:rsid w:val="00EC67B8"/>
    <w:rsid w:val="00ED0DAB"/>
    <w:rsid w:val="00EE243A"/>
    <w:rsid w:val="00F12322"/>
    <w:rsid w:val="00F21B1B"/>
    <w:rsid w:val="00F36A8A"/>
    <w:rsid w:val="00F54316"/>
    <w:rsid w:val="00F641BC"/>
    <w:rsid w:val="00F70EE4"/>
    <w:rsid w:val="00F7434F"/>
    <w:rsid w:val="00FB786A"/>
    <w:rsid w:val="00FC61BB"/>
    <w:rsid w:val="00FD380F"/>
    <w:rsid w:val="00FE2B16"/>
    <w:rsid w:val="00FE5C0A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0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D60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6D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D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qFormat/>
    <w:rsid w:val="006D6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32ED4"/>
    <w:rPr>
      <w:color w:val="000080"/>
      <w:u w:val="single"/>
    </w:rPr>
  </w:style>
  <w:style w:type="paragraph" w:customStyle="1" w:styleId="31">
    <w:name w:val="Заголовок 31"/>
    <w:basedOn w:val="a"/>
    <w:next w:val="a"/>
    <w:rsid w:val="0099194C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customStyle="1" w:styleId="a8">
    <w:name w:val="Прижатый влево"/>
    <w:basedOn w:val="a"/>
    <w:next w:val="a"/>
    <w:rsid w:val="0099194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a9">
    <w:name w:val="Нормальный (таблица)"/>
    <w:basedOn w:val="a"/>
    <w:next w:val="a"/>
    <w:rsid w:val="0099194C"/>
    <w:pPr>
      <w:widowControl w:val="0"/>
      <w:suppressAutoHyphens/>
      <w:autoSpaceDE w:val="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ConsPlusNonformat">
    <w:name w:val="ConsPlusNonformat"/>
    <w:rsid w:val="00563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ED0DAB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D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ED0DA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D0DAB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ED0DA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D0DAB"/>
    <w:rPr>
      <w:rFonts w:ascii="Calibri" w:eastAsia="Calibri" w:hAnsi="Calibri" w:cs="Calibri"/>
      <w:lang w:eastAsia="ar-SA"/>
    </w:rPr>
  </w:style>
  <w:style w:type="character" w:customStyle="1" w:styleId="af">
    <w:name w:val="Знак"/>
    <w:basedOn w:val="a0"/>
    <w:rsid w:val="00ED0DAB"/>
    <w:rPr>
      <w:rFonts w:cs="Times New Roman"/>
      <w:sz w:val="16"/>
      <w:szCs w:val="16"/>
      <w:lang w:val="ru-RU"/>
    </w:rPr>
  </w:style>
  <w:style w:type="table" w:styleId="af0">
    <w:name w:val="Table Grid"/>
    <w:basedOn w:val="a1"/>
    <w:rsid w:val="00ED0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EB2FD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0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D608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6D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qFormat/>
    <w:rsid w:val="006D6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32ED4"/>
    <w:rPr>
      <w:color w:val="000080"/>
      <w:u w:val="single"/>
    </w:rPr>
  </w:style>
  <w:style w:type="paragraph" w:customStyle="1" w:styleId="31">
    <w:name w:val="Заголовок 31"/>
    <w:basedOn w:val="a"/>
    <w:next w:val="a"/>
    <w:rsid w:val="0099194C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customStyle="1" w:styleId="a8">
    <w:name w:val="Прижатый влево"/>
    <w:basedOn w:val="a"/>
    <w:next w:val="a"/>
    <w:rsid w:val="0099194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a9">
    <w:name w:val="Нормальный (таблица)"/>
    <w:basedOn w:val="a"/>
    <w:next w:val="a"/>
    <w:rsid w:val="0099194C"/>
    <w:pPr>
      <w:widowControl w:val="0"/>
      <w:suppressAutoHyphens/>
      <w:autoSpaceDE w:val="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ConsPlusNonformat">
    <w:name w:val="ConsPlusNonformat"/>
    <w:rsid w:val="00563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ED0DAB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D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ED0DA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D0DAB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ED0DA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D0DAB"/>
    <w:rPr>
      <w:rFonts w:ascii="Calibri" w:eastAsia="Calibri" w:hAnsi="Calibri" w:cs="Calibri"/>
      <w:lang w:eastAsia="ar-SA"/>
    </w:rPr>
  </w:style>
  <w:style w:type="character" w:customStyle="1" w:styleId="af">
    <w:name w:val="Знак"/>
    <w:basedOn w:val="a0"/>
    <w:rsid w:val="00ED0DAB"/>
    <w:rPr>
      <w:rFonts w:cs="Times New Roman"/>
      <w:sz w:val="16"/>
      <w:szCs w:val="16"/>
      <w:lang w:val="ru-RU"/>
    </w:rPr>
  </w:style>
  <w:style w:type="table" w:styleId="af0">
    <w:name w:val="Table Grid"/>
    <w:basedOn w:val="a1"/>
    <w:rsid w:val="00ED0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EB2FD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642DBE2873096C4B8A1FD93D6B457FEA0A7DA52CD59DBEE716FB46932C969300D309FC8B831DF22B4D676f9L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C5DF77217A75084D7F168458A41AA8A92BA99790E64B0B6F6839AF60CmBJAO" TargetMode="External"/><Relationship Id="rId7" Type="http://schemas.openxmlformats.org/officeDocument/2006/relationships/hyperlink" Target="http://pochinki.org/" TargetMode="Externa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5464493DF7689EB276FBC88F9CFF6AFCEA55CEE555F0546665F42C15D73E0E69DDF9D33D78F0758BJ7N1N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4B6DDF592A0560A89F14C413EB518B998C5DF77217A75084D7F168458A41AA8A92BA99790E64B0B6F6839AF60CmBJA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ochinki.org/" TargetMode="External"/><Relationship Id="rId24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B6DDF592A0560A89F14C413EB518B998F5EF17E11A95084D7F168458A41AA8A92BA99790E64B0B6F6839AF60CmBJ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nnov.ru" TargetMode="External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7B191936C0290AE9D3CE70232ECFF9827D27FC85F034A753B266BDFBFBA12C8172658A5BDCF4CB90DEADB04791B9i3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E4F-CDA5-48D4-9481-FA02994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17279</Words>
  <Characters>98496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Юра</cp:lastModifiedBy>
  <cp:revision>164</cp:revision>
  <cp:lastPrinted>2021-12-07T10:44:00Z</cp:lastPrinted>
  <dcterms:created xsi:type="dcterms:W3CDTF">2021-11-23T10:15:00Z</dcterms:created>
  <dcterms:modified xsi:type="dcterms:W3CDTF">2022-04-08T10:00:00Z</dcterms:modified>
</cp:coreProperties>
</file>