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00" w:rsidRPr="00C11047" w:rsidRDefault="00857B00" w:rsidP="00857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1104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</w:t>
      </w:r>
      <w:r w:rsidR="00C1104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ельский</w:t>
      </w:r>
      <w:r w:rsidRPr="00C1104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С</w:t>
      </w:r>
      <w:r w:rsidR="00C1104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овет  Василевского сельсовета</w:t>
      </w:r>
      <w:r w:rsidRPr="00C1104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="00C1104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                          </w:t>
      </w:r>
      <w:r w:rsidRPr="00C1104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</w:t>
      </w:r>
      <w:r w:rsidR="00C1104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очинковского муниципального района</w:t>
      </w:r>
      <w:r w:rsidRPr="00C1104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="00C1104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</w:t>
      </w:r>
      <w:r w:rsidRPr="00C1104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Н</w:t>
      </w:r>
      <w:r w:rsidR="00C1104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ижегородской области</w:t>
      </w:r>
    </w:p>
    <w:p w:rsidR="00857B00" w:rsidRDefault="00857B00" w:rsidP="00857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7B00" w:rsidRDefault="00857B00" w:rsidP="00857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857B00" w:rsidRPr="00C11047" w:rsidRDefault="00857B00" w:rsidP="0033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10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25.02.2020</w:t>
      </w:r>
      <w:r w:rsidRPr="00C1104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1104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1104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1104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1104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1104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1104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1104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1104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37B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Pr="00C11047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337B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</w:t>
      </w:r>
    </w:p>
    <w:p w:rsidR="00857B00" w:rsidRPr="00C11047" w:rsidRDefault="00337B71" w:rsidP="00857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857B00" w:rsidRPr="00337B71" w:rsidRDefault="00857B00" w:rsidP="00857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37B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назначении публичных слушаний по вопросу о преобразовании муниципальных образований путем объединения всех поселений, входящих в состав Починковского муниципального района Нижегородской области, и наделения вновь образованного муниципального образования статусом муниципального округа с наименованием </w:t>
      </w:r>
      <w:r w:rsidRPr="00337B71">
        <w:rPr>
          <w:rFonts w:ascii="Times New Roman" w:hAnsi="Times New Roman" w:cs="Times New Roman"/>
          <w:b/>
          <w:sz w:val="28"/>
          <w:szCs w:val="28"/>
        </w:rPr>
        <w:t xml:space="preserve">Починковский муниципальный округ </w:t>
      </w:r>
      <w:r w:rsidR="00C11047" w:rsidRPr="00337B7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37B71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857B00" w:rsidRPr="00337B71" w:rsidRDefault="00857B00" w:rsidP="00857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7B00" w:rsidRDefault="00857B00" w:rsidP="0085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28 Федерального закона</w:t>
      </w:r>
      <w:r w:rsidR="00C11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6 октября 2003 г.</w:t>
      </w:r>
      <w:r w:rsidR="00C11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</w:t>
      </w:r>
      <w:r w:rsidR="00C11047">
        <w:rPr>
          <w:rFonts w:ascii="Times New Roman" w:hAnsi="Times New Roman" w:cs="Times New Roman"/>
          <w:sz w:val="28"/>
          <w:szCs w:val="28"/>
        </w:rPr>
        <w:t xml:space="preserve">Василевского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Починковского муниципального района Нижегородской области, рассмотрев инициативу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Земского собрания Починковского муниципального района Нижегородской области о преобразовании муниципальных образований путем объединения всех поселений, входящих в состав Починковского муниципального района Нижегородской области, и наделения вновь образованного муниципального образования статусом муниципального округа с наименованием</w:t>
      </w:r>
      <w:r w:rsidR="00337B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Починковский муниципальный округ Нижегородской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37B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оформленную решением Земского собрания </w:t>
      </w:r>
      <w:r>
        <w:rPr>
          <w:rFonts w:ascii="Times New Roman" w:hAnsi="Times New Roman" w:cs="Times New Roman"/>
          <w:sz w:val="28"/>
          <w:szCs w:val="28"/>
        </w:rPr>
        <w:t>Починковского муниципального района Нижегородской области от 21.02.2020 года №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сельский Совет решил:</w:t>
      </w:r>
    </w:p>
    <w:p w:rsidR="00857B00" w:rsidRDefault="00A51C8F" w:rsidP="00857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7B00">
        <w:rPr>
          <w:rFonts w:ascii="Times New Roman" w:hAnsi="Times New Roman" w:cs="Times New Roman"/>
          <w:sz w:val="28"/>
          <w:szCs w:val="28"/>
        </w:rPr>
        <w:t xml:space="preserve"> Вынести на публичные слушания вопрос о </w:t>
      </w:r>
      <w:r w:rsidR="00857B00">
        <w:rPr>
          <w:rFonts w:ascii="Times New Roman" w:hAnsi="Times New Roman" w:cs="Times New Roman"/>
          <w:bCs/>
          <w:sz w:val="28"/>
          <w:szCs w:val="28"/>
        </w:rPr>
        <w:t xml:space="preserve">преобразовании </w:t>
      </w:r>
      <w:bookmarkStart w:id="0" w:name="_GoBack"/>
      <w:bookmarkEnd w:id="0"/>
      <w:r w:rsidR="00857B00">
        <w:rPr>
          <w:rFonts w:ascii="Times New Roman" w:hAnsi="Times New Roman" w:cs="Times New Roman"/>
          <w:sz w:val="28"/>
          <w:szCs w:val="28"/>
        </w:rPr>
        <w:t>муниципальных образований путем</w:t>
      </w:r>
      <w:r w:rsidR="00337B71">
        <w:rPr>
          <w:rFonts w:ascii="Times New Roman" w:hAnsi="Times New Roman" w:cs="Times New Roman"/>
          <w:sz w:val="28"/>
          <w:szCs w:val="28"/>
        </w:rPr>
        <w:t xml:space="preserve"> </w:t>
      </w:r>
      <w:r w:rsidR="00857B00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="00857B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всех поселений, входящих в состав </w:t>
      </w:r>
      <w:r w:rsidR="00857B00">
        <w:rPr>
          <w:rFonts w:ascii="Times New Roman" w:hAnsi="Times New Roman" w:cs="Times New Roman"/>
          <w:sz w:val="28"/>
          <w:szCs w:val="28"/>
        </w:rPr>
        <w:t>Починковского муниципального района Нижегородской области:</w:t>
      </w:r>
      <w:r w:rsidR="00337B71">
        <w:rPr>
          <w:rFonts w:ascii="Times New Roman" w:hAnsi="Times New Roman" w:cs="Times New Roman"/>
          <w:sz w:val="28"/>
          <w:szCs w:val="28"/>
        </w:rPr>
        <w:t xml:space="preserve"> </w:t>
      </w:r>
      <w:r w:rsidR="00857B00">
        <w:rPr>
          <w:rFonts w:ascii="Times New Roman" w:hAnsi="Times New Roman" w:cs="Times New Roman"/>
          <w:sz w:val="28"/>
          <w:szCs w:val="28"/>
        </w:rPr>
        <w:t>Василево-Майданского сельсовета Починковского муниципального района Нижегородской области,</w:t>
      </w:r>
      <w:r w:rsidR="00337B71">
        <w:rPr>
          <w:rFonts w:ascii="Times New Roman" w:hAnsi="Times New Roman" w:cs="Times New Roman"/>
          <w:sz w:val="28"/>
          <w:szCs w:val="28"/>
        </w:rPr>
        <w:t xml:space="preserve"> </w:t>
      </w:r>
      <w:r w:rsidR="00857B00">
        <w:rPr>
          <w:rFonts w:ascii="Times New Roman" w:hAnsi="Times New Roman" w:cs="Times New Roman"/>
          <w:sz w:val="28"/>
          <w:szCs w:val="28"/>
        </w:rPr>
        <w:t>Василевского сельсовета Починковского муниципального района Нижегородской области, Кочкуровского сельсовета Починковского муниципального района Нижегородской области, Маресевского сельсовета Починковского муниципального района Нижегородской области,</w:t>
      </w:r>
      <w:r w:rsidR="00337B71">
        <w:rPr>
          <w:rFonts w:ascii="Times New Roman" w:hAnsi="Times New Roman" w:cs="Times New Roman"/>
          <w:sz w:val="28"/>
          <w:szCs w:val="28"/>
        </w:rPr>
        <w:t xml:space="preserve"> </w:t>
      </w:r>
      <w:r w:rsidR="00857B00">
        <w:rPr>
          <w:rFonts w:ascii="Times New Roman" w:hAnsi="Times New Roman" w:cs="Times New Roman"/>
          <w:sz w:val="28"/>
          <w:szCs w:val="28"/>
        </w:rPr>
        <w:t>Наруксовского сельсовета Починковского муниципального района Нижегородской области,</w:t>
      </w:r>
      <w:r w:rsidR="00337B71">
        <w:rPr>
          <w:rFonts w:ascii="Times New Roman" w:hAnsi="Times New Roman" w:cs="Times New Roman"/>
          <w:sz w:val="28"/>
          <w:szCs w:val="28"/>
        </w:rPr>
        <w:t xml:space="preserve"> </w:t>
      </w:r>
      <w:r w:rsidR="00857B00">
        <w:rPr>
          <w:rFonts w:ascii="Times New Roman" w:hAnsi="Times New Roman" w:cs="Times New Roman"/>
          <w:sz w:val="28"/>
          <w:szCs w:val="28"/>
        </w:rPr>
        <w:t>Пеля-Хованского сельсовета Починковского муниципального района Нижегородской области, Починковского сельсовета Починковского муниципального района Нижегородской области,</w:t>
      </w:r>
      <w:r w:rsidR="00337B71">
        <w:rPr>
          <w:rFonts w:ascii="Times New Roman" w:hAnsi="Times New Roman" w:cs="Times New Roman"/>
          <w:sz w:val="28"/>
          <w:szCs w:val="28"/>
        </w:rPr>
        <w:t xml:space="preserve"> </w:t>
      </w:r>
      <w:r w:rsidR="00857B00">
        <w:rPr>
          <w:rFonts w:ascii="Times New Roman" w:hAnsi="Times New Roman" w:cs="Times New Roman"/>
          <w:sz w:val="28"/>
          <w:szCs w:val="28"/>
        </w:rPr>
        <w:t>Ризоватовского сельсовета Починковского муниципального района Нижегородской области, Ужовского сельсовета Починковского муниципального района Нижегородской области и наделения вновь образованного муниципального образования статусом муниципального округа с наименованием Починковский муниципальный округ Нижегородской области.</w:t>
      </w:r>
    </w:p>
    <w:p w:rsidR="00857B00" w:rsidRDefault="00857B00" w:rsidP="00857B0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2.Назначить проведение публичных слушаний по вопросу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преобразовании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 на 12.03.2020 года в 09часов 00 минут.</w:t>
      </w:r>
    </w:p>
    <w:p w:rsidR="00857B00" w:rsidRDefault="00857B00" w:rsidP="00857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3.Место проведения публичных слушаний: </w:t>
      </w:r>
      <w:bookmarkStart w:id="1" w:name="_Hlk33601272"/>
      <w:r>
        <w:rPr>
          <w:rFonts w:ascii="Times New Roman" w:hAnsi="Times New Roman" w:cs="Times New Roman"/>
          <w:sz w:val="28"/>
          <w:szCs w:val="28"/>
        </w:rPr>
        <w:t>Нижегородская область,</w:t>
      </w:r>
      <w:r w:rsidR="00337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Починковский район, село </w:t>
      </w:r>
      <w:r w:rsidR="00C11047">
        <w:rPr>
          <w:rFonts w:ascii="Times New Roman" w:hAnsi="Times New Roman" w:cs="Times New Roman"/>
          <w:sz w:val="28"/>
          <w:szCs w:val="28"/>
        </w:rPr>
        <w:t>Василевка,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C11047">
        <w:rPr>
          <w:rFonts w:ascii="Times New Roman" w:hAnsi="Times New Roman" w:cs="Times New Roman"/>
          <w:sz w:val="28"/>
          <w:szCs w:val="28"/>
        </w:rPr>
        <w:t>Молодежная,</w:t>
      </w:r>
      <w:r>
        <w:rPr>
          <w:rFonts w:ascii="Times New Roman" w:hAnsi="Times New Roman" w:cs="Times New Roman"/>
          <w:sz w:val="28"/>
          <w:szCs w:val="28"/>
        </w:rPr>
        <w:t xml:space="preserve"> дом </w:t>
      </w:r>
      <w:r w:rsidR="00C110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857B00" w:rsidRDefault="00857B00" w:rsidP="00857B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4.Администрации </w:t>
      </w:r>
      <w:r w:rsidR="00C11047">
        <w:rPr>
          <w:rFonts w:ascii="Times New Roman" w:hAnsi="Times New Roman"/>
          <w:sz w:val="28"/>
          <w:szCs w:val="28"/>
        </w:rPr>
        <w:t>Василевского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="00C11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Починковского муниципального района осуществить:</w:t>
      </w:r>
    </w:p>
    <w:p w:rsidR="00857B00" w:rsidRDefault="00857B00" w:rsidP="00857B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принятие предложений от заинтересованных лиц по вопросу публичных слушаний по адресу: </w:t>
      </w:r>
      <w:r>
        <w:rPr>
          <w:rFonts w:ascii="Times New Roman" w:hAnsi="Times New Roman" w:cs="Times New Roman"/>
          <w:sz w:val="28"/>
          <w:szCs w:val="28"/>
        </w:rPr>
        <w:t xml:space="preserve">Нижегородская область, Починковский район, село </w:t>
      </w:r>
      <w:r w:rsidR="00C11047">
        <w:rPr>
          <w:rFonts w:ascii="Times New Roman" w:hAnsi="Times New Roman" w:cs="Times New Roman"/>
          <w:sz w:val="28"/>
          <w:szCs w:val="28"/>
        </w:rPr>
        <w:t>Василевка,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C11047">
        <w:rPr>
          <w:rFonts w:ascii="Times New Roman" w:hAnsi="Times New Roman" w:cs="Times New Roman"/>
          <w:sz w:val="28"/>
          <w:szCs w:val="28"/>
        </w:rPr>
        <w:t>Молодежная,</w:t>
      </w:r>
      <w:r>
        <w:rPr>
          <w:rFonts w:ascii="Times New Roman" w:hAnsi="Times New Roman" w:cs="Times New Roman"/>
          <w:sz w:val="28"/>
          <w:szCs w:val="28"/>
        </w:rPr>
        <w:t xml:space="preserve"> дом </w:t>
      </w:r>
      <w:r w:rsidR="00C110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телефон </w:t>
      </w:r>
      <w:r w:rsidR="00C11047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- </w:t>
      </w:r>
      <w:r w:rsidR="00C1104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- </w:t>
      </w:r>
      <w:r w:rsidR="00C11047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;</w:t>
      </w:r>
    </w:p>
    <w:p w:rsidR="00857B00" w:rsidRDefault="00857B00" w:rsidP="00857B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 заинтересованных лиц с материалами и проектом по вопросу публичных слушаний по адресу:</w:t>
      </w:r>
      <w:r w:rsidR="00C11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Нижегородская область, Починковский район, село </w:t>
      </w:r>
      <w:r w:rsidR="00C11047">
        <w:rPr>
          <w:rFonts w:ascii="Times New Roman" w:hAnsi="Times New Roman" w:cs="Times New Roman"/>
          <w:sz w:val="28"/>
          <w:szCs w:val="28"/>
        </w:rPr>
        <w:t>Василевка,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C11047">
        <w:rPr>
          <w:rFonts w:ascii="Times New Roman" w:hAnsi="Times New Roman" w:cs="Times New Roman"/>
          <w:sz w:val="28"/>
          <w:szCs w:val="28"/>
        </w:rPr>
        <w:t>Молодежная,</w:t>
      </w:r>
      <w:r>
        <w:rPr>
          <w:rFonts w:ascii="Times New Roman" w:hAnsi="Times New Roman" w:cs="Times New Roman"/>
          <w:sz w:val="28"/>
          <w:szCs w:val="28"/>
        </w:rPr>
        <w:t xml:space="preserve"> дом </w:t>
      </w:r>
      <w:r w:rsidR="00C110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857B00" w:rsidRPr="00DD3A19" w:rsidRDefault="00A51C8F" w:rsidP="00857B00">
      <w:pPr>
        <w:pStyle w:val="msolistparagraph0"/>
        <w:shd w:val="clear" w:color="auto" w:fill="FFFFFF"/>
        <w:tabs>
          <w:tab w:val="left" w:leader="underscore" w:pos="8640"/>
        </w:tabs>
        <w:spacing w:before="0" w:after="200"/>
        <w:ind w:left="34"/>
        <w:jc w:val="both"/>
        <w:rPr>
          <w:rFonts w:ascii="Arial" w:hAnsi="Arial" w:cs="Arial"/>
          <w:color w:val="000000" w:themeColor="text1"/>
        </w:rPr>
      </w:pPr>
      <w:r>
        <w:rPr>
          <w:sz w:val="28"/>
          <w:szCs w:val="28"/>
        </w:rPr>
        <w:t xml:space="preserve">       5.</w:t>
      </w:r>
      <w:r w:rsidR="00857B00">
        <w:rPr>
          <w:sz w:val="28"/>
          <w:szCs w:val="28"/>
        </w:rPr>
        <w:t xml:space="preserve"> Обнародовать настоящее решение на территории администрации </w:t>
      </w:r>
      <w:r w:rsidR="00C11047">
        <w:rPr>
          <w:sz w:val="28"/>
          <w:szCs w:val="28"/>
        </w:rPr>
        <w:t>Василевского</w:t>
      </w:r>
      <w:r w:rsidR="00857B00">
        <w:rPr>
          <w:sz w:val="28"/>
          <w:szCs w:val="28"/>
        </w:rPr>
        <w:t xml:space="preserve"> сельсовета Починковского района Нижегородской области и</w:t>
      </w:r>
      <w:r w:rsidR="00DD3A19">
        <w:rPr>
          <w:sz w:val="28"/>
          <w:szCs w:val="28"/>
        </w:rPr>
        <w:t xml:space="preserve"> разместить на сайте</w:t>
      </w:r>
      <w:r w:rsidR="00857B00">
        <w:rPr>
          <w:sz w:val="28"/>
          <w:szCs w:val="28"/>
        </w:rPr>
        <w:t xml:space="preserve"> </w:t>
      </w:r>
      <w:r w:rsidR="00DD3A19">
        <w:rPr>
          <w:sz w:val="28"/>
          <w:szCs w:val="28"/>
        </w:rPr>
        <w:t>«</w:t>
      </w:r>
      <w:hyperlink r:id="rId4" w:history="1">
        <w:r w:rsidR="00DD3A19" w:rsidRPr="00DD3A19">
          <w:rPr>
            <w:rStyle w:val="a3"/>
            <w:rFonts w:ascii="Arial" w:hAnsi="Arial" w:cs="Arial"/>
            <w:color w:val="000000" w:themeColor="text1"/>
            <w:u w:val="none"/>
          </w:rPr>
          <w:t>http://</w:t>
        </w:r>
        <w:r w:rsidR="00DD3A19" w:rsidRPr="00DD3A19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www</w:t>
        </w:r>
        <w:r w:rsidR="00DD3A19" w:rsidRPr="00DD3A19">
          <w:rPr>
            <w:rStyle w:val="a3"/>
            <w:rFonts w:ascii="Arial" w:hAnsi="Arial" w:cs="Arial"/>
            <w:color w:val="000000" w:themeColor="text1"/>
            <w:u w:val="none"/>
          </w:rPr>
          <w:t>.</w:t>
        </w:r>
        <w:r w:rsidR="00DD3A19" w:rsidRPr="00DD3A19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p</w:t>
        </w:r>
        <w:r w:rsidR="00DD3A19" w:rsidRPr="00DD3A19">
          <w:rPr>
            <w:rStyle w:val="a3"/>
            <w:rFonts w:ascii="Arial" w:hAnsi="Arial" w:cs="Arial"/>
            <w:color w:val="000000" w:themeColor="text1"/>
            <w:u w:val="none"/>
          </w:rPr>
          <w:t>ochinki.org</w:t>
        </w:r>
      </w:hyperlink>
      <w:r w:rsidR="00DD3A19">
        <w:rPr>
          <w:rFonts w:ascii="Arial" w:hAnsi="Arial" w:cs="Arial"/>
          <w:color w:val="000000" w:themeColor="text1"/>
        </w:rPr>
        <w:t>»</w:t>
      </w:r>
      <w:r w:rsidR="00337B71">
        <w:rPr>
          <w:rFonts w:ascii="Arial" w:hAnsi="Arial" w:cs="Arial"/>
          <w:color w:val="000000" w:themeColor="text1"/>
        </w:rPr>
        <w:t>.</w:t>
      </w:r>
    </w:p>
    <w:p w:rsidR="00857B00" w:rsidRDefault="00857B00" w:rsidP="00857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7B00" w:rsidRDefault="00857B00" w:rsidP="00857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7B00" w:rsidRDefault="00857B00" w:rsidP="00857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местного</w:t>
      </w:r>
      <w:r w:rsidR="00DD3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самоуправления</w:t>
      </w:r>
    </w:p>
    <w:p w:rsidR="00F83996" w:rsidRDefault="00DD3A19" w:rsidP="00DD3A1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Василевского сельсовета</w:t>
      </w:r>
      <w:r w:rsidR="00857B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57B0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57B0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57B0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57B0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857B0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57B0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57B0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В.В.Солуянова</w:t>
      </w:r>
      <w:r w:rsidR="00857B0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</w:p>
    <w:sectPr w:rsidR="00F83996" w:rsidSect="00C110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857B00"/>
    <w:rsid w:val="00252071"/>
    <w:rsid w:val="002E7337"/>
    <w:rsid w:val="00337B71"/>
    <w:rsid w:val="00857B00"/>
    <w:rsid w:val="00A51C8F"/>
    <w:rsid w:val="00C11047"/>
    <w:rsid w:val="00DD3A19"/>
    <w:rsid w:val="00F8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7B00"/>
    <w:rPr>
      <w:color w:val="008080"/>
      <w:u w:val="single"/>
    </w:rPr>
  </w:style>
  <w:style w:type="paragraph" w:customStyle="1" w:styleId="msolistparagraph0">
    <w:name w:val="msolistparagraph"/>
    <w:basedOn w:val="a"/>
    <w:rsid w:val="00857B0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chinki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vas-admin</dc:creator>
  <cp:keywords/>
  <dc:description/>
  <cp:lastModifiedBy>vas-admin</cp:lastModifiedBy>
  <cp:revision>6</cp:revision>
  <cp:lastPrinted>2020-02-26T13:20:00Z</cp:lastPrinted>
  <dcterms:created xsi:type="dcterms:W3CDTF">2020-02-26T12:52:00Z</dcterms:created>
  <dcterms:modified xsi:type="dcterms:W3CDTF">2020-02-27T05:31:00Z</dcterms:modified>
</cp:coreProperties>
</file>