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73" w:rsidRPr="005D4E73" w:rsidRDefault="005D4E73" w:rsidP="005D4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73">
        <w:rPr>
          <w:rFonts w:ascii="Times New Roman" w:hAnsi="Times New Roman" w:cs="Times New Roman"/>
          <w:b/>
          <w:sz w:val="28"/>
          <w:szCs w:val="28"/>
        </w:rPr>
        <w:t>ВАСИЛЕВО-МАЙДАНСКИЙ СЕЛЬСКИЙ СОВЕТ</w:t>
      </w:r>
    </w:p>
    <w:p w:rsidR="005D4E73" w:rsidRPr="005D4E73" w:rsidRDefault="005D4E73" w:rsidP="005D4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73">
        <w:rPr>
          <w:rFonts w:ascii="Times New Roman" w:hAnsi="Times New Roman" w:cs="Times New Roman"/>
          <w:b/>
          <w:sz w:val="28"/>
          <w:szCs w:val="28"/>
        </w:rPr>
        <w:t>ПОЧИНКОВСКОГО МУНИЦИПАЛЬНОГО РАЙОНА НИЖЕГОРОДСКОЙ ОБЛАСТИ</w:t>
      </w:r>
    </w:p>
    <w:p w:rsidR="005D4E73" w:rsidRPr="005D4E73" w:rsidRDefault="005D4E73" w:rsidP="005D4E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E73" w:rsidRDefault="005D4E73" w:rsidP="005D4E73">
      <w:pPr>
        <w:tabs>
          <w:tab w:val="left" w:pos="1620"/>
        </w:tabs>
        <w:rPr>
          <w:rFonts w:ascii="Times New Roman" w:hAnsi="Times New Roman" w:cs="Times New Roman"/>
          <w:b/>
          <w:sz w:val="40"/>
          <w:szCs w:val="40"/>
        </w:rPr>
      </w:pPr>
      <w:r w:rsidRPr="005D4E73">
        <w:rPr>
          <w:rFonts w:ascii="Times New Roman" w:hAnsi="Times New Roman" w:cs="Times New Roman"/>
        </w:rPr>
        <w:tab/>
      </w:r>
      <w:r w:rsidRPr="005D4E73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5D4E73" w:rsidRPr="005D4E73" w:rsidRDefault="005D4E73" w:rsidP="000F58EE">
      <w:pPr>
        <w:tabs>
          <w:tab w:val="left" w:pos="1620"/>
          <w:tab w:val="left" w:pos="73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F58EE">
        <w:rPr>
          <w:rFonts w:ascii="Times New Roman" w:hAnsi="Times New Roman" w:cs="Times New Roman"/>
          <w:b/>
          <w:sz w:val="28"/>
          <w:szCs w:val="28"/>
        </w:rPr>
        <w:t>18.09.2018</w:t>
      </w:r>
      <w:r w:rsidR="000F58EE">
        <w:rPr>
          <w:rFonts w:ascii="Times New Roman" w:hAnsi="Times New Roman" w:cs="Times New Roman"/>
          <w:b/>
          <w:sz w:val="28"/>
          <w:szCs w:val="28"/>
        </w:rPr>
        <w:tab/>
        <w:t xml:space="preserve">           № 10</w:t>
      </w:r>
    </w:p>
    <w:p w:rsidR="00C84591" w:rsidRPr="00A73CE9" w:rsidRDefault="00C84591" w:rsidP="00C845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84591" w:rsidRPr="00A73CE9" w:rsidRDefault="00C84591" w:rsidP="00C84591">
      <w:pPr>
        <w:autoSpaceDE w:val="0"/>
        <w:autoSpaceDN w:val="0"/>
        <w:adjustRightInd w:val="0"/>
        <w:spacing w:after="0" w:line="240" w:lineRule="auto"/>
        <w:ind w:right="4962"/>
        <w:jc w:val="both"/>
        <w:rPr>
          <w:rFonts w:ascii="Times New Roman" w:hAnsi="Times New Roman" w:cs="Times New Roman"/>
          <w:sz w:val="28"/>
          <w:szCs w:val="28"/>
        </w:rPr>
      </w:pPr>
      <w:r w:rsidRPr="00A73CE9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сельского Совета  </w:t>
      </w:r>
      <w:r w:rsidR="005D4E73">
        <w:rPr>
          <w:rFonts w:ascii="Times New Roman" w:hAnsi="Times New Roman" w:cs="Times New Roman"/>
          <w:sz w:val="28"/>
          <w:szCs w:val="28"/>
        </w:rPr>
        <w:t xml:space="preserve">Василево-Майданского </w:t>
      </w:r>
      <w:r w:rsidRPr="00A73CE9">
        <w:rPr>
          <w:rFonts w:ascii="Times New Roman" w:hAnsi="Times New Roman" w:cs="Times New Roman"/>
          <w:sz w:val="28"/>
          <w:szCs w:val="28"/>
        </w:rPr>
        <w:t xml:space="preserve">сельсовета Починковского муниципального района от </w:t>
      </w:r>
      <w:r w:rsidR="001B7009">
        <w:rPr>
          <w:rFonts w:ascii="Times New Roman" w:hAnsi="Times New Roman" w:cs="Times New Roman"/>
          <w:sz w:val="28"/>
          <w:szCs w:val="28"/>
        </w:rPr>
        <w:t>13.11.2014</w:t>
      </w:r>
      <w:r w:rsidR="005D4E7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73CE9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 w:rsidR="001B7009">
        <w:rPr>
          <w:rFonts w:ascii="Times New Roman" w:hAnsi="Times New Roman" w:cs="Times New Roman"/>
          <w:sz w:val="28"/>
          <w:szCs w:val="28"/>
        </w:rPr>
        <w:t>21</w:t>
      </w:r>
      <w:r w:rsidRPr="00A73CE9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лиц»</w:t>
      </w:r>
    </w:p>
    <w:p w:rsidR="00C84591" w:rsidRPr="00A73CE9" w:rsidRDefault="00C84591" w:rsidP="00F3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591" w:rsidRPr="00A73CE9" w:rsidRDefault="00C84591" w:rsidP="00F3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591" w:rsidRPr="00A73CE9" w:rsidRDefault="00C84591" w:rsidP="00F3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CE9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  и Уставом </w:t>
      </w:r>
      <w:r w:rsidR="005D4E73">
        <w:rPr>
          <w:rFonts w:ascii="Times New Roman" w:hAnsi="Times New Roman" w:cs="Times New Roman"/>
          <w:sz w:val="28"/>
          <w:szCs w:val="28"/>
        </w:rPr>
        <w:t xml:space="preserve">Василево-Майданского </w:t>
      </w:r>
      <w:r w:rsidRPr="00A73CE9">
        <w:rPr>
          <w:rFonts w:ascii="Times New Roman" w:hAnsi="Times New Roman" w:cs="Times New Roman"/>
          <w:sz w:val="28"/>
          <w:szCs w:val="28"/>
        </w:rPr>
        <w:t xml:space="preserve"> сельсовета Починковского муниципального района</w:t>
      </w:r>
    </w:p>
    <w:p w:rsidR="00C84591" w:rsidRPr="00A73CE9" w:rsidRDefault="00C84591" w:rsidP="00C845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84591" w:rsidRPr="00A73CE9" w:rsidRDefault="00C84591" w:rsidP="00C845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73CE9">
        <w:rPr>
          <w:rFonts w:ascii="Times New Roman" w:hAnsi="Times New Roman" w:cs="Times New Roman"/>
          <w:sz w:val="28"/>
          <w:szCs w:val="28"/>
        </w:rPr>
        <w:t>сельский Совет решил:</w:t>
      </w:r>
    </w:p>
    <w:p w:rsidR="00C84591" w:rsidRPr="00A73CE9" w:rsidRDefault="00C84591" w:rsidP="00F37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591" w:rsidRPr="00A73CE9" w:rsidRDefault="00C84591" w:rsidP="00A73C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CE9">
        <w:rPr>
          <w:rFonts w:ascii="Times New Roman" w:hAnsi="Times New Roman" w:cs="Times New Roman"/>
          <w:sz w:val="28"/>
          <w:szCs w:val="28"/>
        </w:rPr>
        <w:t xml:space="preserve"> 1. Внести изменения в решение сельского Совета  </w:t>
      </w:r>
      <w:r w:rsidR="005D4E73">
        <w:rPr>
          <w:rFonts w:ascii="Times New Roman" w:hAnsi="Times New Roman" w:cs="Times New Roman"/>
          <w:sz w:val="28"/>
          <w:szCs w:val="28"/>
        </w:rPr>
        <w:t>Василево-Майданского</w:t>
      </w:r>
      <w:r w:rsidRPr="00A73CE9">
        <w:rPr>
          <w:rFonts w:ascii="Times New Roman" w:hAnsi="Times New Roman" w:cs="Times New Roman"/>
          <w:sz w:val="28"/>
          <w:szCs w:val="28"/>
        </w:rPr>
        <w:t xml:space="preserve"> сельсовета Починковского муниципального района от </w:t>
      </w:r>
      <w:r w:rsidR="001B7009">
        <w:rPr>
          <w:rFonts w:ascii="Times New Roman" w:hAnsi="Times New Roman" w:cs="Times New Roman"/>
          <w:sz w:val="28"/>
          <w:szCs w:val="28"/>
        </w:rPr>
        <w:t>13.11.2014</w:t>
      </w:r>
      <w:r w:rsidRPr="00A73CE9">
        <w:rPr>
          <w:rFonts w:ascii="Times New Roman" w:hAnsi="Times New Roman" w:cs="Times New Roman"/>
          <w:sz w:val="28"/>
          <w:szCs w:val="28"/>
        </w:rPr>
        <w:t xml:space="preserve"> №</w:t>
      </w:r>
      <w:r w:rsidR="001B7009">
        <w:rPr>
          <w:rFonts w:ascii="Times New Roman" w:hAnsi="Times New Roman" w:cs="Times New Roman"/>
          <w:sz w:val="28"/>
          <w:szCs w:val="28"/>
        </w:rPr>
        <w:t>21</w:t>
      </w:r>
      <w:r w:rsidRPr="00A73CE9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лиц» следующего содержания:</w:t>
      </w:r>
    </w:p>
    <w:p w:rsidR="00F37434" w:rsidRPr="00A73CE9" w:rsidRDefault="00C84591" w:rsidP="00A73C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CE9">
        <w:rPr>
          <w:rFonts w:ascii="Times New Roman" w:hAnsi="Times New Roman" w:cs="Times New Roman"/>
          <w:sz w:val="28"/>
          <w:szCs w:val="28"/>
        </w:rPr>
        <w:t>- абзац 2 подпункта 1 пункта 3 изложить в следующей редакции</w:t>
      </w:r>
      <w:r w:rsidR="00F37434" w:rsidRPr="00A73CE9">
        <w:rPr>
          <w:rFonts w:ascii="Times New Roman" w:hAnsi="Times New Roman" w:cs="Times New Roman"/>
          <w:sz w:val="28"/>
          <w:szCs w:val="28"/>
        </w:rPr>
        <w:t>:</w:t>
      </w:r>
    </w:p>
    <w:p w:rsidR="00F37434" w:rsidRPr="00A73CE9" w:rsidRDefault="00C84591" w:rsidP="00A73C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CE9">
        <w:rPr>
          <w:rFonts w:ascii="Times New Roman" w:hAnsi="Times New Roman" w:cs="Times New Roman"/>
          <w:sz w:val="28"/>
          <w:szCs w:val="28"/>
        </w:rPr>
        <w:t>«</w:t>
      </w:r>
      <w:r w:rsidR="00F37434" w:rsidRPr="00A73CE9">
        <w:rPr>
          <w:rFonts w:ascii="Times New Roman" w:hAnsi="Times New Roman" w:cs="Times New Roman"/>
          <w:sz w:val="28"/>
          <w:szCs w:val="28"/>
        </w:rPr>
        <w:t>- жилых домов, частей жилых домов, квартир, частей квартир, комнат;</w:t>
      </w:r>
      <w:r w:rsidRPr="00A73CE9">
        <w:rPr>
          <w:rFonts w:ascii="Times New Roman" w:hAnsi="Times New Roman" w:cs="Times New Roman"/>
          <w:sz w:val="28"/>
          <w:szCs w:val="28"/>
        </w:rPr>
        <w:t>»;</w:t>
      </w:r>
    </w:p>
    <w:p w:rsidR="00C84591" w:rsidRPr="00A73CE9" w:rsidRDefault="00C84591" w:rsidP="00A73C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CE9">
        <w:rPr>
          <w:rFonts w:ascii="Times New Roman" w:hAnsi="Times New Roman" w:cs="Times New Roman"/>
          <w:sz w:val="28"/>
          <w:szCs w:val="28"/>
        </w:rPr>
        <w:t>- абзац 4 подпункта 1 пункта 3 изложить в следующей редакции:</w:t>
      </w:r>
    </w:p>
    <w:p w:rsidR="00F37434" w:rsidRPr="00A73CE9" w:rsidRDefault="00C84591" w:rsidP="00A73C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CE9">
        <w:rPr>
          <w:rFonts w:ascii="Times New Roman" w:hAnsi="Times New Roman" w:cs="Times New Roman"/>
          <w:sz w:val="28"/>
          <w:szCs w:val="28"/>
        </w:rPr>
        <w:t>«</w:t>
      </w:r>
      <w:r w:rsidR="00F37434" w:rsidRPr="00A73CE9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  <w:r w:rsidRPr="00A73CE9">
        <w:rPr>
          <w:rFonts w:ascii="Times New Roman" w:hAnsi="Times New Roman" w:cs="Times New Roman"/>
          <w:sz w:val="28"/>
          <w:szCs w:val="28"/>
        </w:rPr>
        <w:t>»;</w:t>
      </w:r>
    </w:p>
    <w:p w:rsidR="00C84591" w:rsidRPr="00A73CE9" w:rsidRDefault="00C84591" w:rsidP="00A73C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CE9">
        <w:rPr>
          <w:rFonts w:ascii="Times New Roman" w:hAnsi="Times New Roman" w:cs="Times New Roman"/>
          <w:sz w:val="28"/>
          <w:szCs w:val="28"/>
        </w:rPr>
        <w:t>- абзац 5 подпункта 1 пункта 3 изложить в следующей редакции:</w:t>
      </w:r>
    </w:p>
    <w:p w:rsidR="00F37434" w:rsidRPr="00A73CE9" w:rsidRDefault="00A73CE9" w:rsidP="00A73C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CE9">
        <w:rPr>
          <w:rFonts w:ascii="Times New Roman" w:hAnsi="Times New Roman" w:cs="Times New Roman"/>
          <w:sz w:val="28"/>
          <w:szCs w:val="28"/>
        </w:rPr>
        <w:t>«</w:t>
      </w:r>
      <w:r w:rsidR="00F37434" w:rsidRPr="00A73CE9">
        <w:rPr>
          <w:rFonts w:ascii="Times New Roman" w:hAnsi="Times New Roman" w:cs="Times New Roman"/>
          <w:sz w:val="28"/>
          <w:szCs w:val="28"/>
        </w:rPr>
        <w:t xml:space="preserve">- гаражей и машино-мест, в том числе расположенных в объектах налогообложения, включенных в перечень, определяемый в соответствии с </w:t>
      </w:r>
      <w:hyperlink r:id="rId4" w:history="1">
        <w:r w:rsidR="00F37434" w:rsidRPr="00A73CE9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="00F37434" w:rsidRPr="00A73CE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  <w:r w:rsidRPr="00A73CE9">
        <w:rPr>
          <w:rFonts w:ascii="Times New Roman" w:hAnsi="Times New Roman" w:cs="Times New Roman"/>
          <w:sz w:val="28"/>
          <w:szCs w:val="28"/>
        </w:rPr>
        <w:t>».</w:t>
      </w:r>
    </w:p>
    <w:p w:rsidR="00A73CE9" w:rsidRPr="00A73CE9" w:rsidRDefault="00A73CE9" w:rsidP="00A73CE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 w:rsidRPr="00A73CE9">
        <w:rPr>
          <w:rFonts w:ascii="Times New Roman" w:hAnsi="Times New Roman" w:cs="Times New Roman"/>
          <w:sz w:val="28"/>
          <w:szCs w:val="28"/>
        </w:rPr>
        <w:t>2. Настоящее решение опубликовать в  газете  «На земле починковской».</w:t>
      </w:r>
    </w:p>
    <w:p w:rsidR="00D53078" w:rsidRDefault="00A73CE9" w:rsidP="00A73CE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73CE9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01 января 2019 года и распространяется на </w:t>
      </w:r>
      <w:r w:rsidR="00F37434" w:rsidRPr="00A73CE9">
        <w:rPr>
          <w:rFonts w:ascii="Times New Roman" w:hAnsi="Times New Roman" w:cs="Times New Roman"/>
          <w:sz w:val="28"/>
          <w:szCs w:val="28"/>
        </w:rPr>
        <w:t>правоотношения, связанные с исчислением налога на имущество физических лиц с 01</w:t>
      </w:r>
      <w:r w:rsidRPr="00A73CE9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37434" w:rsidRPr="00A73CE9">
        <w:rPr>
          <w:rFonts w:ascii="Times New Roman" w:hAnsi="Times New Roman" w:cs="Times New Roman"/>
          <w:sz w:val="28"/>
          <w:szCs w:val="28"/>
        </w:rPr>
        <w:t>2017</w:t>
      </w:r>
      <w:r w:rsidRPr="00A73CE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73CE9" w:rsidRDefault="00A73CE9" w:rsidP="00A73CE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861BFC" w:rsidRDefault="00A73CE9" w:rsidP="004B1365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="005D4E73">
        <w:rPr>
          <w:rFonts w:ascii="Times New Roman" w:hAnsi="Times New Roman" w:cs="Times New Roman"/>
          <w:sz w:val="28"/>
          <w:szCs w:val="28"/>
        </w:rPr>
        <w:tab/>
        <w:t xml:space="preserve">               Е.А. Глазунова</w:t>
      </w:r>
    </w:p>
    <w:sectPr w:rsidR="00861BFC" w:rsidSect="00F8582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37434"/>
    <w:rsid w:val="000F58EE"/>
    <w:rsid w:val="001B7009"/>
    <w:rsid w:val="0020313A"/>
    <w:rsid w:val="004B1365"/>
    <w:rsid w:val="005D4E73"/>
    <w:rsid w:val="00861BFC"/>
    <w:rsid w:val="00A73CE9"/>
    <w:rsid w:val="00AF7104"/>
    <w:rsid w:val="00C84591"/>
    <w:rsid w:val="00D53078"/>
    <w:rsid w:val="00F37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6B42B1A1860F733065F916D393659CCAA1B91046D1E72966E9F02F9439ECECEFCA5AD5AC1CCR9C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yashkov</dc:creator>
  <cp:keywords/>
  <dc:description/>
  <cp:lastModifiedBy>sysadmin</cp:lastModifiedBy>
  <cp:revision>11</cp:revision>
  <cp:lastPrinted>2018-10-01T10:26:00Z</cp:lastPrinted>
  <dcterms:created xsi:type="dcterms:W3CDTF">2018-09-14T08:02:00Z</dcterms:created>
  <dcterms:modified xsi:type="dcterms:W3CDTF">2018-10-04T13:10:00Z</dcterms:modified>
</cp:coreProperties>
</file>