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F" w:rsidRDefault="00D21ADF" w:rsidP="00D21AD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СЕЛЬСКИЙ СОВЕТ РИЗОВАТОВСКОГО СЕЛЬСОВЕТА</w:t>
      </w:r>
      <w:r>
        <w:rPr>
          <w:rFonts w:ascii="Arial" w:hAnsi="Arial" w:cs="Arial"/>
          <w:b/>
          <w:sz w:val="32"/>
        </w:rPr>
        <w:br/>
        <w:t>ПОЧИНКОВСКОГО МУНИЦИПАЛЬНОГО РАЙОНА</w:t>
      </w:r>
      <w:r>
        <w:rPr>
          <w:rFonts w:ascii="Arial" w:hAnsi="Arial" w:cs="Arial"/>
          <w:b/>
          <w:sz w:val="32"/>
        </w:rPr>
        <w:br/>
        <w:t>НИЖЕГОРОДСКОЙ ОБЛАСТИ</w:t>
      </w:r>
    </w:p>
    <w:p w:rsidR="00D21ADF" w:rsidRDefault="00D21ADF" w:rsidP="00D21ADF">
      <w:pPr>
        <w:jc w:val="center"/>
        <w:rPr>
          <w:rFonts w:ascii="Arial" w:hAnsi="Arial" w:cs="Arial"/>
          <w:b/>
          <w:sz w:val="32"/>
        </w:rPr>
      </w:pPr>
    </w:p>
    <w:p w:rsidR="00D21ADF" w:rsidRDefault="00D21ADF" w:rsidP="00D21AD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D21ADF" w:rsidRDefault="00D21ADF" w:rsidP="00D21ADF">
      <w:pPr>
        <w:jc w:val="center"/>
        <w:rPr>
          <w:rFonts w:ascii="Arial" w:hAnsi="Arial" w:cs="Arial"/>
          <w:b/>
          <w:sz w:val="32"/>
        </w:rPr>
      </w:pPr>
    </w:p>
    <w:p w:rsidR="00D21ADF" w:rsidRDefault="00D21ADF" w:rsidP="00D21ADF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 xml:space="preserve">    02.08.2019                                                                                                        №13</w:t>
      </w:r>
    </w:p>
    <w:p w:rsidR="00D21ADF" w:rsidRDefault="00D21ADF" w:rsidP="00D21ADF">
      <w:pPr>
        <w:pStyle w:val="ConsPlusTitle"/>
        <w:rPr>
          <w:rFonts w:ascii="Arial" w:hAnsi="Arial" w:cs="Arial"/>
        </w:rPr>
      </w:pPr>
    </w:p>
    <w:p w:rsidR="00D21ADF" w:rsidRDefault="00D21ADF" w:rsidP="00D21AD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lang w:eastAsia="en-US"/>
        </w:rPr>
      </w:pPr>
      <w:r>
        <w:rPr>
          <w:rFonts w:ascii="Arial" w:eastAsia="Calibri" w:hAnsi="Arial" w:cs="Arial"/>
          <w:b/>
          <w:bCs/>
          <w:sz w:val="32"/>
          <w:lang w:eastAsia="en-US"/>
        </w:rPr>
        <w:t xml:space="preserve">Об  утверждении изменений  и дополнений  в Схему теплоснабжения на территории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Ризоватовского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 сельсовета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Починковского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муниципального  района Нижегородской области, утвержденную решением сельского Совета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Ризоватовского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сельсовета </w:t>
      </w:r>
    </w:p>
    <w:p w:rsidR="00D21ADF" w:rsidRDefault="00D21ADF" w:rsidP="00D21AD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lang w:eastAsia="en-US"/>
        </w:rPr>
      </w:pPr>
      <w:r>
        <w:rPr>
          <w:rFonts w:ascii="Arial" w:eastAsia="Calibri" w:hAnsi="Arial" w:cs="Arial"/>
          <w:b/>
          <w:bCs/>
          <w:sz w:val="32"/>
          <w:lang w:eastAsia="en-US"/>
        </w:rPr>
        <w:t>от 10.04.2013 года №8</w:t>
      </w:r>
    </w:p>
    <w:p w:rsidR="00D21ADF" w:rsidRDefault="00D21ADF" w:rsidP="00D21AD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lang w:eastAsia="en-US"/>
        </w:rPr>
      </w:pPr>
    </w:p>
    <w:p w:rsidR="00D21ADF" w:rsidRDefault="00D21ADF" w:rsidP="00D21ADF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>В соответствии с Федеральным законом от 27.07.2010 г. №190-ФЗ «О теплоснабжении</w:t>
      </w:r>
      <w:r>
        <w:rPr>
          <w:rFonts w:ascii="Arial" w:hAnsi="Arial" w:cs="Arial"/>
          <w:color w:val="000000"/>
        </w:rPr>
        <w:t>», руководствуясь  постановлением  Правительства  Российской  Федерации №154 от 22.02.2012 «О требованиях  к  схемам теплоснабжения, порядку их  разработки и утверждения»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pacing w:val="1"/>
        </w:rPr>
        <w:t xml:space="preserve">Уставом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pacing w:val="1"/>
        </w:rPr>
        <w:t>Починковского</w:t>
      </w:r>
      <w:proofErr w:type="spellEnd"/>
      <w:r>
        <w:rPr>
          <w:rFonts w:ascii="Arial" w:hAnsi="Arial" w:cs="Arial"/>
          <w:color w:val="000000"/>
          <w:spacing w:val="1"/>
        </w:rPr>
        <w:t xml:space="preserve"> муниципального района Нижегородской области, </w:t>
      </w:r>
      <w:r>
        <w:rPr>
          <w:rFonts w:ascii="Arial" w:hAnsi="Arial" w:cs="Arial"/>
          <w:color w:val="000000"/>
        </w:rPr>
        <w:t>сельский Совет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1"/>
          <w:rFonts w:ascii="Arial" w:hAnsi="Arial" w:cs="Arial"/>
          <w:b/>
          <w:bCs/>
          <w:color w:val="000000"/>
        </w:rPr>
        <w:t>РЕШИЛ:</w:t>
      </w:r>
    </w:p>
    <w:p w:rsidR="00D21ADF" w:rsidRDefault="00D21ADF" w:rsidP="00D21ADF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изменения и  дополнения,  внесенные  в Схему теплоснабжения на территории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 Нижегородской  области, утвержденную решением сельского  Совета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10.04.2013 г №8. (Приложение №1).</w:t>
      </w:r>
    </w:p>
    <w:p w:rsidR="00D21ADF" w:rsidRDefault="00D21ADF" w:rsidP="00D21ADF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 настоящее решение на территории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 сайте Интернет,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://pochinki.org/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D21ADF" w:rsidRDefault="00D21ADF" w:rsidP="00D21A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</w:p>
    <w:p w:rsidR="00D21ADF" w:rsidRDefault="00D21ADF" w:rsidP="00D21ADF">
      <w:pPr>
        <w:pStyle w:val="ConsPlusTitle"/>
        <w:jc w:val="both"/>
        <w:rPr>
          <w:rFonts w:ascii="Arial" w:hAnsi="Arial" w:cs="Arial"/>
          <w:b w:val="0"/>
        </w:rPr>
      </w:pPr>
    </w:p>
    <w:p w:rsidR="00D21ADF" w:rsidRDefault="00D21ADF" w:rsidP="00D21ADF">
      <w:pPr>
        <w:pStyle w:val="ConsPlusTitle"/>
        <w:jc w:val="both"/>
        <w:rPr>
          <w:rFonts w:ascii="Arial" w:hAnsi="Arial" w:cs="Arial"/>
        </w:rPr>
      </w:pPr>
    </w:p>
    <w:p w:rsidR="00D21ADF" w:rsidRDefault="00D21ADF" w:rsidP="00D21A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  местного  самоуправления</w:t>
      </w:r>
    </w:p>
    <w:p w:rsidR="00D21ADF" w:rsidRDefault="00D21ADF" w:rsidP="00D21ADF">
      <w:pPr>
        <w:pStyle w:val="ConsPlusTitle"/>
        <w:tabs>
          <w:tab w:val="left" w:pos="6000"/>
        </w:tabs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Ризоватовского</w:t>
      </w:r>
      <w:proofErr w:type="spellEnd"/>
      <w:r>
        <w:rPr>
          <w:rFonts w:ascii="Arial" w:hAnsi="Arial" w:cs="Arial"/>
          <w:b w:val="0"/>
        </w:rPr>
        <w:t xml:space="preserve">  сельсовета</w:t>
      </w:r>
      <w:r>
        <w:rPr>
          <w:rFonts w:ascii="Arial" w:hAnsi="Arial" w:cs="Arial"/>
          <w:b w:val="0"/>
        </w:rPr>
        <w:tab/>
        <w:t xml:space="preserve">                 Г.А. </w:t>
      </w:r>
      <w:proofErr w:type="spellStart"/>
      <w:r>
        <w:rPr>
          <w:rFonts w:ascii="Arial" w:hAnsi="Arial" w:cs="Arial"/>
          <w:b w:val="0"/>
        </w:rPr>
        <w:t>Зимаева</w:t>
      </w:r>
      <w:proofErr w:type="spellEnd"/>
    </w:p>
    <w:p w:rsidR="00D21ADF" w:rsidRDefault="00D21ADF" w:rsidP="00D21ADF">
      <w:pPr>
        <w:pStyle w:val="ConsPlusTit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D21ADF" w:rsidRDefault="00D21ADF" w:rsidP="00D21AD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21ADF" w:rsidRDefault="00D21ADF" w:rsidP="00D21ADF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D21ADF" w:rsidRDefault="00D21ADF" w:rsidP="00D21ADF">
      <w:pPr>
        <w:ind w:firstLine="5580"/>
        <w:jc w:val="center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jc w:val="both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ind w:firstLine="5580"/>
        <w:jc w:val="right"/>
        <w:rPr>
          <w:rFonts w:ascii="Arial" w:hAnsi="Arial" w:cs="Arial"/>
          <w:b/>
        </w:rPr>
      </w:pPr>
    </w:p>
    <w:p w:rsidR="00D21ADF" w:rsidRDefault="00D21ADF" w:rsidP="00D21AD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</w:t>
      </w:r>
    </w:p>
    <w:p w:rsidR="00D21ADF" w:rsidRDefault="00D21ADF" w:rsidP="00D21A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 сельского Совета</w:t>
      </w:r>
    </w:p>
    <w:p w:rsidR="00D21ADF" w:rsidRDefault="00D21ADF" w:rsidP="00D21AD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 сельсовета </w:t>
      </w:r>
    </w:p>
    <w:p w:rsidR="00D21ADF" w:rsidRDefault="00D21ADF" w:rsidP="00D21AD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D21ADF" w:rsidRDefault="00D21ADF" w:rsidP="00D21A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Нижегородской области </w:t>
      </w:r>
    </w:p>
    <w:p w:rsidR="00D21ADF" w:rsidRDefault="00D21ADF" w:rsidP="00D21A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02.08.2019     №13</w:t>
      </w:r>
    </w:p>
    <w:p w:rsidR="00D21ADF" w:rsidRDefault="00D21ADF" w:rsidP="00D21ADF">
      <w:pPr>
        <w:jc w:val="right"/>
        <w:rPr>
          <w:rFonts w:ascii="Arial" w:hAnsi="Arial" w:cs="Arial"/>
        </w:rPr>
      </w:pPr>
    </w:p>
    <w:p w:rsidR="00D21ADF" w:rsidRDefault="00D21ADF" w:rsidP="00D21ADF">
      <w:pPr>
        <w:jc w:val="right"/>
        <w:rPr>
          <w:rFonts w:ascii="Arial" w:hAnsi="Arial" w:cs="Arial"/>
        </w:rPr>
      </w:pPr>
    </w:p>
    <w:p w:rsidR="00D21ADF" w:rsidRDefault="00D21ADF" w:rsidP="00D21ADF">
      <w:pPr>
        <w:jc w:val="right"/>
        <w:rPr>
          <w:rFonts w:ascii="Arial" w:hAnsi="Arial" w:cs="Arial"/>
        </w:rPr>
      </w:pPr>
    </w:p>
    <w:p w:rsidR="00D21ADF" w:rsidRDefault="00D21ADF" w:rsidP="00D21ADF">
      <w:pPr>
        <w:pStyle w:val="western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ИЗМЕНЕНИЯ </w:t>
      </w:r>
    </w:p>
    <w:p w:rsidR="00D21ADF" w:rsidRDefault="00D21ADF" w:rsidP="00D21AD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в </w:t>
      </w:r>
      <w:r>
        <w:rPr>
          <w:rFonts w:ascii="Arial" w:hAnsi="Arial" w:cs="Arial"/>
          <w:b/>
          <w:sz w:val="32"/>
        </w:rPr>
        <w:t xml:space="preserve">Схему теплоснабжения на территории </w:t>
      </w:r>
      <w:proofErr w:type="spellStart"/>
      <w:r>
        <w:rPr>
          <w:rFonts w:ascii="Arial" w:hAnsi="Arial" w:cs="Arial"/>
          <w:b/>
          <w:sz w:val="32"/>
        </w:rPr>
        <w:t>Ризоватовского</w:t>
      </w:r>
      <w:proofErr w:type="spellEnd"/>
      <w:r>
        <w:rPr>
          <w:rFonts w:ascii="Arial" w:hAnsi="Arial" w:cs="Arial"/>
          <w:b/>
          <w:sz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</w:rPr>
        <w:t>Починковского</w:t>
      </w:r>
      <w:proofErr w:type="spellEnd"/>
      <w:r>
        <w:rPr>
          <w:rFonts w:ascii="Arial" w:hAnsi="Arial" w:cs="Arial"/>
          <w:b/>
          <w:sz w:val="32"/>
        </w:rPr>
        <w:t xml:space="preserve"> муниципального района Нижегородской области</w:t>
      </w:r>
    </w:p>
    <w:p w:rsidR="00D21ADF" w:rsidRDefault="00D21ADF" w:rsidP="00D21ADF">
      <w:pPr>
        <w:shd w:val="clear" w:color="auto" w:fill="FFFFFF"/>
        <w:jc w:val="both"/>
        <w:rPr>
          <w:rFonts w:ascii="Arial" w:hAnsi="Arial" w:cs="Arial"/>
          <w:spacing w:val="-4"/>
        </w:rPr>
      </w:pPr>
    </w:p>
    <w:p w:rsidR="00D21ADF" w:rsidRDefault="00D21ADF" w:rsidP="00D21ADF">
      <w:pPr>
        <w:shd w:val="clear" w:color="auto" w:fill="FFFFFF"/>
        <w:ind w:firstLine="54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/>
        </w:rPr>
        <w:t xml:space="preserve">Внести в Схему </w:t>
      </w:r>
      <w:r>
        <w:rPr>
          <w:rFonts w:ascii="Arial" w:hAnsi="Arial" w:cs="Arial"/>
          <w:spacing w:val="-4"/>
        </w:rPr>
        <w:t xml:space="preserve">теплоснабжения на территории </w:t>
      </w:r>
      <w:proofErr w:type="spellStart"/>
      <w:r>
        <w:rPr>
          <w:rFonts w:ascii="Arial" w:hAnsi="Arial" w:cs="Arial"/>
          <w:spacing w:val="-4"/>
        </w:rPr>
        <w:t>Ризоватовского</w:t>
      </w:r>
      <w:proofErr w:type="spellEnd"/>
      <w:r>
        <w:rPr>
          <w:rFonts w:ascii="Arial" w:hAnsi="Arial" w:cs="Arial"/>
          <w:spacing w:val="-4"/>
        </w:rPr>
        <w:t xml:space="preserve"> сельсовета </w:t>
      </w:r>
      <w:proofErr w:type="spellStart"/>
      <w:r>
        <w:rPr>
          <w:rFonts w:ascii="Arial" w:hAnsi="Arial" w:cs="Arial"/>
          <w:spacing w:val="-4"/>
        </w:rPr>
        <w:t>Починковского</w:t>
      </w:r>
      <w:proofErr w:type="spellEnd"/>
      <w:r>
        <w:rPr>
          <w:rFonts w:ascii="Arial" w:hAnsi="Arial" w:cs="Arial"/>
          <w:spacing w:val="-4"/>
        </w:rPr>
        <w:t xml:space="preserve"> муниципального района Нижегородской области  изменения следующего содержания:</w:t>
      </w:r>
    </w:p>
    <w:p w:rsidR="00D21ADF" w:rsidRDefault="00D21ADF" w:rsidP="00D21ADF">
      <w:pPr>
        <w:shd w:val="clear" w:color="auto" w:fill="FFFFFF"/>
        <w:ind w:left="567"/>
        <w:jc w:val="both"/>
        <w:rPr>
          <w:rFonts w:ascii="Arial" w:hAnsi="Arial" w:cs="Arial"/>
          <w:spacing w:val="-4"/>
        </w:rPr>
      </w:pPr>
    </w:p>
    <w:p w:rsidR="00D21ADF" w:rsidRDefault="00D21ADF" w:rsidP="00D21ADF">
      <w:pPr>
        <w:shd w:val="clear" w:color="auto" w:fill="FFFFFF"/>
        <w:ind w:firstLine="63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1. Изложить часть 1. «Введение»  в следующей редакции:</w:t>
      </w:r>
    </w:p>
    <w:p w:rsidR="00D21ADF" w:rsidRDefault="00D21ADF" w:rsidP="00D21ADF">
      <w:pPr>
        <w:tabs>
          <w:tab w:val="left" w:pos="3060"/>
        </w:tabs>
        <w:rPr>
          <w:b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</w:rPr>
        <w:t>Введение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Муниципальное  образование  </w:t>
      </w:r>
      <w:proofErr w:type="spellStart"/>
      <w:r>
        <w:rPr>
          <w:rFonts w:ascii="Arial" w:hAnsi="Arial" w:cs="Arial"/>
        </w:rPr>
        <w:t>Ризоватовский</w:t>
      </w:r>
      <w:proofErr w:type="spellEnd"/>
      <w:r>
        <w:rPr>
          <w:rFonts w:ascii="Arial" w:hAnsi="Arial" w:cs="Arial"/>
        </w:rPr>
        <w:t xml:space="preserve">  сельсовет  территориально  входит  в    </w:t>
      </w:r>
      <w:proofErr w:type="spellStart"/>
      <w:r>
        <w:rPr>
          <w:rFonts w:ascii="Arial" w:hAnsi="Arial" w:cs="Arial"/>
        </w:rPr>
        <w:t>Починковский</w:t>
      </w:r>
      <w:proofErr w:type="spellEnd"/>
      <w:r>
        <w:rPr>
          <w:rFonts w:ascii="Arial" w:hAnsi="Arial" w:cs="Arial"/>
        </w:rPr>
        <w:t xml:space="preserve">  муниципальный  район  Нижегородской  области.  В  состав  муниципального  образования  входит  четырнадцать населенных  </w:t>
      </w:r>
      <w:proofErr w:type="gramStart"/>
      <w:r>
        <w:rPr>
          <w:rFonts w:ascii="Arial" w:hAnsi="Arial" w:cs="Arial"/>
        </w:rPr>
        <w:t>пунктов</w:t>
      </w:r>
      <w:proofErr w:type="gramEnd"/>
      <w:r>
        <w:rPr>
          <w:rFonts w:ascii="Arial" w:hAnsi="Arial" w:cs="Arial"/>
        </w:rPr>
        <w:t xml:space="preserve">  в  которых  проживают  2122  чел.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</w:p>
    <w:p w:rsidR="00D21ADF" w:rsidRDefault="00D21ADF" w:rsidP="00D21ADF">
      <w:pPr>
        <w:shd w:val="clear" w:color="auto" w:fill="FFFFFF"/>
        <w:ind w:firstLine="567"/>
        <w:jc w:val="both"/>
      </w:pPr>
      <w:r>
        <w:rPr>
          <w:rFonts w:ascii="Arial" w:hAnsi="Arial" w:cs="Arial"/>
          <w:spacing w:val="-4"/>
        </w:rPr>
        <w:t>2. Изложить часть 2. «</w:t>
      </w:r>
      <w:r>
        <w:rPr>
          <w:rFonts w:ascii="Arial" w:hAnsi="Arial" w:cs="Arial"/>
        </w:rPr>
        <w:t>Существующая  схема  теплоснабжения</w:t>
      </w:r>
      <w:r>
        <w:rPr>
          <w:rFonts w:ascii="Arial" w:hAnsi="Arial" w:cs="Arial"/>
          <w:spacing w:val="-4"/>
        </w:rPr>
        <w:t>»  в следующей редакции: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</w:rPr>
        <w:t>Существующая  схема  теплоснабжения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На  территории  сельсовета   школы,  детские  сады,  дома  культуры,    отапливаются  от  собственных,  отдельно  стоящих    газовых  котельных.  На  территории  сельсовета   находятся   125  многоквартирных  домов,  в  них  302  квартиры.  Каждая  квартира   отапливается от  персонального  газового  котла.  </w:t>
      </w:r>
      <w:proofErr w:type="gramStart"/>
      <w:r>
        <w:rPr>
          <w:rFonts w:ascii="Arial" w:hAnsi="Arial" w:cs="Arial"/>
        </w:rPr>
        <w:t>Частных  домовладений  -  932,  большая  часть  из  них  газифицированы,  часть    имеют  печное  отопление.</w:t>
      </w:r>
      <w:proofErr w:type="gramEnd"/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Основными  видами  топлива  на  территории муниципального  образования  являются: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-  природный  газ;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-  дрова;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-  каменный  уголь.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2.1.  Централизованная  система  теплоснабжения  отсутствует.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Населенные  пункты  с  большим  количеством  жителей:  с.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,  с. Малая  Пуза,  с.  </w:t>
      </w:r>
      <w:proofErr w:type="spellStart"/>
      <w:r>
        <w:rPr>
          <w:rFonts w:ascii="Arial" w:hAnsi="Arial" w:cs="Arial"/>
        </w:rPr>
        <w:t>Мадаево</w:t>
      </w:r>
      <w:proofErr w:type="spellEnd"/>
      <w:r>
        <w:rPr>
          <w:rFonts w:ascii="Arial" w:hAnsi="Arial" w:cs="Arial"/>
        </w:rPr>
        <w:t xml:space="preserve">,  с. Новое Урюпино,  с. </w:t>
      </w:r>
      <w:proofErr w:type="spellStart"/>
      <w:r>
        <w:rPr>
          <w:rFonts w:ascii="Arial" w:hAnsi="Arial" w:cs="Arial"/>
        </w:rPr>
        <w:t>Пузская</w:t>
      </w:r>
      <w:proofErr w:type="spellEnd"/>
      <w:r>
        <w:rPr>
          <w:rFonts w:ascii="Arial" w:hAnsi="Arial" w:cs="Arial"/>
        </w:rPr>
        <w:t xml:space="preserve">  Слобода,  с. </w:t>
      </w:r>
      <w:proofErr w:type="spellStart"/>
      <w:r>
        <w:rPr>
          <w:rFonts w:ascii="Arial" w:hAnsi="Arial" w:cs="Arial"/>
        </w:rPr>
        <w:t>Сырятино</w:t>
      </w:r>
      <w:proofErr w:type="spellEnd"/>
      <w:r>
        <w:rPr>
          <w:rFonts w:ascii="Arial" w:hAnsi="Arial" w:cs="Arial"/>
        </w:rPr>
        <w:t xml:space="preserve">, </w:t>
      </w:r>
      <w:proofErr w:type="gramEnd"/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с.  Пахотный  </w:t>
      </w:r>
      <w:proofErr w:type="spellStart"/>
      <w:r>
        <w:rPr>
          <w:rFonts w:ascii="Arial" w:hAnsi="Arial" w:cs="Arial"/>
        </w:rPr>
        <w:t>Усад</w:t>
      </w:r>
      <w:proofErr w:type="spellEnd"/>
      <w:r>
        <w:rPr>
          <w:rFonts w:ascii="Arial" w:hAnsi="Arial" w:cs="Arial"/>
        </w:rPr>
        <w:t>,  -  газифицированы.</w:t>
      </w:r>
    </w:p>
    <w:p w:rsidR="00D21ADF" w:rsidRDefault="00D21ADF" w:rsidP="00D21ADF">
      <w:pPr>
        <w:tabs>
          <w:tab w:val="left" w:pos="3060"/>
        </w:tabs>
      </w:pPr>
      <w:r>
        <w:t xml:space="preserve">     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Природный газ          -   82 %</w:t>
      </w:r>
    </w:p>
    <w:p w:rsidR="00D21ADF" w:rsidRDefault="00D21ADF" w:rsidP="00D21AD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Дрова                         -   18 %</w:t>
      </w:r>
    </w:p>
    <w:p w:rsidR="00D21ADF" w:rsidRDefault="00D21ADF" w:rsidP="00D21ADF">
      <w:pPr>
        <w:jc w:val="right"/>
        <w:rPr>
          <w:rFonts w:ascii="Arial" w:hAnsi="Arial" w:cs="Arial"/>
        </w:rPr>
      </w:pPr>
    </w:p>
    <w:p w:rsidR="00D21ADF" w:rsidRDefault="00D21ADF" w:rsidP="00D21ADF">
      <w:pPr>
        <w:jc w:val="right"/>
        <w:rPr>
          <w:rFonts w:ascii="Arial" w:hAnsi="Arial" w:cs="Arial"/>
        </w:rPr>
      </w:pPr>
    </w:p>
    <w:p w:rsidR="00D21ADF" w:rsidRDefault="00D21ADF" w:rsidP="00D21ADF">
      <w:pPr>
        <w:shd w:val="clear" w:color="auto" w:fill="FFFFFF"/>
        <w:ind w:firstLine="567"/>
        <w:jc w:val="both"/>
      </w:pPr>
      <w:r>
        <w:rPr>
          <w:rFonts w:ascii="Arial" w:hAnsi="Arial" w:cs="Arial"/>
          <w:spacing w:val="-4"/>
        </w:rPr>
        <w:t xml:space="preserve">3. Изложить  таблицу «Теплоснабжение </w:t>
      </w:r>
      <w:proofErr w:type="spellStart"/>
      <w:r>
        <w:rPr>
          <w:rFonts w:ascii="Arial" w:hAnsi="Arial" w:cs="Arial"/>
          <w:spacing w:val="-4"/>
        </w:rPr>
        <w:t>Ризоватовского</w:t>
      </w:r>
      <w:proofErr w:type="spellEnd"/>
      <w:r>
        <w:rPr>
          <w:rFonts w:ascii="Arial" w:hAnsi="Arial" w:cs="Arial"/>
          <w:spacing w:val="-4"/>
        </w:rPr>
        <w:t xml:space="preserve">  сельсовета» в следующей редакции:</w:t>
      </w:r>
    </w:p>
    <w:p w:rsidR="00D21ADF" w:rsidRDefault="00D21ADF" w:rsidP="00D21ADF">
      <w:pPr>
        <w:jc w:val="right"/>
        <w:rPr>
          <w:rFonts w:ascii="Arial" w:hAnsi="Arial" w:cs="Arial"/>
        </w:rPr>
      </w:pPr>
    </w:p>
    <w:p w:rsidR="00D21ADF" w:rsidRDefault="00D21ADF" w:rsidP="00D21ADF">
      <w:pPr>
        <w:jc w:val="center"/>
        <w:rPr>
          <w:b/>
        </w:rPr>
      </w:pPr>
      <w:r>
        <w:rPr>
          <w:b/>
        </w:rPr>
        <w:t xml:space="preserve">Теплоснабжение  </w:t>
      </w:r>
      <w:proofErr w:type="spellStart"/>
      <w:r>
        <w:rPr>
          <w:b/>
        </w:rPr>
        <w:t>Ризоватовского</w:t>
      </w:r>
      <w:proofErr w:type="spellEnd"/>
      <w:r>
        <w:rPr>
          <w:b/>
        </w:rPr>
        <w:t xml:space="preserve">  сельсовета</w:t>
      </w:r>
    </w:p>
    <w:p w:rsidR="00D21ADF" w:rsidRDefault="00D21ADF" w:rsidP="00D21ADF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206"/>
        <w:gridCol w:w="1032"/>
        <w:gridCol w:w="1745"/>
        <w:gridCol w:w="1080"/>
        <w:gridCol w:w="1350"/>
        <w:gridCol w:w="1080"/>
        <w:gridCol w:w="900"/>
        <w:gridCol w:w="720"/>
      </w:tblGrid>
      <w:tr w:rsidR="00D21ADF" w:rsidTr="00D21ADF">
        <w:trPr>
          <w:trHeight w:val="6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21ADF" w:rsidRDefault="00D21A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 пункт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</w:t>
            </w:r>
          </w:p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</w:p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</w:t>
            </w:r>
          </w:p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ения</w:t>
            </w:r>
            <w:proofErr w:type="spellEnd"/>
          </w:p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домов (шт.)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объектов соцкультбыта  (шт.)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  на  перспективу на основании</w:t>
            </w:r>
          </w:p>
        </w:tc>
      </w:tr>
      <w:tr w:rsidR="00D21ADF" w:rsidTr="00D21ADF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DF" w:rsidRDefault="00D21ADF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DF" w:rsidRDefault="00D21ADF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DF" w:rsidRDefault="00D21AD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DF" w:rsidRDefault="00D21AD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школы, клубы,</w:t>
            </w:r>
          </w:p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медпункты</w:t>
            </w:r>
          </w:p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Пожарное</w:t>
            </w:r>
          </w:p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депо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DF" w:rsidRDefault="00D21ADF">
            <w:pPr>
              <w:rPr>
                <w:sz w:val="18"/>
                <w:szCs w:val="18"/>
              </w:rPr>
            </w:pP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21ADF">
              <w:rPr>
                <w:sz w:val="18"/>
                <w:szCs w:val="18"/>
              </w:rPr>
              <w:t xml:space="preserve"> д. из них: </w:t>
            </w:r>
          </w:p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тапливаются</w:t>
            </w:r>
            <w:proofErr w:type="spellEnd"/>
            <w:r>
              <w:rPr>
                <w:sz w:val="18"/>
                <w:szCs w:val="18"/>
              </w:rPr>
              <w:t xml:space="preserve"> дровами - 100%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аменка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руглый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Ленгуши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Мадаево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  <w:r w:rsidR="00D21ADF">
              <w:rPr>
                <w:sz w:val="18"/>
                <w:szCs w:val="18"/>
              </w:rPr>
              <w:t xml:space="preserve"> д. из них</w:t>
            </w:r>
            <w:proofErr w:type="gramStart"/>
            <w:r w:rsidR="00D21ADF">
              <w:rPr>
                <w:sz w:val="18"/>
                <w:szCs w:val="18"/>
              </w:rPr>
              <w:t xml:space="preserve"> :</w:t>
            </w:r>
            <w:proofErr w:type="gramEnd"/>
            <w:r w:rsidR="00D21ADF">
              <w:rPr>
                <w:sz w:val="18"/>
                <w:szCs w:val="18"/>
              </w:rPr>
              <w:t xml:space="preserve"> 228д. газифицированы -</w:t>
            </w:r>
            <w:r w:rsidR="00727C27">
              <w:rPr>
                <w:sz w:val="18"/>
                <w:szCs w:val="18"/>
              </w:rPr>
              <w:t>88</w:t>
            </w:r>
            <w:r w:rsidR="00D21ADF">
              <w:rPr>
                <w:sz w:val="18"/>
                <w:szCs w:val="18"/>
              </w:rPr>
              <w:t>%</w:t>
            </w:r>
          </w:p>
          <w:p w:rsidR="00D21ADF" w:rsidRDefault="00727C27" w:rsidP="0072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21ADF">
              <w:rPr>
                <w:sz w:val="18"/>
                <w:szCs w:val="18"/>
              </w:rPr>
              <w:t>д. - отапливаются дровами -</w:t>
            </w:r>
            <w:r>
              <w:rPr>
                <w:sz w:val="18"/>
                <w:szCs w:val="18"/>
              </w:rPr>
              <w:t>12</w:t>
            </w:r>
            <w:r w:rsidR="00D21ADF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3-газифици-рованы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3-газифи-цированы</w:t>
            </w:r>
          </w:p>
          <w:p w:rsidR="00D21ADF" w:rsidRDefault="00D21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1-отапливается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1-газифиц-ирован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1-газифи-цирован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алая</w:t>
            </w:r>
            <w:proofErr w:type="spellEnd"/>
            <w:r>
              <w:rPr>
                <w:sz w:val="18"/>
                <w:szCs w:val="18"/>
              </w:rPr>
              <w:t xml:space="preserve"> Пуза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21ADF">
              <w:rPr>
                <w:sz w:val="18"/>
                <w:szCs w:val="18"/>
              </w:rPr>
              <w:t xml:space="preserve"> д. из них:</w:t>
            </w:r>
          </w:p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37д. газифицированы - </w:t>
            </w:r>
            <w:r w:rsidR="00727C27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%</w:t>
            </w:r>
          </w:p>
          <w:p w:rsidR="00D21ADF" w:rsidRDefault="00727C27" w:rsidP="0072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1ADF">
              <w:rPr>
                <w:sz w:val="18"/>
                <w:szCs w:val="18"/>
              </w:rPr>
              <w:t xml:space="preserve">д. отапливаются дровами - </w:t>
            </w:r>
            <w:r>
              <w:rPr>
                <w:sz w:val="18"/>
                <w:szCs w:val="18"/>
              </w:rPr>
              <w:t>24</w:t>
            </w:r>
            <w:r w:rsidR="00D21ADF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1-газифицирован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асалки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ADF" w:rsidTr="00D21ADF">
        <w:trPr>
          <w:trHeight w:val="11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овое</w:t>
            </w:r>
            <w:proofErr w:type="spellEnd"/>
            <w:r>
              <w:rPr>
                <w:sz w:val="18"/>
                <w:szCs w:val="18"/>
              </w:rPr>
              <w:t xml:space="preserve">  Урюпино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 w:rsidP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 w:rsidP="0072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21ADF">
              <w:rPr>
                <w:sz w:val="18"/>
                <w:szCs w:val="18"/>
              </w:rPr>
              <w:t xml:space="preserve"> </w:t>
            </w:r>
            <w:r w:rsidR="00727C27">
              <w:rPr>
                <w:sz w:val="18"/>
                <w:szCs w:val="18"/>
              </w:rPr>
              <w:t>д. из них: 26д. газифицированы-7</w:t>
            </w:r>
            <w:r w:rsidR="00D21ADF">
              <w:rPr>
                <w:sz w:val="18"/>
                <w:szCs w:val="18"/>
              </w:rPr>
              <w:t>2%,</w:t>
            </w:r>
            <w:r w:rsidR="00727C27">
              <w:rPr>
                <w:sz w:val="18"/>
                <w:szCs w:val="18"/>
              </w:rPr>
              <w:t>10.-отапливаются дровами - 2</w:t>
            </w:r>
            <w:r w:rsidR="00D21ADF">
              <w:rPr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1-газифици-рован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1-отапливается  дровами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узская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="00D21ADF">
              <w:rPr>
                <w:sz w:val="18"/>
                <w:szCs w:val="18"/>
              </w:rPr>
              <w:t xml:space="preserve"> д. из них:  </w:t>
            </w:r>
            <w:r w:rsidR="00727C27">
              <w:rPr>
                <w:sz w:val="18"/>
                <w:szCs w:val="18"/>
              </w:rPr>
              <w:t>187</w:t>
            </w:r>
            <w:r w:rsidR="00D21ADF">
              <w:rPr>
                <w:sz w:val="18"/>
                <w:szCs w:val="18"/>
              </w:rPr>
              <w:t>д</w:t>
            </w:r>
            <w:proofErr w:type="gramStart"/>
            <w:r w:rsidR="00D21ADF">
              <w:rPr>
                <w:sz w:val="18"/>
                <w:szCs w:val="18"/>
              </w:rPr>
              <w:t>.-</w:t>
            </w:r>
            <w:proofErr w:type="gramEnd"/>
            <w:r w:rsidR="00D21ADF">
              <w:rPr>
                <w:sz w:val="18"/>
                <w:szCs w:val="18"/>
              </w:rPr>
              <w:t>газифицированы-</w:t>
            </w:r>
            <w:r w:rsidR="00727C27">
              <w:rPr>
                <w:sz w:val="18"/>
                <w:szCs w:val="18"/>
              </w:rPr>
              <w:t>89</w:t>
            </w:r>
            <w:r w:rsidR="00D21ADF">
              <w:rPr>
                <w:sz w:val="18"/>
                <w:szCs w:val="18"/>
              </w:rPr>
              <w:t>%</w:t>
            </w:r>
          </w:p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22-отапливаются </w:t>
            </w:r>
            <w:r w:rsidR="00727C27">
              <w:rPr>
                <w:sz w:val="18"/>
                <w:szCs w:val="18"/>
              </w:rPr>
              <w:t>дровами-11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3-газифици-рованы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2-газифици-рованы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1-газифици-рован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1-отапли-вается эл. энергией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ахотный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Усад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 w:rsidP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D21ADF">
              <w:rPr>
                <w:sz w:val="18"/>
                <w:szCs w:val="18"/>
              </w:rPr>
              <w:t>д. из них:</w:t>
            </w:r>
            <w:r w:rsidR="00727C27">
              <w:rPr>
                <w:sz w:val="18"/>
                <w:szCs w:val="18"/>
              </w:rPr>
              <w:t>21</w:t>
            </w:r>
            <w:r w:rsidR="00D21ADF">
              <w:rPr>
                <w:sz w:val="18"/>
                <w:szCs w:val="18"/>
              </w:rPr>
              <w:t>д</w:t>
            </w:r>
            <w:proofErr w:type="gramStart"/>
            <w:r w:rsidR="00D21ADF">
              <w:rPr>
                <w:sz w:val="18"/>
                <w:szCs w:val="18"/>
              </w:rPr>
              <w:t>.-</w:t>
            </w:r>
            <w:proofErr w:type="gramEnd"/>
            <w:r w:rsidR="00D21ADF">
              <w:rPr>
                <w:sz w:val="18"/>
                <w:szCs w:val="18"/>
              </w:rPr>
              <w:t>газифицированы-62%</w:t>
            </w:r>
          </w:p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отапливаются дровами-38%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изоватово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1D1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D21ADF">
              <w:rPr>
                <w:sz w:val="18"/>
                <w:szCs w:val="18"/>
              </w:rPr>
              <w:t xml:space="preserve"> д.: из них</w:t>
            </w:r>
          </w:p>
          <w:p w:rsidR="00D21ADF" w:rsidRDefault="001D1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727C27">
              <w:rPr>
                <w:sz w:val="18"/>
                <w:szCs w:val="18"/>
              </w:rPr>
              <w:t>д. газифицированы - 88</w:t>
            </w:r>
            <w:r w:rsidR="00D21ADF">
              <w:rPr>
                <w:sz w:val="18"/>
                <w:szCs w:val="18"/>
              </w:rPr>
              <w:t>%</w:t>
            </w:r>
          </w:p>
          <w:p w:rsidR="00D21ADF" w:rsidRDefault="0072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д. отапливаются дровами - 12</w:t>
            </w:r>
            <w:r w:rsidR="00D21ADF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3-газифици-рованы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3-газифици-рованы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1-газифици-рован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оганиха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уворовка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2д.: из них 2д. - отапливаются дровами - 100%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</w:tr>
      <w:tr w:rsidR="00D21ADF" w:rsidTr="00D21AD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ырятино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 w:rsidP="0072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12B6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д. из них:</w:t>
            </w:r>
            <w:r w:rsidR="00727C27">
              <w:rPr>
                <w:sz w:val="18"/>
                <w:szCs w:val="18"/>
              </w:rPr>
              <w:t>116д</w:t>
            </w:r>
            <w:proofErr w:type="gramStart"/>
            <w:r w:rsidR="00727C27">
              <w:rPr>
                <w:sz w:val="18"/>
                <w:szCs w:val="18"/>
              </w:rPr>
              <w:t>..-</w:t>
            </w:r>
            <w:proofErr w:type="gramEnd"/>
            <w:r w:rsidR="00727C27">
              <w:rPr>
                <w:sz w:val="18"/>
                <w:szCs w:val="18"/>
              </w:rPr>
              <w:t>газифицированы-87% 18д.- отапливаются дровами -13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2-газифици-рованы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2-газифици-рованы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1-газифици-рован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DF" w:rsidRDefault="00D21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Природный газ</w:t>
            </w:r>
          </w:p>
        </w:tc>
      </w:tr>
    </w:tbl>
    <w:p w:rsidR="00D21ADF" w:rsidRPr="00D21ADF" w:rsidRDefault="00D21ADF" w:rsidP="00727C27">
      <w:pPr>
        <w:rPr>
          <w:rFonts w:ascii="Arial" w:hAnsi="Arial" w:cs="Arial"/>
        </w:rPr>
      </w:pPr>
    </w:p>
    <w:sectPr w:rsidR="00D21ADF" w:rsidRPr="00D2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C3" w:rsidRDefault="006625C3" w:rsidP="00D21ADF">
      <w:r>
        <w:separator/>
      </w:r>
    </w:p>
  </w:endnote>
  <w:endnote w:type="continuationSeparator" w:id="0">
    <w:p w:rsidR="006625C3" w:rsidRDefault="006625C3" w:rsidP="00D2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C3" w:rsidRDefault="006625C3" w:rsidP="00D21ADF">
      <w:r>
        <w:separator/>
      </w:r>
    </w:p>
  </w:footnote>
  <w:footnote w:type="continuationSeparator" w:id="0">
    <w:p w:rsidR="006625C3" w:rsidRDefault="006625C3" w:rsidP="00D2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68F"/>
    <w:multiLevelType w:val="hybridMultilevel"/>
    <w:tmpl w:val="11007120"/>
    <w:lvl w:ilvl="0" w:tplc="6682E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53"/>
    <w:rsid w:val="0018197A"/>
    <w:rsid w:val="001D12B6"/>
    <w:rsid w:val="006625C3"/>
    <w:rsid w:val="00727C27"/>
    <w:rsid w:val="00965453"/>
    <w:rsid w:val="00B57080"/>
    <w:rsid w:val="00D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21A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ADF"/>
  </w:style>
  <w:style w:type="character" w:customStyle="1" w:styleId="s1">
    <w:name w:val="s1"/>
    <w:basedOn w:val="a0"/>
    <w:rsid w:val="00D21ADF"/>
  </w:style>
  <w:style w:type="paragraph" w:styleId="a3">
    <w:name w:val="header"/>
    <w:basedOn w:val="a"/>
    <w:link w:val="a4"/>
    <w:uiPriority w:val="99"/>
    <w:unhideWhenUsed/>
    <w:rsid w:val="00D21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1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21A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ADF"/>
  </w:style>
  <w:style w:type="character" w:customStyle="1" w:styleId="s1">
    <w:name w:val="s1"/>
    <w:basedOn w:val="a0"/>
    <w:rsid w:val="00D21ADF"/>
  </w:style>
  <w:style w:type="paragraph" w:styleId="a3">
    <w:name w:val="header"/>
    <w:basedOn w:val="a"/>
    <w:link w:val="a4"/>
    <w:uiPriority w:val="99"/>
    <w:unhideWhenUsed/>
    <w:rsid w:val="00D21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1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2019-08-02T11:00:00Z</dcterms:created>
  <dcterms:modified xsi:type="dcterms:W3CDTF">2019-08-02T11:24:00Z</dcterms:modified>
</cp:coreProperties>
</file>