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D7" w:rsidRDefault="008C6ED7" w:rsidP="008C6ED7">
      <w:pPr>
        <w:rPr>
          <w:sz w:val="16"/>
        </w:rPr>
      </w:pPr>
      <w:r>
        <w:rPr>
          <w:noProof/>
        </w:rPr>
        <w:object w:dxaOrig="9590" w:dyaOrig="2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135.75pt" o:ole="">
            <v:imagedata r:id="rId5" o:title=""/>
          </v:shape>
          <o:OLEObject Type="Embed" ProgID="Word.Document.12" ShapeID="_x0000_i1026" DrawAspect="Content" ObjectID="_1624450886" r:id="rId6">
            <o:FieldCodes>\s</o:FieldCodes>
          </o:OLEObject>
        </w:object>
      </w:r>
    </w:p>
    <w:p w:rsidR="00FF16F7" w:rsidRPr="00817B01" w:rsidRDefault="00FF16F7" w:rsidP="00FF16F7">
      <w:pPr>
        <w:rPr>
          <w:u w:val="single"/>
        </w:rPr>
      </w:pPr>
      <w:r>
        <w:t xml:space="preserve">от </w:t>
      </w:r>
      <w:r w:rsidRPr="00255491">
        <w:t>____________</w:t>
      </w:r>
      <w:r>
        <w:t xml:space="preserve">№ </w:t>
      </w:r>
      <w:r w:rsidRPr="00255491">
        <w:t>____</w:t>
      </w:r>
      <w:r>
        <w:t>__</w:t>
      </w:r>
    </w:p>
    <w:p w:rsidR="00FF16F7" w:rsidRPr="008C6ED7" w:rsidRDefault="00FF16F7" w:rsidP="00FF16F7">
      <w:pPr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50"/>
      </w:tblGrid>
      <w:tr w:rsidR="008C6ED7" w:rsidTr="008C6ED7">
        <w:tc>
          <w:tcPr>
            <w:tcW w:w="6345" w:type="dxa"/>
          </w:tcPr>
          <w:p w:rsidR="008C6ED7" w:rsidRPr="007B6118" w:rsidRDefault="008C6ED7" w:rsidP="008C6ED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611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B611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B61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уведомления о соответствии (несоответствии) </w:t>
            </w:r>
            <w:proofErr w:type="gramStart"/>
            <w:r w:rsidRPr="007B611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построенных</w:t>
            </w:r>
            <w:proofErr w:type="gramEnd"/>
            <w:r w:rsidRPr="007B61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на земельном участке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Починковского</w:t>
            </w:r>
            <w:r w:rsidRPr="007B61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Нижегородской области требованиям законодательства о градостроительной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B611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деятельности»</w:t>
            </w:r>
          </w:p>
          <w:p w:rsidR="008C6ED7" w:rsidRDefault="008C6ED7" w:rsidP="00FF16F7">
            <w:pPr>
              <w:rPr>
                <w:szCs w:val="28"/>
              </w:rPr>
            </w:pPr>
          </w:p>
        </w:tc>
        <w:tc>
          <w:tcPr>
            <w:tcW w:w="3650" w:type="dxa"/>
          </w:tcPr>
          <w:p w:rsidR="008C6ED7" w:rsidRDefault="008C6ED7" w:rsidP="00FF16F7">
            <w:pPr>
              <w:rPr>
                <w:szCs w:val="28"/>
              </w:rPr>
            </w:pPr>
          </w:p>
        </w:tc>
      </w:tr>
    </w:tbl>
    <w:p w:rsidR="00FF16F7" w:rsidRPr="00F94A8A" w:rsidRDefault="00FF16F7" w:rsidP="00FF16F7">
      <w:pPr>
        <w:rPr>
          <w:sz w:val="28"/>
          <w:szCs w:val="28"/>
        </w:rPr>
      </w:pPr>
    </w:p>
    <w:p w:rsidR="007B6118" w:rsidRPr="00D239BE" w:rsidRDefault="007B6118" w:rsidP="007B61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74FC9">
        <w:rPr>
          <w:sz w:val="28"/>
          <w:szCs w:val="28"/>
        </w:rPr>
        <w:t xml:space="preserve">В соответствии с Федеральным </w:t>
      </w:r>
      <w:hyperlink r:id="rId7" w:history="1">
        <w:r w:rsidRPr="00F74FC9">
          <w:rPr>
            <w:sz w:val="28"/>
            <w:szCs w:val="28"/>
          </w:rPr>
          <w:t>законом</w:t>
        </w:r>
      </w:hyperlink>
      <w:r w:rsidRPr="00F74FC9">
        <w:rPr>
          <w:sz w:val="28"/>
          <w:szCs w:val="28"/>
        </w:rPr>
        <w:t xml:space="preserve"> от 27.07.2010 г. N 210-ФЗ «Об организации предоставления государственных и муниципальных услуг», </w:t>
      </w:r>
      <w:r w:rsidRPr="00F74FC9">
        <w:rPr>
          <w:bCs/>
          <w:sz w:val="28"/>
          <w:szCs w:val="28"/>
        </w:rPr>
        <w:t xml:space="preserve">Постановлением Правительства Нижегородской области от 22.11.2007 N 430  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области», </w:t>
      </w:r>
      <w:proofErr w:type="gramStart"/>
      <w:r>
        <w:rPr>
          <w:bCs/>
          <w:sz w:val="28"/>
          <w:szCs w:val="28"/>
        </w:rPr>
        <w:t>распоряжением Правительства Российской Федерации от 17.12.2009 г. № 1993-р «Об утверждении сводного перечня первоочередных государственных и муниципальных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 </w:t>
      </w:r>
      <w:hyperlink r:id="rId8" w:history="1">
        <w:r w:rsidRPr="00F74FC9">
          <w:rPr>
            <w:sz w:val="28"/>
            <w:szCs w:val="28"/>
          </w:rPr>
          <w:t>распоряжением</w:t>
        </w:r>
      </w:hyperlink>
      <w:r w:rsidRPr="00F74FC9">
        <w:rPr>
          <w:sz w:val="28"/>
          <w:szCs w:val="28"/>
        </w:rPr>
        <w:t xml:space="preserve"> Правительства Нижегородской области от 29.04.2010 г. N 773-р «Об</w:t>
      </w:r>
      <w:proofErr w:type="gramEnd"/>
      <w:r w:rsidRPr="00F74FC9">
        <w:rPr>
          <w:sz w:val="28"/>
          <w:szCs w:val="28"/>
        </w:rPr>
        <w:t xml:space="preserve"> </w:t>
      </w:r>
      <w:proofErr w:type="gramStart"/>
      <w:r w:rsidRPr="00F74FC9">
        <w:rPr>
          <w:sz w:val="28"/>
          <w:szCs w:val="28"/>
        </w:rPr>
        <w:t>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 муниципальными учреждениями Нижегородской области в электронном виде»</w:t>
      </w:r>
      <w:r>
        <w:rPr>
          <w:sz w:val="28"/>
          <w:szCs w:val="28"/>
        </w:rPr>
        <w:t xml:space="preserve">, Федеральным законом от 03.08.2018 года № 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F74FC9">
        <w:rPr>
          <w:sz w:val="28"/>
          <w:szCs w:val="28"/>
        </w:rPr>
        <w:t>и с целью приведения</w:t>
      </w:r>
      <w:proofErr w:type="gramEnd"/>
      <w:r w:rsidRPr="00F74FC9">
        <w:rPr>
          <w:sz w:val="28"/>
          <w:szCs w:val="28"/>
        </w:rPr>
        <w:t xml:space="preserve"> в соответствие с действующим законодательством муниципальных правовых актов органа местного самоуправления, администрация </w:t>
      </w:r>
      <w:r>
        <w:rPr>
          <w:sz w:val="28"/>
          <w:szCs w:val="28"/>
        </w:rPr>
        <w:t>Починковского</w:t>
      </w:r>
      <w:r w:rsidRPr="00F74FC9"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</w:t>
      </w:r>
      <w:r w:rsidRPr="00F74FC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</w:t>
      </w:r>
      <w:r w:rsidRPr="00F74FC9">
        <w:rPr>
          <w:b/>
          <w:sz w:val="28"/>
          <w:szCs w:val="28"/>
        </w:rPr>
        <w:t>т:</w:t>
      </w:r>
    </w:p>
    <w:p w:rsidR="007B6118" w:rsidRPr="00F06818" w:rsidRDefault="007B6118" w:rsidP="007B6118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74FC9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6818">
        <w:rPr>
          <w:rFonts w:ascii="Times New Roman" w:hAnsi="Times New Roman" w:cs="Times New Roman"/>
          <w:b w:val="0"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Pr="00F06818">
        <w:rPr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Pr="00F06818">
        <w:rPr>
          <w:rFonts w:ascii="Times New Roman" w:hAnsi="Times New Roman" w:cs="Times New Roman"/>
          <w:b w:val="0"/>
          <w:sz w:val="28"/>
          <w:szCs w:val="28"/>
        </w:rPr>
        <w:t xml:space="preserve"> или реконструированных объекта индивидуального жилищного </w:t>
      </w:r>
      <w:r w:rsidRPr="00F0681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строительства или садового дома на земельном участке на территории </w:t>
      </w:r>
      <w:r w:rsidRPr="007B6118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r w:rsidRPr="00F068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Нижегородской области требованиям законодательства о градостроительной</w:t>
      </w:r>
    </w:p>
    <w:p w:rsidR="007B6118" w:rsidRPr="00F74FC9" w:rsidRDefault="007B6118" w:rsidP="007B61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6818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74FC9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1).</w:t>
      </w:r>
    </w:p>
    <w:p w:rsidR="007B6118" w:rsidRPr="00F94A8A" w:rsidRDefault="007B6118" w:rsidP="007B6118">
      <w:pPr>
        <w:ind w:firstLine="680"/>
        <w:rPr>
          <w:sz w:val="28"/>
          <w:szCs w:val="28"/>
        </w:rPr>
      </w:pPr>
      <w:r w:rsidRPr="00F94A8A">
        <w:rPr>
          <w:sz w:val="28"/>
          <w:szCs w:val="28"/>
        </w:rPr>
        <w:t>2. Управлению делами администрации района  обеспечить опубликование настоящего регламента на сайте администрации района.</w:t>
      </w:r>
    </w:p>
    <w:p w:rsidR="007B6118" w:rsidRPr="00F94A8A" w:rsidRDefault="007B6118" w:rsidP="007B6118">
      <w:pPr>
        <w:ind w:firstLine="680"/>
        <w:rPr>
          <w:sz w:val="28"/>
          <w:szCs w:val="28"/>
        </w:rPr>
      </w:pPr>
      <w:r w:rsidRPr="00F94A8A">
        <w:rPr>
          <w:sz w:val="28"/>
          <w:szCs w:val="28"/>
        </w:rPr>
        <w:t xml:space="preserve">3. </w:t>
      </w:r>
      <w:proofErr w:type="gramStart"/>
      <w:r w:rsidRPr="00F94A8A">
        <w:rPr>
          <w:sz w:val="28"/>
          <w:szCs w:val="28"/>
        </w:rPr>
        <w:t>Контроль за</w:t>
      </w:r>
      <w:proofErr w:type="gramEnd"/>
      <w:r w:rsidRPr="00F94A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6118" w:rsidRDefault="007B6118" w:rsidP="007B6118">
      <w:pPr>
        <w:autoSpaceDE w:val="0"/>
        <w:autoSpaceDN w:val="0"/>
        <w:adjustRightInd w:val="0"/>
        <w:rPr>
          <w:sz w:val="28"/>
          <w:szCs w:val="28"/>
        </w:rPr>
      </w:pPr>
    </w:p>
    <w:p w:rsidR="00FF16F7" w:rsidRPr="00F94A8A" w:rsidRDefault="00FF16F7" w:rsidP="00FF16F7">
      <w:pPr>
        <w:rPr>
          <w:sz w:val="28"/>
          <w:szCs w:val="28"/>
        </w:rPr>
      </w:pPr>
    </w:p>
    <w:p w:rsidR="00FF16F7" w:rsidRPr="00F94A8A" w:rsidRDefault="00FF16F7" w:rsidP="00FF16F7">
      <w:pPr>
        <w:rPr>
          <w:sz w:val="28"/>
          <w:szCs w:val="28"/>
        </w:rPr>
      </w:pPr>
    </w:p>
    <w:p w:rsidR="00FF16F7" w:rsidRPr="00F94A8A" w:rsidRDefault="00FF16F7" w:rsidP="00FF16F7">
      <w:pPr>
        <w:rPr>
          <w:sz w:val="28"/>
          <w:szCs w:val="28"/>
        </w:rPr>
      </w:pPr>
      <w:r w:rsidRPr="00F94A8A">
        <w:rPr>
          <w:sz w:val="28"/>
          <w:szCs w:val="28"/>
        </w:rPr>
        <w:t>Глава</w:t>
      </w:r>
    </w:p>
    <w:p w:rsidR="00FF16F7" w:rsidRPr="00F94A8A" w:rsidRDefault="00FF16F7" w:rsidP="00FF16F7">
      <w:pPr>
        <w:rPr>
          <w:sz w:val="28"/>
          <w:szCs w:val="28"/>
        </w:rPr>
      </w:pPr>
      <w:r w:rsidRPr="00F94A8A">
        <w:rPr>
          <w:sz w:val="28"/>
          <w:szCs w:val="28"/>
        </w:rPr>
        <w:t>администрации района</w:t>
      </w:r>
      <w:r w:rsidRPr="00F94A8A">
        <w:rPr>
          <w:sz w:val="28"/>
          <w:szCs w:val="28"/>
        </w:rPr>
        <w:tab/>
      </w:r>
      <w:r w:rsidRPr="00F94A8A">
        <w:rPr>
          <w:sz w:val="28"/>
          <w:szCs w:val="28"/>
        </w:rPr>
        <w:tab/>
      </w:r>
      <w:r w:rsidRPr="00F94A8A">
        <w:rPr>
          <w:sz w:val="28"/>
          <w:szCs w:val="28"/>
        </w:rPr>
        <w:tab/>
      </w:r>
      <w:r w:rsidRPr="00F94A8A">
        <w:rPr>
          <w:sz w:val="28"/>
          <w:szCs w:val="28"/>
        </w:rPr>
        <w:tab/>
      </w:r>
      <w:r w:rsidRPr="00F94A8A">
        <w:rPr>
          <w:sz w:val="28"/>
          <w:szCs w:val="28"/>
        </w:rPr>
        <w:tab/>
      </w:r>
      <w:r w:rsidRPr="00F94A8A">
        <w:rPr>
          <w:sz w:val="28"/>
          <w:szCs w:val="28"/>
        </w:rPr>
        <w:tab/>
      </w:r>
      <w:r w:rsidRPr="00F94A8A">
        <w:rPr>
          <w:sz w:val="28"/>
          <w:szCs w:val="28"/>
        </w:rPr>
        <w:tab/>
      </w:r>
      <w:r w:rsidRPr="00F94A8A">
        <w:rPr>
          <w:sz w:val="28"/>
          <w:szCs w:val="28"/>
        </w:rPr>
        <w:tab/>
      </w:r>
      <w:r w:rsidR="008C6ED7">
        <w:rPr>
          <w:sz w:val="28"/>
          <w:szCs w:val="28"/>
        </w:rPr>
        <w:tab/>
      </w:r>
      <w:r w:rsidRPr="00F94A8A">
        <w:rPr>
          <w:sz w:val="28"/>
          <w:szCs w:val="28"/>
        </w:rPr>
        <w:t>М.В.Ларин</w:t>
      </w:r>
    </w:p>
    <w:p w:rsidR="00FF16F7" w:rsidRPr="00F94A8A" w:rsidRDefault="00FF16F7" w:rsidP="00FF16F7">
      <w:pPr>
        <w:rPr>
          <w:sz w:val="28"/>
          <w:szCs w:val="28"/>
        </w:rPr>
      </w:pPr>
    </w:p>
    <w:p w:rsidR="00FF16F7" w:rsidRPr="00F94A8A" w:rsidRDefault="00FF16F7" w:rsidP="00FF16F7">
      <w:pPr>
        <w:rPr>
          <w:sz w:val="28"/>
          <w:szCs w:val="28"/>
        </w:rPr>
      </w:pPr>
    </w:p>
    <w:p w:rsidR="00FF16F7" w:rsidRPr="00F94A8A" w:rsidRDefault="00FF16F7" w:rsidP="00FF16F7">
      <w:pPr>
        <w:rPr>
          <w:sz w:val="28"/>
          <w:szCs w:val="28"/>
        </w:rPr>
      </w:pPr>
    </w:p>
    <w:p w:rsidR="00FF16F7" w:rsidRPr="00F94A8A" w:rsidRDefault="00FF16F7" w:rsidP="00FF16F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8044"/>
      </w:tblGrid>
      <w:tr w:rsidR="00FF16F7" w:rsidRPr="00F94A8A" w:rsidTr="00FF16F7">
        <w:tc>
          <w:tcPr>
            <w:tcW w:w="1526" w:type="dxa"/>
          </w:tcPr>
          <w:p w:rsidR="00FF16F7" w:rsidRPr="00F94A8A" w:rsidRDefault="00FF16F7" w:rsidP="00FF16F7">
            <w:pPr>
              <w:rPr>
                <w:szCs w:val="24"/>
              </w:rPr>
            </w:pPr>
            <w:r w:rsidRPr="00F94A8A">
              <w:rPr>
                <w:szCs w:val="24"/>
              </w:rPr>
              <w:t>Направлено:</w:t>
            </w:r>
          </w:p>
        </w:tc>
        <w:tc>
          <w:tcPr>
            <w:tcW w:w="8044" w:type="dxa"/>
          </w:tcPr>
          <w:p w:rsidR="00FF16F7" w:rsidRPr="00F94A8A" w:rsidRDefault="00FF16F7" w:rsidP="00FF16F7">
            <w:pPr>
              <w:rPr>
                <w:szCs w:val="24"/>
              </w:rPr>
            </w:pPr>
            <w:r w:rsidRPr="00F94A8A">
              <w:rPr>
                <w:szCs w:val="24"/>
              </w:rPr>
              <w:t>Елисееву В.С. – 1 экз.,</w:t>
            </w:r>
          </w:p>
          <w:p w:rsidR="00FF16F7" w:rsidRPr="00F94A8A" w:rsidRDefault="00FF16F7" w:rsidP="00FF16F7">
            <w:pPr>
              <w:rPr>
                <w:szCs w:val="24"/>
              </w:rPr>
            </w:pPr>
            <w:r w:rsidRPr="00F94A8A">
              <w:rPr>
                <w:szCs w:val="24"/>
              </w:rPr>
              <w:t>в отдел правового обеспечения и взаимодействия с ОМСУ поселений-1 экз.</w:t>
            </w:r>
          </w:p>
          <w:p w:rsidR="00FF16F7" w:rsidRDefault="00FF16F7" w:rsidP="00FF16F7">
            <w:pPr>
              <w:rPr>
                <w:szCs w:val="24"/>
              </w:rPr>
            </w:pPr>
            <w:r w:rsidRPr="00F94A8A">
              <w:rPr>
                <w:szCs w:val="24"/>
              </w:rPr>
              <w:t>в управление АС и ЖКХ администрации района – 1 экз.,</w:t>
            </w:r>
          </w:p>
          <w:p w:rsidR="00FF16F7" w:rsidRPr="00F94A8A" w:rsidRDefault="00FF16F7" w:rsidP="00FF16F7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02073">
              <w:rPr>
                <w:szCs w:val="24"/>
              </w:rPr>
              <w:t xml:space="preserve"> МКУ «</w:t>
            </w:r>
            <w:r>
              <w:rPr>
                <w:szCs w:val="24"/>
              </w:rPr>
              <w:t>МФЦ</w:t>
            </w:r>
            <w:r w:rsidR="00802073">
              <w:rPr>
                <w:szCs w:val="24"/>
              </w:rPr>
              <w:t>»</w:t>
            </w:r>
            <w:r>
              <w:rPr>
                <w:szCs w:val="24"/>
              </w:rPr>
              <w:t>– 1 экз.,</w:t>
            </w:r>
          </w:p>
          <w:p w:rsidR="00FF16F7" w:rsidRPr="00F94A8A" w:rsidRDefault="00FF16F7" w:rsidP="00FF16F7">
            <w:pPr>
              <w:rPr>
                <w:szCs w:val="24"/>
              </w:rPr>
            </w:pPr>
            <w:r w:rsidRPr="00F94A8A">
              <w:rPr>
                <w:szCs w:val="24"/>
              </w:rPr>
              <w:t>в дело - 3 экз.</w:t>
            </w:r>
          </w:p>
          <w:p w:rsidR="00FF16F7" w:rsidRPr="00F94A8A" w:rsidRDefault="00FF16F7" w:rsidP="00FF16F7">
            <w:pPr>
              <w:rPr>
                <w:szCs w:val="24"/>
              </w:rPr>
            </w:pPr>
          </w:p>
        </w:tc>
      </w:tr>
    </w:tbl>
    <w:p w:rsidR="00FF16F7" w:rsidRPr="00F94A8A" w:rsidRDefault="00FF16F7" w:rsidP="00FF16F7">
      <w:pPr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134746" w:rsidRDefault="00134746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134746" w:rsidRDefault="00134746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134746" w:rsidRDefault="00134746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134746" w:rsidRDefault="00134746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134746" w:rsidRDefault="00134746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134746" w:rsidRDefault="00134746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05057E" w:rsidRDefault="0005057E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134746" w:rsidRDefault="00134746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F06818" w:rsidRDefault="00F068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F06818" w:rsidRPr="00F74FC9" w:rsidRDefault="00F068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Pr="00F74FC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E24709" w:rsidRDefault="00E24709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7B6118" w:rsidRDefault="007B61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7B6118" w:rsidRDefault="007B61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7B6118" w:rsidRDefault="007B61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7B6118" w:rsidRDefault="007B61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7B6118" w:rsidRDefault="007B61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7B6118" w:rsidRDefault="007B6118" w:rsidP="006A1A7D">
      <w:pPr>
        <w:autoSpaceDE w:val="0"/>
        <w:autoSpaceDN w:val="0"/>
        <w:adjustRightInd w:val="0"/>
        <w:ind w:firstLine="284"/>
        <w:jc w:val="right"/>
        <w:outlineLvl w:val="0"/>
        <w:rPr>
          <w:sz w:val="28"/>
          <w:szCs w:val="28"/>
        </w:rPr>
      </w:pPr>
    </w:p>
    <w:p w:rsidR="00720AAB" w:rsidRPr="00CC5D83" w:rsidRDefault="00857D9B" w:rsidP="00CC5D83">
      <w:pPr>
        <w:autoSpaceDE w:val="0"/>
        <w:autoSpaceDN w:val="0"/>
        <w:adjustRightInd w:val="0"/>
        <w:ind w:firstLine="284"/>
        <w:jc w:val="right"/>
        <w:outlineLvl w:val="0"/>
        <w:rPr>
          <w:szCs w:val="24"/>
        </w:rPr>
      </w:pPr>
      <w:r w:rsidRPr="00CC5D83">
        <w:rPr>
          <w:szCs w:val="24"/>
        </w:rPr>
        <w:lastRenderedPageBreak/>
        <w:t xml:space="preserve">Приложение № 1 </w:t>
      </w:r>
    </w:p>
    <w:p w:rsidR="00720AAB" w:rsidRPr="00CC5D83" w:rsidRDefault="00720AAB" w:rsidP="00CC5D83">
      <w:pPr>
        <w:autoSpaceDE w:val="0"/>
        <w:autoSpaceDN w:val="0"/>
        <w:adjustRightInd w:val="0"/>
        <w:ind w:firstLine="284"/>
        <w:jc w:val="right"/>
        <w:rPr>
          <w:szCs w:val="24"/>
        </w:rPr>
      </w:pPr>
      <w:r w:rsidRPr="00CC5D83">
        <w:rPr>
          <w:szCs w:val="24"/>
        </w:rPr>
        <w:t xml:space="preserve"> </w:t>
      </w:r>
      <w:r w:rsidR="00932E7C" w:rsidRPr="00CC5D83">
        <w:rPr>
          <w:szCs w:val="24"/>
        </w:rPr>
        <w:t xml:space="preserve">к </w:t>
      </w:r>
      <w:r w:rsidR="00877763" w:rsidRPr="00CC5D83">
        <w:rPr>
          <w:szCs w:val="24"/>
        </w:rPr>
        <w:t>П</w:t>
      </w:r>
      <w:r w:rsidRPr="00CC5D83">
        <w:rPr>
          <w:szCs w:val="24"/>
        </w:rPr>
        <w:t>остановлени</w:t>
      </w:r>
      <w:r w:rsidR="00857D9B" w:rsidRPr="00CC5D83">
        <w:rPr>
          <w:szCs w:val="24"/>
        </w:rPr>
        <w:t>ю</w:t>
      </w:r>
      <w:r w:rsidR="00877763" w:rsidRPr="00CC5D83">
        <w:rPr>
          <w:szCs w:val="24"/>
        </w:rPr>
        <w:t xml:space="preserve"> </w:t>
      </w:r>
      <w:r w:rsidRPr="00CC5D83">
        <w:rPr>
          <w:szCs w:val="24"/>
        </w:rPr>
        <w:t xml:space="preserve">администрации </w:t>
      </w:r>
    </w:p>
    <w:p w:rsidR="00877763" w:rsidRPr="00CC5D83" w:rsidRDefault="007B6118" w:rsidP="00CC5D83">
      <w:pPr>
        <w:autoSpaceDE w:val="0"/>
        <w:autoSpaceDN w:val="0"/>
        <w:adjustRightInd w:val="0"/>
        <w:ind w:firstLine="284"/>
        <w:jc w:val="right"/>
        <w:rPr>
          <w:szCs w:val="24"/>
        </w:rPr>
      </w:pPr>
      <w:r w:rsidRPr="007B6118">
        <w:rPr>
          <w:sz w:val="22"/>
          <w:szCs w:val="22"/>
        </w:rPr>
        <w:t>Починковского</w:t>
      </w:r>
      <w:r w:rsidR="00877763" w:rsidRPr="007B6118">
        <w:rPr>
          <w:sz w:val="22"/>
          <w:szCs w:val="22"/>
        </w:rPr>
        <w:t xml:space="preserve"> </w:t>
      </w:r>
      <w:r w:rsidR="00877763" w:rsidRPr="00CC5D83">
        <w:rPr>
          <w:szCs w:val="24"/>
        </w:rPr>
        <w:t>муниципального района</w:t>
      </w:r>
    </w:p>
    <w:p w:rsidR="00720AAB" w:rsidRPr="00CC5D83" w:rsidRDefault="00720AAB" w:rsidP="00CC5D83">
      <w:pPr>
        <w:autoSpaceDE w:val="0"/>
        <w:autoSpaceDN w:val="0"/>
        <w:adjustRightInd w:val="0"/>
        <w:ind w:firstLine="284"/>
        <w:jc w:val="right"/>
        <w:rPr>
          <w:szCs w:val="24"/>
        </w:rPr>
      </w:pPr>
      <w:r w:rsidRPr="00CC5D83">
        <w:rPr>
          <w:szCs w:val="24"/>
        </w:rPr>
        <w:t xml:space="preserve">от </w:t>
      </w:r>
      <w:r w:rsidR="00D239BE">
        <w:rPr>
          <w:szCs w:val="24"/>
        </w:rPr>
        <w:t>__________</w:t>
      </w:r>
      <w:r w:rsidR="00261D68" w:rsidRPr="00CC5D83">
        <w:rPr>
          <w:szCs w:val="24"/>
        </w:rPr>
        <w:t xml:space="preserve"> № </w:t>
      </w:r>
      <w:r w:rsidR="00D239BE">
        <w:rPr>
          <w:szCs w:val="24"/>
        </w:rPr>
        <w:t>______</w:t>
      </w:r>
    </w:p>
    <w:p w:rsidR="00720AAB" w:rsidRPr="00CC5D83" w:rsidRDefault="00720AAB" w:rsidP="00CC5D83">
      <w:pPr>
        <w:autoSpaceDE w:val="0"/>
        <w:autoSpaceDN w:val="0"/>
        <w:adjustRightInd w:val="0"/>
        <w:ind w:firstLine="284"/>
        <w:jc w:val="right"/>
        <w:rPr>
          <w:szCs w:val="24"/>
        </w:rPr>
      </w:pPr>
    </w:p>
    <w:p w:rsidR="00F81650" w:rsidRPr="00CC5D83" w:rsidRDefault="00F81650" w:rsidP="00CC5D83">
      <w:pPr>
        <w:autoSpaceDE w:val="0"/>
        <w:autoSpaceDN w:val="0"/>
        <w:adjustRightInd w:val="0"/>
        <w:ind w:firstLine="284"/>
        <w:outlineLvl w:val="1"/>
        <w:rPr>
          <w:b/>
          <w:szCs w:val="24"/>
        </w:rPr>
      </w:pPr>
    </w:p>
    <w:p w:rsidR="00877763" w:rsidRPr="00CC5D83" w:rsidRDefault="00877763" w:rsidP="00CC5D83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4"/>
        </w:rPr>
      </w:pPr>
      <w:r w:rsidRPr="00CC5D83">
        <w:rPr>
          <w:b/>
          <w:szCs w:val="24"/>
        </w:rPr>
        <w:t>Административный регламент</w:t>
      </w:r>
    </w:p>
    <w:p w:rsidR="00877763" w:rsidRPr="00CC5D83" w:rsidRDefault="00877763" w:rsidP="002D3D65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4"/>
        </w:rPr>
      </w:pPr>
      <w:r w:rsidRPr="00CC5D83">
        <w:rPr>
          <w:b/>
          <w:szCs w:val="24"/>
        </w:rPr>
        <w:t xml:space="preserve">по предоставлению муниципальной услуги </w:t>
      </w:r>
      <w:r w:rsidR="004663F9" w:rsidRPr="00CC5D83">
        <w:rPr>
          <w:b/>
          <w:szCs w:val="24"/>
        </w:rPr>
        <w:t>«</w:t>
      </w:r>
      <w:r w:rsidR="00F06818" w:rsidRPr="00F06818">
        <w:rPr>
          <w:b/>
          <w:szCs w:val="24"/>
        </w:rPr>
        <w:t xml:space="preserve">Выдача уведомления о соответствии (несоответствии) </w:t>
      </w:r>
      <w:proofErr w:type="gramStart"/>
      <w:r w:rsidR="00F06818" w:rsidRPr="00F06818">
        <w:rPr>
          <w:b/>
          <w:szCs w:val="24"/>
        </w:rPr>
        <w:t>построенных</w:t>
      </w:r>
      <w:proofErr w:type="gramEnd"/>
      <w:r w:rsidR="00F06818" w:rsidRPr="00F06818">
        <w:rPr>
          <w:b/>
          <w:szCs w:val="24"/>
        </w:rPr>
        <w:t xml:space="preserve"> или реконструированных объекта индивидуального жилищного строительства или садового дома на земельном участке на территории </w:t>
      </w:r>
      <w:r w:rsidR="007B6118" w:rsidRPr="007B6118">
        <w:rPr>
          <w:b/>
          <w:szCs w:val="24"/>
        </w:rPr>
        <w:t>Починковского</w:t>
      </w:r>
      <w:r w:rsidR="00F06818" w:rsidRPr="00F06818">
        <w:rPr>
          <w:b/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2D3D65">
        <w:rPr>
          <w:b/>
          <w:szCs w:val="24"/>
        </w:rPr>
        <w:t xml:space="preserve"> </w:t>
      </w:r>
      <w:r w:rsidR="00F06818" w:rsidRPr="00F06818">
        <w:rPr>
          <w:b/>
          <w:szCs w:val="24"/>
        </w:rPr>
        <w:t>деятельности</w:t>
      </w:r>
      <w:r w:rsidR="00932E7C" w:rsidRPr="00CC5D83">
        <w:rPr>
          <w:b/>
          <w:szCs w:val="24"/>
        </w:rPr>
        <w:t>»</w:t>
      </w:r>
    </w:p>
    <w:p w:rsidR="00877763" w:rsidRPr="00CC5D83" w:rsidRDefault="00877763" w:rsidP="00CC5D83">
      <w:pPr>
        <w:autoSpaceDE w:val="0"/>
        <w:autoSpaceDN w:val="0"/>
        <w:adjustRightInd w:val="0"/>
        <w:ind w:firstLine="284"/>
        <w:jc w:val="center"/>
        <w:outlineLvl w:val="1"/>
        <w:rPr>
          <w:szCs w:val="24"/>
        </w:rPr>
      </w:pPr>
    </w:p>
    <w:p w:rsidR="00720AAB" w:rsidRPr="00CC5D83" w:rsidRDefault="00877763" w:rsidP="005F5CD3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4"/>
        </w:rPr>
      </w:pPr>
      <w:r w:rsidRPr="00CC5D83">
        <w:rPr>
          <w:b/>
          <w:szCs w:val="24"/>
        </w:rPr>
        <w:t>1. Общие положения</w:t>
      </w:r>
    </w:p>
    <w:p w:rsidR="00720AAB" w:rsidRPr="00CC5D83" w:rsidRDefault="00720AAB" w:rsidP="00CC5D83">
      <w:pPr>
        <w:autoSpaceDE w:val="0"/>
        <w:autoSpaceDN w:val="0"/>
        <w:adjustRightInd w:val="0"/>
        <w:ind w:firstLine="284"/>
        <w:rPr>
          <w:i/>
          <w:szCs w:val="24"/>
        </w:rPr>
      </w:pPr>
    </w:p>
    <w:p w:rsidR="00D8151F" w:rsidRPr="00F06818" w:rsidRDefault="00B11680" w:rsidP="00F06818">
      <w:pPr>
        <w:autoSpaceDE w:val="0"/>
        <w:autoSpaceDN w:val="0"/>
        <w:adjustRightInd w:val="0"/>
        <w:ind w:firstLine="567"/>
        <w:rPr>
          <w:color w:val="2D2D2D"/>
          <w:spacing w:val="2"/>
          <w:szCs w:val="24"/>
          <w:shd w:val="clear" w:color="auto" w:fill="FFFFFF"/>
        </w:rPr>
      </w:pPr>
      <w:r>
        <w:rPr>
          <w:szCs w:val="24"/>
        </w:rPr>
        <w:t xml:space="preserve">1.1. </w:t>
      </w:r>
      <w:proofErr w:type="gramStart"/>
      <w:r w:rsidR="00E24709" w:rsidRPr="00CC5D83">
        <w:rPr>
          <w:szCs w:val="24"/>
        </w:rPr>
        <w:t xml:space="preserve">Предметом регулирования административного регламента по предоставлению муниципальной услуги </w:t>
      </w:r>
      <w:r w:rsidR="004663F9" w:rsidRPr="00CC5D83">
        <w:rPr>
          <w:szCs w:val="24"/>
        </w:rPr>
        <w:t>«</w:t>
      </w:r>
      <w:r w:rsidR="00F06818" w:rsidRPr="00F06818">
        <w:rPr>
          <w:szCs w:val="24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на земельном участке на территории </w:t>
      </w:r>
      <w:r w:rsidR="002D3D65">
        <w:rPr>
          <w:szCs w:val="24"/>
        </w:rPr>
        <w:t>Починковского</w:t>
      </w:r>
      <w:r w:rsidR="00F06818" w:rsidRPr="00F06818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F06818">
        <w:rPr>
          <w:szCs w:val="24"/>
        </w:rPr>
        <w:t xml:space="preserve"> </w:t>
      </w:r>
      <w:r w:rsidR="00F06818" w:rsidRPr="00F06818">
        <w:rPr>
          <w:szCs w:val="24"/>
        </w:rPr>
        <w:t>деятельности</w:t>
      </w:r>
      <w:r w:rsidR="00E24709" w:rsidRPr="00CC5D83">
        <w:rPr>
          <w:szCs w:val="24"/>
        </w:rPr>
        <w:t>»</w:t>
      </w:r>
      <w:r w:rsidR="00857D9B" w:rsidRPr="00CC5D83">
        <w:rPr>
          <w:szCs w:val="24"/>
        </w:rPr>
        <w:t xml:space="preserve"> </w:t>
      </w:r>
      <w:r w:rsidR="00720AAB" w:rsidRPr="00CC5D83">
        <w:rPr>
          <w:szCs w:val="24"/>
        </w:rPr>
        <w:t>(далее - Регламент)</w:t>
      </w:r>
      <w:r w:rsidR="00E24709" w:rsidRPr="00CC5D83">
        <w:rPr>
          <w:szCs w:val="24"/>
        </w:rPr>
        <w:t xml:space="preserve"> </w:t>
      </w:r>
      <w:r w:rsidR="00E24709" w:rsidRPr="00CC5D83">
        <w:rPr>
          <w:color w:val="000000"/>
          <w:szCs w:val="24"/>
          <w:shd w:val="clear" w:color="auto" w:fill="FFFFFF"/>
        </w:rPr>
        <w:t>явля</w:t>
      </w:r>
      <w:r w:rsidR="00D8151F" w:rsidRPr="00CC5D83">
        <w:rPr>
          <w:color w:val="000000"/>
          <w:szCs w:val="24"/>
          <w:shd w:val="clear" w:color="auto" w:fill="FFFFFF"/>
        </w:rPr>
        <w:t>е</w:t>
      </w:r>
      <w:r w:rsidR="00E24709" w:rsidRPr="00CC5D83">
        <w:rPr>
          <w:color w:val="000000"/>
          <w:szCs w:val="24"/>
          <w:shd w:val="clear" w:color="auto" w:fill="FFFFFF"/>
        </w:rPr>
        <w:t xml:space="preserve">тся </w:t>
      </w:r>
      <w:r w:rsidR="00D8151F" w:rsidRPr="00CC5D83">
        <w:rPr>
          <w:color w:val="2D2D2D"/>
          <w:spacing w:val="2"/>
          <w:szCs w:val="24"/>
          <w:shd w:val="clear" w:color="auto" w:fill="FFFFFF"/>
        </w:rPr>
        <w:t xml:space="preserve">предоставление муниципальной услуги по </w:t>
      </w:r>
      <w:r w:rsidR="00F06818">
        <w:rPr>
          <w:color w:val="2D2D2D"/>
          <w:spacing w:val="2"/>
          <w:szCs w:val="24"/>
          <w:shd w:val="clear" w:color="auto" w:fill="FFFFFF"/>
        </w:rPr>
        <w:t>выдачи</w:t>
      </w:r>
      <w:r w:rsidR="00F06818" w:rsidRPr="00F06818">
        <w:rPr>
          <w:color w:val="2D2D2D"/>
          <w:spacing w:val="2"/>
          <w:szCs w:val="24"/>
          <w:shd w:val="clear" w:color="auto" w:fill="FFFFFF"/>
        </w:rPr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</w:r>
      <w:proofErr w:type="gramEnd"/>
      <w:r w:rsidR="00F06818" w:rsidRPr="00F06818">
        <w:rPr>
          <w:color w:val="2D2D2D"/>
          <w:spacing w:val="2"/>
          <w:szCs w:val="24"/>
          <w:shd w:val="clear" w:color="auto" w:fill="FFFFFF"/>
        </w:rPr>
        <w:t xml:space="preserve"> </w:t>
      </w:r>
      <w:proofErr w:type="gramStart"/>
      <w:r w:rsidR="00F06818" w:rsidRPr="00F06818">
        <w:rPr>
          <w:color w:val="2D2D2D"/>
          <w:spacing w:val="2"/>
          <w:szCs w:val="24"/>
          <w:shd w:val="clear" w:color="auto" w:fill="FFFFFF"/>
        </w:rPr>
        <w:t xml:space="preserve">на земельном участке на территории </w:t>
      </w:r>
      <w:r w:rsidR="002D3D65">
        <w:rPr>
          <w:szCs w:val="24"/>
        </w:rPr>
        <w:t>Починковского</w:t>
      </w:r>
      <w:r w:rsidR="00F06818" w:rsidRPr="00F06818">
        <w:rPr>
          <w:color w:val="2D2D2D"/>
          <w:spacing w:val="2"/>
          <w:szCs w:val="24"/>
          <w:shd w:val="clear" w:color="auto" w:fill="FFFFFF"/>
        </w:rPr>
        <w:t xml:space="preserve"> муниципального района Нижегородской области требованиям законодательства о градостроительной</w:t>
      </w:r>
      <w:r w:rsidR="00F06818">
        <w:rPr>
          <w:color w:val="2D2D2D"/>
          <w:spacing w:val="2"/>
          <w:szCs w:val="24"/>
          <w:shd w:val="clear" w:color="auto" w:fill="FFFFFF"/>
        </w:rPr>
        <w:t xml:space="preserve"> </w:t>
      </w:r>
      <w:r w:rsidR="00F06818" w:rsidRPr="00F06818">
        <w:rPr>
          <w:color w:val="2D2D2D"/>
          <w:spacing w:val="2"/>
          <w:szCs w:val="24"/>
          <w:shd w:val="clear" w:color="auto" w:fill="FFFFFF"/>
        </w:rPr>
        <w:t>деятельности</w:t>
      </w:r>
      <w:r w:rsidR="00D8151F" w:rsidRPr="00CC5D83">
        <w:rPr>
          <w:color w:val="2D2D2D"/>
          <w:spacing w:val="2"/>
          <w:szCs w:val="24"/>
          <w:shd w:val="clear" w:color="auto" w:fill="FFFFFF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сотрудников муниципальных образовательных организаций, непосредственно предоставляющих услугу, должностных лиц </w:t>
      </w:r>
      <w:r w:rsidR="002D3D65">
        <w:rPr>
          <w:color w:val="2D2D2D"/>
          <w:spacing w:val="2"/>
          <w:szCs w:val="24"/>
          <w:shd w:val="clear" w:color="auto" w:fill="FFFFFF"/>
        </w:rPr>
        <w:t>управления архитектуры</w:t>
      </w:r>
      <w:proofErr w:type="gramEnd"/>
      <w:r w:rsidR="002D3D65">
        <w:rPr>
          <w:color w:val="2D2D2D"/>
          <w:spacing w:val="2"/>
          <w:szCs w:val="24"/>
          <w:shd w:val="clear" w:color="auto" w:fill="FFFFFF"/>
        </w:rPr>
        <w:t>, строительства и ЖКХ администрации Починковского муниципального района (Управление АС и ЖКХ</w:t>
      </w:r>
      <w:r w:rsidR="00D8151F" w:rsidRPr="00CC5D83">
        <w:rPr>
          <w:color w:val="2D2D2D"/>
          <w:spacing w:val="2"/>
          <w:szCs w:val="24"/>
          <w:shd w:val="clear" w:color="auto" w:fill="FFFFFF"/>
        </w:rPr>
        <w:t>).</w:t>
      </w:r>
    </w:p>
    <w:p w:rsidR="00003F04" w:rsidRPr="00CC5D83" w:rsidRDefault="00D8151F" w:rsidP="00B1168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Регламент  </w:t>
      </w:r>
      <w:r w:rsidR="00720AAB" w:rsidRPr="00CC5D83">
        <w:rPr>
          <w:szCs w:val="24"/>
        </w:rPr>
        <w:t>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 и определения сроков и последовательности действий при предоставлении муниципальной услуги.</w:t>
      </w:r>
    </w:p>
    <w:p w:rsidR="00720AAB" w:rsidRPr="00F06818" w:rsidRDefault="00003F04" w:rsidP="00F06818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1.2.</w:t>
      </w:r>
      <w:r w:rsidR="00F06818">
        <w:rPr>
          <w:szCs w:val="24"/>
        </w:rPr>
        <w:t xml:space="preserve"> </w:t>
      </w:r>
      <w:proofErr w:type="gramStart"/>
      <w:r w:rsidR="00720AAB" w:rsidRPr="00CC5D83">
        <w:rPr>
          <w:szCs w:val="24"/>
        </w:rPr>
        <w:t xml:space="preserve">Полномочия по предоставлению муниципальной услуги </w:t>
      </w:r>
      <w:r w:rsidR="004663F9" w:rsidRPr="00CC5D83">
        <w:rPr>
          <w:szCs w:val="24"/>
        </w:rPr>
        <w:t>«</w:t>
      </w:r>
      <w:r w:rsidR="00F06818" w:rsidRPr="00F06818">
        <w:rPr>
          <w:szCs w:val="24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на земельном участке на территории </w:t>
      </w:r>
      <w:r w:rsidR="002D3D65">
        <w:rPr>
          <w:szCs w:val="24"/>
        </w:rPr>
        <w:t>Починковского</w:t>
      </w:r>
      <w:r w:rsidR="00F06818" w:rsidRPr="00F06818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F06818">
        <w:rPr>
          <w:szCs w:val="24"/>
        </w:rPr>
        <w:t xml:space="preserve"> </w:t>
      </w:r>
      <w:r w:rsidR="00F06818" w:rsidRPr="00F06818">
        <w:rPr>
          <w:szCs w:val="24"/>
        </w:rPr>
        <w:t>деятельности</w:t>
      </w:r>
      <w:r w:rsidR="00857D9B" w:rsidRPr="00CC5D83">
        <w:rPr>
          <w:szCs w:val="24"/>
        </w:rPr>
        <w:t>»</w:t>
      </w:r>
      <w:r w:rsidR="004663F9" w:rsidRPr="00CC5D83">
        <w:rPr>
          <w:szCs w:val="24"/>
        </w:rPr>
        <w:t xml:space="preserve"> </w:t>
      </w:r>
      <w:r w:rsidR="00720AAB" w:rsidRPr="00CC5D83">
        <w:rPr>
          <w:szCs w:val="24"/>
        </w:rPr>
        <w:t>возложены на</w:t>
      </w:r>
      <w:r w:rsidR="00646402" w:rsidRPr="00CC5D83">
        <w:rPr>
          <w:szCs w:val="24"/>
        </w:rPr>
        <w:t xml:space="preserve"> </w:t>
      </w:r>
      <w:r w:rsidR="002D3D65">
        <w:rPr>
          <w:color w:val="2D2D2D"/>
          <w:spacing w:val="2"/>
          <w:szCs w:val="24"/>
          <w:shd w:val="clear" w:color="auto" w:fill="FFFFFF"/>
        </w:rPr>
        <w:t>управление архитектуры, строительства и ЖКХ</w:t>
      </w:r>
      <w:r w:rsidR="00134746" w:rsidRPr="00CC5D83">
        <w:rPr>
          <w:color w:val="2D2D2D"/>
          <w:spacing w:val="2"/>
          <w:szCs w:val="24"/>
          <w:shd w:val="clear" w:color="auto" w:fill="FFFFFF"/>
        </w:rPr>
        <w:t xml:space="preserve"> администрации </w:t>
      </w:r>
      <w:r w:rsidR="002D3D65">
        <w:rPr>
          <w:szCs w:val="24"/>
        </w:rPr>
        <w:t>Починковского</w:t>
      </w:r>
      <w:r w:rsidR="00134746" w:rsidRPr="00CC5D83">
        <w:rPr>
          <w:color w:val="2D2D2D"/>
          <w:spacing w:val="2"/>
          <w:szCs w:val="24"/>
          <w:shd w:val="clear" w:color="auto" w:fill="FFFFFF"/>
        </w:rPr>
        <w:t xml:space="preserve"> муниципального района</w:t>
      </w:r>
      <w:r w:rsidR="00F47BD5" w:rsidRPr="00CC5D83">
        <w:rPr>
          <w:color w:val="2D2D2D"/>
          <w:spacing w:val="2"/>
          <w:szCs w:val="24"/>
          <w:shd w:val="clear" w:color="auto" w:fill="FFFFFF"/>
        </w:rPr>
        <w:t xml:space="preserve"> и муниципальное бюджетное учреждение «Многофункциональный центр предоставления государственных и муниципальных услуг населению и юридическим</w:t>
      </w:r>
      <w:proofErr w:type="gramEnd"/>
      <w:r w:rsidR="00F47BD5" w:rsidRPr="00CC5D83">
        <w:rPr>
          <w:color w:val="2D2D2D"/>
          <w:spacing w:val="2"/>
          <w:szCs w:val="24"/>
          <w:shd w:val="clear" w:color="auto" w:fill="FFFFFF"/>
        </w:rPr>
        <w:t xml:space="preserve"> лицам на территории </w:t>
      </w:r>
      <w:r w:rsidR="00795C36">
        <w:rPr>
          <w:szCs w:val="24"/>
        </w:rPr>
        <w:t>Починковского</w:t>
      </w:r>
      <w:r w:rsidR="00F47BD5" w:rsidRPr="00CC5D83">
        <w:rPr>
          <w:color w:val="2D2D2D"/>
          <w:spacing w:val="2"/>
          <w:szCs w:val="24"/>
          <w:shd w:val="clear" w:color="auto" w:fill="FFFFFF"/>
        </w:rPr>
        <w:t xml:space="preserve"> муниципального района» (далее 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F47BD5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proofErr w:type="gramStart"/>
      <w:r w:rsidR="00F47BD5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="00802073">
        <w:rPr>
          <w:szCs w:val="24"/>
        </w:rPr>
        <w:t>)</w:t>
      </w:r>
      <w:proofErr w:type="gramEnd"/>
      <w:r w:rsidR="00802073">
        <w:rPr>
          <w:szCs w:val="24"/>
        </w:rPr>
        <w:t>.</w:t>
      </w:r>
    </w:p>
    <w:p w:rsidR="00486943" w:rsidRPr="00CC5D83" w:rsidRDefault="00486943" w:rsidP="00B11680">
      <w:pPr>
        <w:autoSpaceDE w:val="0"/>
        <w:autoSpaceDN w:val="0"/>
        <w:adjustRightInd w:val="0"/>
        <w:ind w:firstLine="567"/>
        <w:rPr>
          <w:szCs w:val="24"/>
        </w:rPr>
      </w:pPr>
      <w:proofErr w:type="gramStart"/>
      <w:r w:rsidRPr="00CC5D83">
        <w:rPr>
          <w:color w:val="2D2D2D"/>
          <w:spacing w:val="2"/>
          <w:szCs w:val="24"/>
          <w:shd w:val="clear" w:color="auto" w:fill="FFFFFF"/>
        </w:rPr>
        <w:t>Контроль за</w:t>
      </w:r>
      <w:proofErr w:type="gramEnd"/>
      <w:r w:rsidRPr="00CC5D83">
        <w:rPr>
          <w:color w:val="2D2D2D"/>
          <w:spacing w:val="2"/>
          <w:szCs w:val="24"/>
          <w:shd w:val="clear" w:color="auto" w:fill="FFFFFF"/>
        </w:rPr>
        <w:t xml:space="preserve"> исполнением муниципальной услуги возложен</w:t>
      </w:r>
      <w:r w:rsidR="00F47BD5" w:rsidRPr="00CC5D83">
        <w:rPr>
          <w:color w:val="2D2D2D"/>
          <w:spacing w:val="2"/>
          <w:szCs w:val="24"/>
          <w:shd w:val="clear" w:color="auto" w:fill="FFFFFF"/>
        </w:rPr>
        <w:t xml:space="preserve"> на Управление</w:t>
      </w:r>
      <w:r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="00795C36">
        <w:rPr>
          <w:color w:val="2D2D2D"/>
          <w:spacing w:val="2"/>
          <w:szCs w:val="24"/>
          <w:shd w:val="clear" w:color="auto" w:fill="FFFFFF"/>
        </w:rPr>
        <w:t xml:space="preserve">архитектуры, </w:t>
      </w:r>
      <w:r w:rsidRPr="00CC5D83">
        <w:rPr>
          <w:color w:val="2D2D2D"/>
          <w:spacing w:val="2"/>
          <w:szCs w:val="24"/>
          <w:shd w:val="clear" w:color="auto" w:fill="FFFFFF"/>
        </w:rPr>
        <w:t xml:space="preserve">строительства и ЖКХ администрации </w:t>
      </w:r>
      <w:r w:rsidR="00795C36">
        <w:rPr>
          <w:szCs w:val="24"/>
        </w:rPr>
        <w:t>Починковского</w:t>
      </w:r>
      <w:r w:rsidRPr="00CC5D83">
        <w:rPr>
          <w:color w:val="2D2D2D"/>
          <w:spacing w:val="2"/>
          <w:szCs w:val="24"/>
          <w:shd w:val="clear" w:color="auto" w:fill="FFFFFF"/>
        </w:rPr>
        <w:t xml:space="preserve"> муниципального района.</w:t>
      </w:r>
    </w:p>
    <w:p w:rsidR="00D8151F" w:rsidRPr="00CC5D83" w:rsidRDefault="00D8151F" w:rsidP="00B1168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1.3. Круг заявителей:</w:t>
      </w:r>
    </w:p>
    <w:p w:rsidR="00B52D34" w:rsidRPr="00CC5D83" w:rsidRDefault="00B52D34" w:rsidP="00F06818">
      <w:pPr>
        <w:pStyle w:val="ae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C5D83">
        <w:rPr>
          <w:rFonts w:ascii="Times New Roman" w:hAnsi="Times New Roman"/>
          <w:sz w:val="24"/>
          <w:szCs w:val="24"/>
          <w:lang w:eastAsia="ru-RU"/>
        </w:rPr>
        <w:t>Заявителями на оказание муниципальной услуги «</w:t>
      </w:r>
      <w:r w:rsidR="00F06818" w:rsidRPr="00F06818">
        <w:rPr>
          <w:rFonts w:ascii="Times New Roman" w:hAnsi="Times New Roman"/>
          <w:sz w:val="24"/>
          <w:szCs w:val="24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на земельном участке на территории </w:t>
      </w:r>
      <w:r w:rsidR="00795C36" w:rsidRPr="00795C36">
        <w:rPr>
          <w:rFonts w:ascii="Times New Roman" w:hAnsi="Times New Roman"/>
          <w:sz w:val="24"/>
          <w:szCs w:val="24"/>
        </w:rPr>
        <w:t xml:space="preserve">Починковского </w:t>
      </w:r>
      <w:r w:rsidR="00F06818" w:rsidRPr="00F06818">
        <w:rPr>
          <w:rFonts w:ascii="Times New Roman" w:hAnsi="Times New Roman"/>
          <w:sz w:val="24"/>
          <w:szCs w:val="24"/>
        </w:rPr>
        <w:t>муниципального района Нижегородской области требованиям законодательства о градостроительной</w:t>
      </w:r>
      <w:r w:rsidR="00F06818">
        <w:rPr>
          <w:rFonts w:ascii="Times New Roman" w:hAnsi="Times New Roman"/>
          <w:sz w:val="24"/>
          <w:szCs w:val="24"/>
        </w:rPr>
        <w:t xml:space="preserve"> </w:t>
      </w:r>
      <w:r w:rsidR="00F06818" w:rsidRPr="00F06818">
        <w:rPr>
          <w:rFonts w:ascii="Times New Roman" w:hAnsi="Times New Roman"/>
          <w:sz w:val="24"/>
          <w:szCs w:val="24"/>
        </w:rPr>
        <w:t>деятельности</w:t>
      </w:r>
      <w:r w:rsidRPr="00CC5D83">
        <w:rPr>
          <w:rFonts w:ascii="Times New Roman" w:hAnsi="Times New Roman"/>
          <w:sz w:val="24"/>
          <w:szCs w:val="24"/>
          <w:lang w:eastAsia="ru-RU"/>
        </w:rPr>
        <w:t>» являются физические лица, в том числе лица имеющие статус индивидуального предпринимателя, юридические лица, а также представители таких лиц, действующие на основании доверенности (далее - Заявитель).</w:t>
      </w:r>
      <w:proofErr w:type="gramEnd"/>
    </w:p>
    <w:p w:rsidR="00452B46" w:rsidRPr="00F06818" w:rsidRDefault="00003F04" w:rsidP="00F06818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1.4.</w:t>
      </w:r>
      <w:r w:rsidR="00452B46" w:rsidRPr="00CC5D83">
        <w:rPr>
          <w:szCs w:val="24"/>
        </w:rPr>
        <w:t xml:space="preserve"> </w:t>
      </w:r>
      <w:r w:rsidR="00452B46" w:rsidRPr="00CC5D83">
        <w:rPr>
          <w:color w:val="000000"/>
          <w:szCs w:val="24"/>
        </w:rPr>
        <w:t>Информирование граждан о предоставлении муниципальной услуги «</w:t>
      </w:r>
      <w:r w:rsidR="00F06818" w:rsidRPr="00F06818">
        <w:rPr>
          <w:szCs w:val="24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на земельном участке на </w:t>
      </w:r>
      <w:r w:rsidR="00F06818" w:rsidRPr="00F06818">
        <w:rPr>
          <w:szCs w:val="24"/>
        </w:rPr>
        <w:lastRenderedPageBreak/>
        <w:t xml:space="preserve">территории </w:t>
      </w:r>
      <w:r w:rsidR="00795C36">
        <w:rPr>
          <w:szCs w:val="24"/>
        </w:rPr>
        <w:t>Починковского</w:t>
      </w:r>
      <w:r w:rsidR="00F06818" w:rsidRPr="00F06818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F06818">
        <w:rPr>
          <w:szCs w:val="24"/>
        </w:rPr>
        <w:t xml:space="preserve"> </w:t>
      </w:r>
      <w:r w:rsidR="00F06818" w:rsidRPr="00F06818">
        <w:rPr>
          <w:szCs w:val="24"/>
        </w:rPr>
        <w:t>деятельности</w:t>
      </w:r>
      <w:r w:rsidR="00452B46" w:rsidRPr="00CC5D83">
        <w:rPr>
          <w:color w:val="000000"/>
          <w:szCs w:val="24"/>
        </w:rPr>
        <w:t>» осуществляется:</w:t>
      </w:r>
    </w:p>
    <w:p w:rsidR="00452B46" w:rsidRPr="00CC5D83" w:rsidRDefault="00795C36" w:rsidP="00B3291B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color w:val="000000"/>
          <w:szCs w:val="24"/>
        </w:rPr>
        <w:t>управлением</w:t>
      </w:r>
      <w:r w:rsidR="00452B46" w:rsidRPr="00CC5D83">
        <w:rPr>
          <w:szCs w:val="24"/>
        </w:rPr>
        <w:t xml:space="preserve"> </w:t>
      </w:r>
      <w:r>
        <w:rPr>
          <w:szCs w:val="24"/>
        </w:rPr>
        <w:t xml:space="preserve"> </w:t>
      </w:r>
      <w:r w:rsidR="00452B46" w:rsidRPr="00CC5D83">
        <w:rPr>
          <w:szCs w:val="24"/>
        </w:rPr>
        <w:t xml:space="preserve"> архитектуры</w:t>
      </w:r>
      <w:proofErr w:type="gramStart"/>
      <w:r w:rsidR="00452B46" w:rsidRPr="00CC5D83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строительства  </w:t>
      </w:r>
      <w:r w:rsidR="00452B46" w:rsidRPr="00CC5D83">
        <w:rPr>
          <w:szCs w:val="24"/>
        </w:rPr>
        <w:t xml:space="preserve"> и ЖКХ администрации </w:t>
      </w:r>
      <w:r>
        <w:rPr>
          <w:szCs w:val="24"/>
        </w:rPr>
        <w:t>Починковского</w:t>
      </w:r>
      <w:r w:rsidR="00452B46" w:rsidRPr="00CC5D83">
        <w:rPr>
          <w:szCs w:val="24"/>
        </w:rPr>
        <w:t xml:space="preserve"> муниципального района Нижегородской области</w:t>
      </w:r>
      <w:r w:rsidR="00452B46" w:rsidRPr="00CC5D83">
        <w:rPr>
          <w:color w:val="FF0000"/>
          <w:szCs w:val="24"/>
        </w:rPr>
        <w:t xml:space="preserve"> </w:t>
      </w:r>
      <w:r w:rsidR="00452B46" w:rsidRPr="00CC5D83">
        <w:rPr>
          <w:color w:val="000000"/>
          <w:szCs w:val="24"/>
        </w:rPr>
        <w:t xml:space="preserve">(далее — </w:t>
      </w:r>
      <w:r>
        <w:rPr>
          <w:color w:val="000000"/>
          <w:szCs w:val="24"/>
        </w:rPr>
        <w:t>Управление</w:t>
      </w:r>
      <w:r w:rsidR="00452B46" w:rsidRPr="00CC5D83">
        <w:rPr>
          <w:color w:val="000000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452B46" w:rsidRPr="00694901" w:rsidTr="00694901">
        <w:tc>
          <w:tcPr>
            <w:tcW w:w="3190" w:type="dxa"/>
            <w:shd w:val="clear" w:color="auto" w:fill="auto"/>
          </w:tcPr>
          <w:p w:rsidR="00452B46" w:rsidRPr="00694901" w:rsidRDefault="00452B46" w:rsidP="00694901">
            <w:pPr>
              <w:rPr>
                <w:color w:val="000000"/>
                <w:szCs w:val="24"/>
              </w:rPr>
            </w:pPr>
            <w:r w:rsidRPr="00694901">
              <w:rPr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3190" w:type="dxa"/>
            <w:shd w:val="clear" w:color="auto" w:fill="auto"/>
          </w:tcPr>
          <w:p w:rsidR="00452B46" w:rsidRPr="00694901" w:rsidRDefault="00452B46" w:rsidP="00694901">
            <w:pPr>
              <w:rPr>
                <w:color w:val="000000"/>
                <w:szCs w:val="24"/>
              </w:rPr>
            </w:pPr>
            <w:r w:rsidRPr="00694901">
              <w:rPr>
                <w:color w:val="000000"/>
                <w:szCs w:val="24"/>
              </w:rPr>
              <w:t>Юридический адрес, номера телефонов</w:t>
            </w:r>
          </w:p>
          <w:p w:rsidR="00452B46" w:rsidRPr="00694901" w:rsidRDefault="00452B46" w:rsidP="00694901">
            <w:pPr>
              <w:rPr>
                <w:color w:val="000000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2B46" w:rsidRPr="00694901" w:rsidRDefault="00452B46" w:rsidP="00694901">
            <w:pPr>
              <w:rPr>
                <w:color w:val="000000"/>
                <w:szCs w:val="24"/>
              </w:rPr>
            </w:pPr>
            <w:r w:rsidRPr="00694901">
              <w:rPr>
                <w:color w:val="000000"/>
                <w:szCs w:val="24"/>
              </w:rPr>
              <w:t>Режим работы учреждения</w:t>
            </w:r>
          </w:p>
        </w:tc>
      </w:tr>
      <w:tr w:rsidR="00452B46" w:rsidRPr="00694901" w:rsidTr="00694901">
        <w:tc>
          <w:tcPr>
            <w:tcW w:w="3190" w:type="dxa"/>
            <w:shd w:val="clear" w:color="auto" w:fill="auto"/>
          </w:tcPr>
          <w:p w:rsidR="00452B46" w:rsidRPr="00694901" w:rsidRDefault="00795C36" w:rsidP="00795C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Управление</w:t>
            </w:r>
            <w:r w:rsidR="00452B46" w:rsidRPr="00694901">
              <w:rPr>
                <w:color w:val="000000"/>
                <w:szCs w:val="24"/>
              </w:rPr>
              <w:t xml:space="preserve"> архитектуры</w:t>
            </w:r>
            <w:r>
              <w:rPr>
                <w:color w:val="000000"/>
                <w:szCs w:val="24"/>
              </w:rPr>
              <w:t>,</w:t>
            </w:r>
            <w:r w:rsidR="00452B46" w:rsidRPr="00694901">
              <w:rPr>
                <w:color w:val="000000"/>
                <w:szCs w:val="24"/>
              </w:rPr>
              <w:t xml:space="preserve"> строительства и ЖКХ Администрации </w:t>
            </w:r>
            <w:r>
              <w:rPr>
                <w:color w:val="000000"/>
                <w:szCs w:val="24"/>
              </w:rPr>
              <w:t xml:space="preserve">Починковского </w:t>
            </w:r>
            <w:r w:rsidR="00452B46" w:rsidRPr="00694901">
              <w:rPr>
                <w:color w:val="000000"/>
                <w:szCs w:val="24"/>
              </w:rPr>
              <w:t xml:space="preserve">муниципального района Нижегородской области (далее – </w:t>
            </w:r>
            <w:r>
              <w:rPr>
                <w:color w:val="000000"/>
                <w:szCs w:val="24"/>
              </w:rPr>
              <w:t>Управление</w:t>
            </w:r>
            <w:r w:rsidR="00452B46" w:rsidRPr="00694901">
              <w:rPr>
                <w:color w:val="000000"/>
                <w:szCs w:val="24"/>
              </w:rPr>
              <w:t xml:space="preserve">) </w:t>
            </w:r>
          </w:p>
        </w:tc>
        <w:tc>
          <w:tcPr>
            <w:tcW w:w="3190" w:type="dxa"/>
            <w:shd w:val="clear" w:color="auto" w:fill="auto"/>
          </w:tcPr>
          <w:p w:rsidR="00452B46" w:rsidRPr="00694901" w:rsidRDefault="00795C36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607910</w:t>
            </w:r>
            <w:r w:rsidR="00452B46" w:rsidRPr="00694901">
              <w:rPr>
                <w:color w:val="000000"/>
                <w:szCs w:val="24"/>
              </w:rPr>
              <w:t xml:space="preserve">, Нижегородская область, </w:t>
            </w:r>
            <w:proofErr w:type="spellStart"/>
            <w:r>
              <w:rPr>
                <w:color w:val="000000"/>
                <w:szCs w:val="24"/>
              </w:rPr>
              <w:t>Починковский</w:t>
            </w:r>
            <w:proofErr w:type="spellEnd"/>
            <w:r w:rsidR="00452B46" w:rsidRPr="00694901">
              <w:rPr>
                <w:color w:val="000000"/>
                <w:szCs w:val="24"/>
              </w:rPr>
              <w:t xml:space="preserve"> район, </w:t>
            </w:r>
            <w:r>
              <w:rPr>
                <w:color w:val="000000"/>
                <w:szCs w:val="24"/>
              </w:rPr>
              <w:t>с</w:t>
            </w:r>
            <w:proofErr w:type="gramStart"/>
            <w:r w:rsidR="00452B46" w:rsidRPr="00694901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proofErr w:type="gramEnd"/>
            <w:r>
              <w:rPr>
                <w:color w:val="000000"/>
                <w:szCs w:val="24"/>
              </w:rPr>
              <w:t>очинки</w:t>
            </w:r>
            <w:r w:rsidR="00452B46" w:rsidRPr="00694901">
              <w:rPr>
                <w:color w:val="000000"/>
                <w:szCs w:val="24"/>
              </w:rPr>
              <w:t>, ул.</w:t>
            </w:r>
            <w:r>
              <w:rPr>
                <w:color w:val="000000"/>
                <w:szCs w:val="24"/>
              </w:rPr>
              <w:t>Ленина</w:t>
            </w:r>
            <w:r w:rsidR="00452B46" w:rsidRPr="00694901">
              <w:rPr>
                <w:color w:val="000000"/>
                <w:szCs w:val="24"/>
              </w:rPr>
              <w:t xml:space="preserve">, д. </w:t>
            </w:r>
            <w:r>
              <w:rPr>
                <w:color w:val="000000"/>
                <w:szCs w:val="24"/>
              </w:rPr>
              <w:t>1</w:t>
            </w:r>
            <w:r w:rsidR="00452B46" w:rsidRPr="00694901">
              <w:rPr>
                <w:color w:val="000000"/>
                <w:szCs w:val="24"/>
              </w:rPr>
              <w:t>.</w:t>
            </w:r>
          </w:p>
          <w:p w:rsidR="00795C36" w:rsidRDefault="00795C36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8-831-97-5-10-03,</w:t>
            </w:r>
          </w:p>
          <w:p w:rsidR="00795C36" w:rsidRDefault="00795C36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8-831-97-5-05-67,</w:t>
            </w:r>
          </w:p>
          <w:p w:rsidR="00452B46" w:rsidRPr="00694901" w:rsidRDefault="00795C36" w:rsidP="0069490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kanadina</w:t>
            </w:r>
            <w:proofErr w:type="spellEnd"/>
            <w:r w:rsidRPr="00795C36">
              <w:rPr>
                <w:color w:val="000000"/>
                <w:szCs w:val="24"/>
              </w:rPr>
              <w:t>82@</w:t>
            </w:r>
            <w:r>
              <w:rPr>
                <w:color w:val="000000"/>
                <w:szCs w:val="24"/>
                <w:lang w:val="en-US"/>
              </w:rPr>
              <w:t>mail</w:t>
            </w:r>
            <w:r w:rsidRPr="00795C36">
              <w:rPr>
                <w:color w:val="000000"/>
                <w:szCs w:val="24"/>
              </w:rPr>
              <w:t>.</w:t>
            </w:r>
            <w:proofErr w:type="spellStart"/>
            <w:r>
              <w:rPr>
                <w:color w:val="000000"/>
                <w:szCs w:val="24"/>
                <w:lang w:val="en-US"/>
              </w:rPr>
              <w:t>ru</w:t>
            </w:r>
            <w:proofErr w:type="spellEnd"/>
            <w:r w:rsidR="00452B46" w:rsidRPr="00694901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452B46" w:rsidRPr="00694901" w:rsidRDefault="00452B46" w:rsidP="00694901">
            <w:pPr>
              <w:rPr>
                <w:color w:val="000000"/>
                <w:szCs w:val="24"/>
              </w:rPr>
            </w:pPr>
            <w:r w:rsidRPr="00694901">
              <w:rPr>
                <w:color w:val="000000"/>
                <w:szCs w:val="24"/>
              </w:rPr>
              <w:t xml:space="preserve">понедельник – </w:t>
            </w:r>
            <w:r w:rsidR="00795C36">
              <w:rPr>
                <w:color w:val="000000"/>
                <w:szCs w:val="24"/>
              </w:rPr>
              <w:t>пятница</w:t>
            </w:r>
            <w:r w:rsidRPr="00694901">
              <w:rPr>
                <w:color w:val="000000"/>
                <w:szCs w:val="24"/>
              </w:rPr>
              <w:t xml:space="preserve"> с 8:00 до 1</w:t>
            </w:r>
            <w:r w:rsidR="00795C36">
              <w:rPr>
                <w:color w:val="000000"/>
                <w:szCs w:val="24"/>
              </w:rPr>
              <w:t>6</w:t>
            </w:r>
            <w:r w:rsidRPr="00694901">
              <w:rPr>
                <w:color w:val="000000"/>
                <w:szCs w:val="24"/>
              </w:rPr>
              <w:t xml:space="preserve">:00, </w:t>
            </w:r>
            <w:r w:rsidR="00795C36">
              <w:rPr>
                <w:color w:val="000000"/>
                <w:szCs w:val="24"/>
              </w:rPr>
              <w:t>6</w:t>
            </w:r>
            <w:r w:rsidRPr="00694901">
              <w:rPr>
                <w:color w:val="000000"/>
                <w:szCs w:val="24"/>
              </w:rPr>
              <w:t xml:space="preserve"> обеденный перерыв: с 12:00 до 1</w:t>
            </w:r>
            <w:r w:rsidR="00795C36">
              <w:rPr>
                <w:color w:val="000000"/>
                <w:szCs w:val="24"/>
              </w:rPr>
              <w:t>3</w:t>
            </w:r>
            <w:r w:rsidRPr="00694901">
              <w:rPr>
                <w:color w:val="000000"/>
                <w:szCs w:val="24"/>
              </w:rPr>
              <w:t>:</w:t>
            </w:r>
            <w:r w:rsidR="00795C36">
              <w:rPr>
                <w:color w:val="000000"/>
                <w:szCs w:val="24"/>
              </w:rPr>
              <w:t>00</w:t>
            </w:r>
            <w:r w:rsidRPr="00694901">
              <w:rPr>
                <w:color w:val="000000"/>
                <w:szCs w:val="24"/>
              </w:rPr>
              <w:t>, , выходные дни – суббота, воскресенье.</w:t>
            </w:r>
          </w:p>
          <w:p w:rsidR="00452B46" w:rsidRPr="00694901" w:rsidRDefault="00452B46" w:rsidP="00694901">
            <w:pPr>
              <w:rPr>
                <w:color w:val="000000"/>
                <w:szCs w:val="24"/>
              </w:rPr>
            </w:pPr>
          </w:p>
        </w:tc>
      </w:tr>
    </w:tbl>
    <w:p w:rsidR="00676DA1" w:rsidRDefault="00676DA1" w:rsidP="00B3291B">
      <w:pPr>
        <w:autoSpaceDE w:val="0"/>
        <w:autoSpaceDN w:val="0"/>
        <w:adjustRightInd w:val="0"/>
        <w:ind w:firstLine="567"/>
        <w:rPr>
          <w:color w:val="000000"/>
          <w:szCs w:val="24"/>
        </w:rPr>
      </w:pPr>
    </w:p>
    <w:p w:rsidR="00F47BD5" w:rsidRPr="00CC5D83" w:rsidRDefault="00F47BD5" w:rsidP="00B3291B">
      <w:pPr>
        <w:autoSpaceDE w:val="0"/>
        <w:autoSpaceDN w:val="0"/>
        <w:adjustRightInd w:val="0"/>
        <w:ind w:firstLine="567"/>
        <w:rPr>
          <w:color w:val="2D2D2D"/>
          <w:spacing w:val="2"/>
          <w:szCs w:val="24"/>
          <w:shd w:val="clear" w:color="auto" w:fill="FFFFFF"/>
        </w:rPr>
      </w:pPr>
      <w:r w:rsidRPr="00CC5D83">
        <w:rPr>
          <w:color w:val="000000"/>
          <w:szCs w:val="24"/>
        </w:rPr>
        <w:t>М</w:t>
      </w:r>
      <w:r w:rsidRPr="00CC5D83">
        <w:rPr>
          <w:color w:val="2D2D2D"/>
          <w:spacing w:val="2"/>
          <w:szCs w:val="24"/>
          <w:shd w:val="clear" w:color="auto" w:fill="FFFFFF"/>
        </w:rPr>
        <w:t xml:space="preserve">униципальным бюджетным учреждением «Многофункциональный центр предоставления государственных и муниципальных услуг населению и юридическим лицам на территории </w:t>
      </w:r>
      <w:r w:rsidR="00795C36">
        <w:rPr>
          <w:color w:val="2D2D2D"/>
          <w:spacing w:val="2"/>
          <w:szCs w:val="24"/>
          <w:shd w:val="clear" w:color="auto" w:fill="FFFFFF"/>
        </w:rPr>
        <w:t>Починковского</w:t>
      </w:r>
      <w:r w:rsidRPr="00CC5D83">
        <w:rPr>
          <w:color w:val="2D2D2D"/>
          <w:spacing w:val="2"/>
          <w:szCs w:val="24"/>
          <w:shd w:val="clear" w:color="auto" w:fill="FFFFFF"/>
        </w:rPr>
        <w:t xml:space="preserve"> муниципального района» (далее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color w:val="2D2D2D"/>
          <w:spacing w:val="2"/>
          <w:szCs w:val="24"/>
          <w:shd w:val="clear" w:color="auto" w:fill="FFFFFF"/>
        </w:rPr>
        <w:t>).</w:t>
      </w:r>
    </w:p>
    <w:p w:rsidR="00452B46" w:rsidRPr="00CC5D83" w:rsidRDefault="00452B46" w:rsidP="00452B46">
      <w:pPr>
        <w:autoSpaceDE w:val="0"/>
        <w:autoSpaceDN w:val="0"/>
        <w:adjustRightInd w:val="0"/>
        <w:rPr>
          <w:color w:val="000000"/>
          <w:szCs w:val="24"/>
        </w:rPr>
      </w:pPr>
      <w:r w:rsidRPr="00CC5D83">
        <w:rPr>
          <w:color w:val="000000"/>
          <w:szCs w:val="24"/>
        </w:rPr>
        <w:t>по адрес</w:t>
      </w:r>
      <w:r w:rsidR="00676DA1">
        <w:rPr>
          <w:color w:val="000000"/>
          <w:szCs w:val="24"/>
        </w:rPr>
        <w:t>у</w:t>
      </w:r>
      <w:r w:rsidRPr="00CC5D83">
        <w:rPr>
          <w:color w:val="000000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452B46" w:rsidRPr="00694901" w:rsidTr="00694901">
        <w:tc>
          <w:tcPr>
            <w:tcW w:w="3190" w:type="dxa"/>
            <w:shd w:val="clear" w:color="auto" w:fill="auto"/>
          </w:tcPr>
          <w:p w:rsidR="00452B46" w:rsidRPr="00694901" w:rsidRDefault="00452B46" w:rsidP="00694901">
            <w:pPr>
              <w:rPr>
                <w:color w:val="000000"/>
                <w:szCs w:val="24"/>
              </w:rPr>
            </w:pPr>
            <w:r w:rsidRPr="00694901">
              <w:rPr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3190" w:type="dxa"/>
            <w:shd w:val="clear" w:color="auto" w:fill="auto"/>
          </w:tcPr>
          <w:p w:rsidR="00452B46" w:rsidRPr="00694901" w:rsidRDefault="00452B46" w:rsidP="00694901">
            <w:pPr>
              <w:rPr>
                <w:color w:val="000000"/>
                <w:szCs w:val="24"/>
              </w:rPr>
            </w:pPr>
            <w:r w:rsidRPr="00694901">
              <w:rPr>
                <w:color w:val="000000"/>
                <w:szCs w:val="24"/>
              </w:rPr>
              <w:t>Юридический адрес, номера телефонов</w:t>
            </w:r>
          </w:p>
          <w:p w:rsidR="00452B46" w:rsidRPr="00694901" w:rsidRDefault="00452B46" w:rsidP="00694901">
            <w:pPr>
              <w:rPr>
                <w:color w:val="000000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2B46" w:rsidRPr="00694901" w:rsidRDefault="00452B46" w:rsidP="00694901">
            <w:pPr>
              <w:rPr>
                <w:color w:val="000000"/>
                <w:szCs w:val="24"/>
              </w:rPr>
            </w:pPr>
            <w:r w:rsidRPr="00694901">
              <w:rPr>
                <w:color w:val="000000"/>
                <w:szCs w:val="24"/>
              </w:rPr>
              <w:t>Режим работы учреждения</w:t>
            </w:r>
          </w:p>
        </w:tc>
      </w:tr>
      <w:tr w:rsidR="00452B46" w:rsidRPr="00694901" w:rsidTr="00694901">
        <w:tc>
          <w:tcPr>
            <w:tcW w:w="3190" w:type="dxa"/>
            <w:shd w:val="clear" w:color="auto" w:fill="auto"/>
          </w:tcPr>
          <w:p w:rsidR="00452B46" w:rsidRPr="00694901" w:rsidRDefault="00802073" w:rsidP="00676DA1">
            <w:pPr>
              <w:rPr>
                <w:color w:val="000000"/>
                <w:szCs w:val="24"/>
              </w:rPr>
            </w:pPr>
            <w:r w:rsidRPr="00CC5D83">
              <w:rPr>
                <w:color w:val="2D2D2D"/>
                <w:spacing w:val="2"/>
                <w:szCs w:val="24"/>
                <w:shd w:val="clear" w:color="auto" w:fill="FFFFFF"/>
              </w:rPr>
              <w:t>М</w:t>
            </w:r>
            <w:r>
              <w:rPr>
                <w:color w:val="2D2D2D"/>
                <w:spacing w:val="2"/>
                <w:szCs w:val="24"/>
                <w:shd w:val="clear" w:color="auto" w:fill="FFFFFF"/>
              </w:rPr>
              <w:t>К</w:t>
            </w:r>
            <w:r w:rsidRPr="00CC5D83">
              <w:rPr>
                <w:color w:val="2D2D2D"/>
                <w:spacing w:val="2"/>
                <w:szCs w:val="24"/>
                <w:shd w:val="clear" w:color="auto" w:fill="FFFFFF"/>
              </w:rPr>
              <w:t>У «МФЦ</w:t>
            </w:r>
            <w:r>
              <w:rPr>
                <w:color w:val="2D2D2D"/>
                <w:spacing w:val="2"/>
                <w:szCs w:val="24"/>
                <w:shd w:val="clear" w:color="auto" w:fill="FFFFFF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452B46" w:rsidRPr="00694901" w:rsidRDefault="00676DA1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452B46" w:rsidRPr="00694901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Починки</w:t>
            </w:r>
            <w:r w:rsidR="00452B46" w:rsidRPr="00694901">
              <w:rPr>
                <w:color w:val="000000"/>
                <w:szCs w:val="24"/>
              </w:rPr>
              <w:t xml:space="preserve">, ул. </w:t>
            </w:r>
            <w:r>
              <w:rPr>
                <w:color w:val="000000"/>
                <w:szCs w:val="24"/>
              </w:rPr>
              <w:t>Ленина</w:t>
            </w:r>
            <w:r w:rsidR="00452B46" w:rsidRPr="00694901">
              <w:rPr>
                <w:color w:val="000000"/>
                <w:szCs w:val="24"/>
              </w:rPr>
              <w:t xml:space="preserve">, д. </w:t>
            </w:r>
            <w:r>
              <w:rPr>
                <w:color w:val="000000"/>
                <w:szCs w:val="24"/>
              </w:rPr>
              <w:t>1</w:t>
            </w:r>
            <w:r w:rsidR="00452B46" w:rsidRPr="00694901">
              <w:rPr>
                <w:color w:val="000000"/>
                <w:szCs w:val="24"/>
              </w:rPr>
              <w:t xml:space="preserve"> </w:t>
            </w:r>
          </w:p>
          <w:p w:rsidR="00676DA1" w:rsidRDefault="00676DA1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8-831-97-5-15-10</w:t>
            </w:r>
          </w:p>
          <w:p w:rsidR="00452B46" w:rsidRPr="00676DA1" w:rsidRDefault="001E2CB5" w:rsidP="00694901">
            <w:pPr>
              <w:rPr>
                <w:color w:val="000000"/>
                <w:szCs w:val="24"/>
              </w:rPr>
            </w:pPr>
            <w:hyperlink r:id="rId9" w:history="1">
              <w:r w:rsidR="00676DA1" w:rsidRPr="00676DA1">
                <w:rPr>
                  <w:rStyle w:val="a4"/>
                  <w:szCs w:val="24"/>
                </w:rPr>
                <w:t>mfc-poch@mail.ru</w:t>
              </w:r>
            </w:hyperlink>
          </w:p>
          <w:p w:rsidR="00676DA1" w:rsidRPr="00694901" w:rsidRDefault="00676DA1" w:rsidP="00694901">
            <w:pPr>
              <w:rPr>
                <w:color w:val="000000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76DA1" w:rsidRDefault="00676DA1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Понедельник-пятница </w:t>
            </w:r>
          </w:p>
          <w:p w:rsidR="00452B46" w:rsidRDefault="00676DA1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8.00-17.00</w:t>
            </w:r>
          </w:p>
          <w:p w:rsidR="00676DA1" w:rsidRDefault="00676DA1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Суббота 8.00-12.00</w:t>
            </w:r>
          </w:p>
          <w:p w:rsidR="00676DA1" w:rsidRPr="00694901" w:rsidRDefault="00676DA1" w:rsidP="0069490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Воскресенье-выходной</w:t>
            </w:r>
          </w:p>
        </w:tc>
      </w:tr>
    </w:tbl>
    <w:p w:rsidR="00676DA1" w:rsidRDefault="00676DA1" w:rsidP="00B3291B">
      <w:pPr>
        <w:autoSpaceDE w:val="0"/>
        <w:autoSpaceDN w:val="0"/>
        <w:adjustRightInd w:val="0"/>
        <w:ind w:firstLine="567"/>
        <w:rPr>
          <w:szCs w:val="24"/>
        </w:rPr>
      </w:pPr>
    </w:p>
    <w:p w:rsidR="00003F04" w:rsidRPr="00CC5D83" w:rsidRDefault="00452B46" w:rsidP="00B3291B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szCs w:val="24"/>
        </w:rPr>
        <w:t>1.4.1</w:t>
      </w:r>
      <w:r w:rsidR="00003F04" w:rsidRPr="00CC5D83">
        <w:rPr>
          <w:szCs w:val="24"/>
        </w:rPr>
        <w:t>.Информирование  о  ходе  предоставления  муниципальной услуги  осуществляется   при личном контакте с заявителями, с   использованием почтовой, телефонной связи, посредством электронной почты</w:t>
      </w:r>
      <w:r w:rsidR="00B52D34" w:rsidRPr="00CC5D83">
        <w:rPr>
          <w:szCs w:val="24"/>
        </w:rPr>
        <w:t>.</w:t>
      </w:r>
    </w:p>
    <w:p w:rsidR="00B92E01" w:rsidRPr="00CC5D83" w:rsidRDefault="005F5CD3" w:rsidP="00B3291B">
      <w:pPr>
        <w:ind w:firstLine="567"/>
      </w:pPr>
      <w:r>
        <w:t xml:space="preserve">Заявители, </w:t>
      </w:r>
      <w:r w:rsidR="00003F04" w:rsidRPr="00CC5D83">
        <w:t>обратившиеся за предоставление</w:t>
      </w:r>
      <w:r w:rsidR="00B52D34" w:rsidRPr="00CC5D83">
        <w:t>м</w:t>
      </w:r>
      <w:r w:rsidR="00B92E01" w:rsidRPr="00CC5D83">
        <w:t xml:space="preserve"> муниципальной услуги, в обязательном порядке информируются:</w:t>
      </w:r>
    </w:p>
    <w:p w:rsidR="00B92E01" w:rsidRPr="00CC5D83" w:rsidRDefault="00003F04" w:rsidP="00B3291B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перечне документов, необходимых для получен</w:t>
      </w:r>
      <w:r w:rsidR="00B92E01" w:rsidRPr="00CC5D83">
        <w:rPr>
          <w:szCs w:val="24"/>
        </w:rPr>
        <w:t>ия   муниципальной услуги;</w:t>
      </w:r>
    </w:p>
    <w:p w:rsidR="00B92E01" w:rsidRPr="00CC5D83" w:rsidRDefault="00003F04" w:rsidP="00B3291B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CC5D83">
        <w:rPr>
          <w:szCs w:val="24"/>
        </w:rPr>
        <w:t>- о перечне необходимых и обязательных услуг;</w:t>
      </w:r>
      <w:r w:rsidRPr="00CC5D83">
        <w:rPr>
          <w:szCs w:val="24"/>
        </w:rPr>
        <w:br/>
      </w:r>
      <w:r w:rsidR="005E25F6">
        <w:rPr>
          <w:szCs w:val="24"/>
        </w:rPr>
        <w:t xml:space="preserve">          </w:t>
      </w:r>
      <w:r w:rsidRPr="00CC5D83">
        <w:rPr>
          <w:szCs w:val="24"/>
        </w:rPr>
        <w:t>- об отказе в предоставлении муниципальной услуги;</w:t>
      </w:r>
    </w:p>
    <w:p w:rsidR="00B3291B" w:rsidRDefault="00003F04" w:rsidP="00B3291B">
      <w:pPr>
        <w:autoSpaceDE w:val="0"/>
        <w:autoSpaceDN w:val="0"/>
        <w:adjustRightInd w:val="0"/>
        <w:ind w:firstLine="567"/>
      </w:pPr>
      <w:r w:rsidRPr="00CC5D83">
        <w:rPr>
          <w:szCs w:val="24"/>
        </w:rPr>
        <w:t>- о порядке обжалования действий (бездейств</w:t>
      </w:r>
      <w:r w:rsidR="00B92E01" w:rsidRPr="00CC5D83">
        <w:rPr>
          <w:szCs w:val="24"/>
        </w:rPr>
        <w:t xml:space="preserve">ий) и решений, осуществляемых и </w:t>
      </w:r>
      <w:r w:rsidRPr="00CC5D83">
        <w:rPr>
          <w:szCs w:val="24"/>
        </w:rPr>
        <w:t xml:space="preserve">принимаемых в </w:t>
      </w:r>
      <w:r w:rsidRPr="005F5CD3">
        <w:t>ходе предоставле</w:t>
      </w:r>
      <w:r w:rsidR="00452B46" w:rsidRPr="005F5CD3">
        <w:t>ния муниципальной услуги;</w:t>
      </w:r>
    </w:p>
    <w:p w:rsidR="00B3291B" w:rsidRDefault="00452B46" w:rsidP="00AA461E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1.4.2.  </w:t>
      </w:r>
      <w:r w:rsidR="00AA461E">
        <w:rPr>
          <w:szCs w:val="24"/>
        </w:rPr>
        <w:t>Н</w:t>
      </w:r>
      <w:r w:rsidRPr="00CC5D83">
        <w:rPr>
          <w:szCs w:val="24"/>
        </w:rPr>
        <w:t xml:space="preserve">а официальном сайте администрации </w:t>
      </w:r>
      <w:r w:rsidR="00676DA1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муниципального района Нижегородской области, в сети Интернет размещается следующая информация: </w:t>
      </w:r>
    </w:p>
    <w:p w:rsidR="00452B46" w:rsidRPr="00CC5D83" w:rsidRDefault="00452B46" w:rsidP="00B3291B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текст Административного регламента;</w:t>
      </w:r>
    </w:p>
    <w:p w:rsidR="00452B46" w:rsidRPr="00CC5D83" w:rsidRDefault="00452B46" w:rsidP="00B3291B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краткое описание порядка предоставления муниципальных услуг;</w:t>
      </w:r>
    </w:p>
    <w:p w:rsidR="00452B46" w:rsidRPr="00CC5D83" w:rsidRDefault="00452B46" w:rsidP="005E25F6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перечень документов, необходимых для предоставления муниципальных услуг;</w:t>
      </w:r>
    </w:p>
    <w:p w:rsidR="00452B46" w:rsidRPr="00CC5D83" w:rsidRDefault="00452B46" w:rsidP="00B3291B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перечень необходимых и обязательных услуг, за которыми заявитель должен обратиться, прежде чем подать документы для предоставления муниципальной услуги.</w:t>
      </w:r>
    </w:p>
    <w:p w:rsidR="00452B46" w:rsidRPr="00CC5D83" w:rsidRDefault="00452B46" w:rsidP="00B3291B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1.4.3.  Информация о муниципальной услуге предоставляется:</w:t>
      </w:r>
    </w:p>
    <w:p w:rsidR="00452B46" w:rsidRPr="00CC5D83" w:rsidRDefault="00452B46" w:rsidP="00B3291B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Должностным лицом </w:t>
      </w:r>
      <w:r w:rsidR="00676DA1">
        <w:rPr>
          <w:szCs w:val="24"/>
        </w:rPr>
        <w:t>Управления</w:t>
      </w:r>
      <w:r w:rsidRPr="00CC5D83">
        <w:rPr>
          <w:szCs w:val="24"/>
        </w:rPr>
        <w:t xml:space="preserve"> 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ответственным за выполнение настоящего регламента, путем:</w:t>
      </w:r>
    </w:p>
    <w:p w:rsidR="00452B46" w:rsidRPr="00B546D5" w:rsidRDefault="00B546D5" w:rsidP="00B546D5">
      <w:pPr>
        <w:autoSpaceDE w:val="0"/>
        <w:autoSpaceDN w:val="0"/>
        <w:adjustRightInd w:val="0"/>
        <w:rPr>
          <w:szCs w:val="24"/>
        </w:rPr>
      </w:pPr>
      <w:r w:rsidRPr="00B546D5">
        <w:rPr>
          <w:szCs w:val="24"/>
        </w:rPr>
        <w:t xml:space="preserve">- </w:t>
      </w:r>
      <w:r w:rsidR="00452B46" w:rsidRPr="00B546D5">
        <w:rPr>
          <w:szCs w:val="24"/>
        </w:rPr>
        <w:t>личного консультирования;</w:t>
      </w:r>
    </w:p>
    <w:p w:rsidR="00452B46" w:rsidRPr="00B546D5" w:rsidRDefault="00B546D5" w:rsidP="00B546D5">
      <w:pPr>
        <w:autoSpaceDE w:val="0"/>
        <w:autoSpaceDN w:val="0"/>
        <w:adjustRightInd w:val="0"/>
        <w:rPr>
          <w:szCs w:val="24"/>
        </w:rPr>
      </w:pPr>
      <w:r w:rsidRPr="00B546D5">
        <w:rPr>
          <w:szCs w:val="24"/>
        </w:rPr>
        <w:t xml:space="preserve">- </w:t>
      </w:r>
      <w:r w:rsidR="00452B46" w:rsidRPr="00B546D5">
        <w:rPr>
          <w:szCs w:val="24"/>
        </w:rPr>
        <w:t>при обращении по телефону – в виде устного ответа в исчерпывающем объеме запрашиваемой информации;</w:t>
      </w:r>
    </w:p>
    <w:p w:rsidR="00452B46" w:rsidRPr="00B546D5" w:rsidRDefault="00B546D5" w:rsidP="00B546D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452B46" w:rsidRPr="00B546D5">
        <w:rPr>
          <w:szCs w:val="24"/>
        </w:rPr>
        <w:t>при обращении по электронной почте – в виде ответа в исчерпывающем объеме запрашиваемой информации (компьютерный набор) на адрес электронной почты заявителя;</w:t>
      </w:r>
    </w:p>
    <w:p w:rsidR="00452B46" w:rsidRPr="00B546D5" w:rsidRDefault="00B546D5" w:rsidP="00B546D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</w:t>
      </w:r>
      <w:r w:rsidR="00452B46" w:rsidRPr="00B546D5">
        <w:rPr>
          <w:szCs w:val="24"/>
        </w:rPr>
        <w:t>при письменном запросе (обращении) –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заявителю;</w:t>
      </w:r>
    </w:p>
    <w:p w:rsidR="00452B46" w:rsidRPr="00B546D5" w:rsidRDefault="00B546D5" w:rsidP="00B546D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- </w:t>
      </w:r>
      <w:r w:rsidR="00452B46" w:rsidRPr="00B546D5">
        <w:rPr>
          <w:szCs w:val="24"/>
        </w:rPr>
        <w:t xml:space="preserve">с использованием информационно-телекоммуникационных сетей общего пользования,  в том числе сети Интернет: на официальном сайте администрации </w:t>
      </w:r>
      <w:r w:rsidR="00676DA1">
        <w:rPr>
          <w:szCs w:val="24"/>
        </w:rPr>
        <w:t>Починковского</w:t>
      </w:r>
      <w:r w:rsidR="00452B46" w:rsidRPr="00B546D5">
        <w:rPr>
          <w:szCs w:val="24"/>
        </w:rPr>
        <w:t xml:space="preserve"> муниципального района Нижегородской области и на информационном стенде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452B46" w:rsidRPr="00B546D5">
        <w:rPr>
          <w:szCs w:val="24"/>
        </w:rPr>
        <w:t>;</w:t>
      </w:r>
    </w:p>
    <w:p w:rsidR="00452B46" w:rsidRPr="00B546D5" w:rsidRDefault="00B546D5" w:rsidP="00B546D5">
      <w:pPr>
        <w:autoSpaceDE w:val="0"/>
        <w:autoSpaceDN w:val="0"/>
        <w:adjustRightInd w:val="0"/>
        <w:rPr>
          <w:color w:val="FF0000"/>
          <w:szCs w:val="24"/>
        </w:rPr>
      </w:pPr>
      <w:r>
        <w:rPr>
          <w:szCs w:val="24"/>
        </w:rPr>
        <w:t xml:space="preserve">- </w:t>
      </w:r>
      <w:r w:rsidR="00452B46" w:rsidRPr="00B546D5">
        <w:rPr>
          <w:szCs w:val="24"/>
        </w:rPr>
        <w:t>получение муниципальной услуги в многофункциональном центре предоставления государственных и муниципальных услуг при наличии соглашения о взаимодействии, заключенного между органом, предоставляющим муниципальную услугу и многофункциональным центром.</w:t>
      </w:r>
      <w:r w:rsidR="002F4019" w:rsidRPr="00B546D5">
        <w:rPr>
          <w:szCs w:val="24"/>
        </w:rPr>
        <w:t xml:space="preserve"> 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Должностное лицо </w:t>
      </w:r>
      <w:r w:rsidR="008E07EC">
        <w:rPr>
          <w:szCs w:val="24"/>
        </w:rPr>
        <w:t>Управления</w:t>
      </w:r>
      <w:r w:rsidRPr="00CC5D83">
        <w:rPr>
          <w:szCs w:val="24"/>
        </w:rPr>
        <w:t xml:space="preserve"> 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>осуществляет информирование по следующим направлениям: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о месте нахождения и графике работы организаций, связанных с предоставлением муниципальной услуги, расположенных на территории </w:t>
      </w:r>
      <w:r w:rsidR="008E07EC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</w:t>
      </w:r>
      <w:r w:rsidR="005E25F6">
        <w:rPr>
          <w:szCs w:val="24"/>
        </w:rPr>
        <w:t>го района Нижегородской области;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об адресе официального сайта администрации </w:t>
      </w:r>
      <w:r w:rsidR="008E07EC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муниципального района Нижегородской области и адреса электронной почты </w:t>
      </w:r>
      <w:r w:rsidR="008E07EC">
        <w:rPr>
          <w:szCs w:val="24"/>
        </w:rPr>
        <w:t>Управления</w:t>
      </w:r>
      <w:r w:rsidRPr="00CC5D83">
        <w:rPr>
          <w:szCs w:val="24"/>
        </w:rPr>
        <w:t xml:space="preserve"> 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>- о действиях заявителей (законных их представителей), являющихся основанием для предоставления муниципальной услуги;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порядке предоставления муниципальной услуги;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перечне документов для предоставления муниципальной услуги;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должностных лицах, ответственных за предоставление муниципальной услуги;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графике приема получателей муниципальной услуги;</w:t>
      </w:r>
    </w:p>
    <w:p w:rsidR="00452B46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об основаниях для отказа в предоставлении муниципальной услуги;</w:t>
      </w:r>
    </w:p>
    <w:p w:rsidR="00452B46" w:rsidRPr="00CC5D83" w:rsidRDefault="00F9418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</w:t>
      </w:r>
      <w:r w:rsidR="00452B46" w:rsidRPr="00CC5D83">
        <w:rPr>
          <w:szCs w:val="24"/>
        </w:rPr>
        <w:t>о порядке обжалования действий (бездействия) должностных лиц, предоставляющих муниципальную услугу.</w:t>
      </w:r>
    </w:p>
    <w:p w:rsidR="00003F04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1.4.4.</w:t>
      </w:r>
      <w:r w:rsidR="00003F04" w:rsidRPr="00CC5D83">
        <w:rPr>
          <w:szCs w:val="24"/>
        </w:rPr>
        <w:t xml:space="preserve"> Основными требованиями к информированию граждан являются: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достоверность предоставляемой информации;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четкость в изложении информации;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полнота информации;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наглядность форм предоставляемой информации;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удобство и доступность получения информации;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оперативность предоставления информации.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003F04" w:rsidRPr="00CC5D83" w:rsidRDefault="00452B4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1.4.5</w:t>
      </w:r>
      <w:r w:rsidR="00003F04" w:rsidRPr="00CC5D83">
        <w:rPr>
          <w:szCs w:val="24"/>
        </w:rPr>
        <w:t>. Требования к форме и характеру взаимодействия должностных лиц с заявителями: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при ответе на телефонные звонки должностное лицо </w:t>
      </w:r>
      <w:r w:rsidR="008E07EC">
        <w:rPr>
          <w:szCs w:val="24"/>
        </w:rPr>
        <w:t xml:space="preserve">Управления АС и ЖКХ </w:t>
      </w:r>
      <w:r w:rsidR="00F47BD5" w:rsidRPr="00CC5D83">
        <w:rPr>
          <w:szCs w:val="24"/>
        </w:rPr>
        <w:t xml:space="preserve"> 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приветствует собеседника, сообщает наименование органа местного сам</w:t>
      </w:r>
      <w:r w:rsidR="00B52D34" w:rsidRPr="00CC5D83">
        <w:rPr>
          <w:szCs w:val="24"/>
        </w:rPr>
        <w:t>оуправления</w:t>
      </w:r>
      <w:r w:rsidRPr="00CC5D83">
        <w:rPr>
          <w:szCs w:val="24"/>
        </w:rPr>
        <w:t xml:space="preserve"> занимаемой должности и свои фамилию, имя, отчество,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при личном обращении заявителей должностное лицо </w:t>
      </w:r>
      <w:r w:rsidR="008E07EC">
        <w:rPr>
          <w:szCs w:val="24"/>
        </w:rPr>
        <w:t xml:space="preserve">Управления АС и ЖКХ </w:t>
      </w:r>
      <w:r w:rsidR="0035138C" w:rsidRPr="00CC5D83">
        <w:rPr>
          <w:szCs w:val="24"/>
        </w:rPr>
        <w:t xml:space="preserve"> или 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</w:t>
      </w:r>
      <w:r w:rsidRPr="00CC5D83">
        <w:rPr>
          <w:color w:val="FF0000"/>
          <w:szCs w:val="24"/>
        </w:rPr>
        <w:t xml:space="preserve"> </w:t>
      </w:r>
      <w:r w:rsidRPr="00CC5D83">
        <w:rPr>
          <w:szCs w:val="24"/>
        </w:rPr>
        <w:t>называет фамилию, имя и отчество, занимаемую должность, самостоятельно дает ответ на заданный заявителем вопрос;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при невозможности должностным лицом </w:t>
      </w:r>
      <w:r w:rsidR="008E07EC">
        <w:rPr>
          <w:szCs w:val="24"/>
        </w:rPr>
        <w:t>Управления АС и ЖКХ</w:t>
      </w:r>
      <w:r w:rsidR="0035138C" w:rsidRPr="00CC5D83">
        <w:rPr>
          <w:szCs w:val="24"/>
        </w:rPr>
        <w:t xml:space="preserve"> или 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в конце консультирования (по телефону или лично</w:t>
      </w:r>
      <w:r w:rsidRPr="00CC5D83">
        <w:rPr>
          <w:color w:val="000000"/>
          <w:szCs w:val="24"/>
        </w:rPr>
        <w:t xml:space="preserve">) должностное лицо </w:t>
      </w:r>
      <w:r w:rsidR="008E07EC">
        <w:rPr>
          <w:color w:val="000000"/>
          <w:szCs w:val="24"/>
        </w:rPr>
        <w:t xml:space="preserve">Управления АС и ЖКХ </w:t>
      </w:r>
      <w:r w:rsidR="0035138C" w:rsidRPr="00CC5D83">
        <w:rPr>
          <w:color w:val="000000"/>
          <w:szCs w:val="24"/>
        </w:rPr>
        <w:t xml:space="preserve"> или </w:t>
      </w:r>
      <w:r w:rsidR="0035138C" w:rsidRPr="00CC5D83">
        <w:rPr>
          <w:color w:val="FF0000"/>
          <w:szCs w:val="24"/>
        </w:rPr>
        <w:t xml:space="preserve">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 кратко подводит итоги и перечисляет меры, которые следует принять заявителю (кто именно, когда и что должен сделать);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color w:val="000000"/>
          <w:szCs w:val="24"/>
        </w:rPr>
        <w:t xml:space="preserve">- должностное лицо </w:t>
      </w:r>
      <w:r w:rsidR="008E07EC">
        <w:rPr>
          <w:color w:val="000000"/>
          <w:szCs w:val="24"/>
        </w:rPr>
        <w:t xml:space="preserve">Управления АС и ЖКХ </w:t>
      </w:r>
      <w:r w:rsidR="0035138C" w:rsidRPr="00CC5D83">
        <w:rPr>
          <w:color w:val="000000"/>
          <w:szCs w:val="24"/>
        </w:rPr>
        <w:t xml:space="preserve"> </w:t>
      </w:r>
      <w:r w:rsidR="0035138C" w:rsidRPr="00CC5D83">
        <w:rPr>
          <w:szCs w:val="24"/>
        </w:rPr>
        <w:t xml:space="preserve">или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при ответах на телефонн</w:t>
      </w:r>
      <w:r w:rsidRPr="00CC5D83">
        <w:rPr>
          <w:color w:val="000000"/>
          <w:szCs w:val="24"/>
        </w:rPr>
        <w:t>ые звонки, устные и пись</w:t>
      </w:r>
      <w:r w:rsidR="00C25815" w:rsidRPr="00CC5D83">
        <w:rPr>
          <w:color w:val="000000"/>
          <w:szCs w:val="24"/>
        </w:rPr>
        <w:t xml:space="preserve">менные обращения граждан обязан </w:t>
      </w:r>
      <w:r w:rsidRPr="00CC5D83">
        <w:rPr>
          <w:color w:val="000000"/>
          <w:szCs w:val="24"/>
        </w:rPr>
        <w:t xml:space="preserve"> предоставлять достоверную и полную информацию о нормативном правовом обеспечении, условиях, порядке, формах предоставления муниципальной</w:t>
      </w:r>
      <w:r w:rsidRPr="00CC5D83">
        <w:rPr>
          <w:szCs w:val="24"/>
        </w:rPr>
        <w:t xml:space="preserve"> услуги.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szCs w:val="24"/>
        </w:rPr>
        <w:t xml:space="preserve">1.5. Регламент размещается на официальном сайте администрации </w:t>
      </w:r>
      <w:r w:rsidR="007D6015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муниципального района Нижегородской области: </w:t>
      </w:r>
      <w:r w:rsidR="007D6015" w:rsidRPr="007D6015">
        <w:rPr>
          <w:rFonts w:ascii="Arial" w:hAnsi="Arial" w:cs="Arial"/>
          <w:szCs w:val="24"/>
        </w:rPr>
        <w:t>http://</w:t>
      </w:r>
      <w:r w:rsidR="007D6015" w:rsidRPr="007D6015">
        <w:rPr>
          <w:rFonts w:eastAsia="Arial CYR"/>
          <w:szCs w:val="24"/>
        </w:rPr>
        <w:t xml:space="preserve"> </w:t>
      </w:r>
      <w:r w:rsidR="007D6015" w:rsidRPr="007D6015">
        <w:rPr>
          <w:rFonts w:eastAsia="Arial CYR"/>
          <w:szCs w:val="24"/>
          <w:lang w:val="en-US"/>
        </w:rPr>
        <w:t>www</w:t>
      </w:r>
      <w:r w:rsidR="007D6015" w:rsidRPr="007D6015">
        <w:rPr>
          <w:rFonts w:eastAsia="Arial CYR"/>
          <w:szCs w:val="24"/>
        </w:rPr>
        <w:t>.</w:t>
      </w:r>
      <w:proofErr w:type="spellStart"/>
      <w:r w:rsidR="007D6015" w:rsidRPr="007D6015">
        <w:rPr>
          <w:rFonts w:eastAsia="Arial CYR"/>
          <w:szCs w:val="24"/>
          <w:lang w:val="en-US"/>
        </w:rPr>
        <w:t>pochinki</w:t>
      </w:r>
      <w:proofErr w:type="spellEnd"/>
      <w:r w:rsidR="007D6015" w:rsidRPr="007D6015">
        <w:rPr>
          <w:rFonts w:eastAsia="Arial CYR"/>
          <w:szCs w:val="24"/>
        </w:rPr>
        <w:t>.</w:t>
      </w:r>
      <w:r w:rsidR="007D6015" w:rsidRPr="007D6015">
        <w:rPr>
          <w:rFonts w:eastAsia="Arial CYR"/>
          <w:szCs w:val="24"/>
          <w:lang w:val="en-US"/>
        </w:rPr>
        <w:t>org</w:t>
      </w:r>
      <w:r w:rsidR="007D6015" w:rsidRPr="007D6015">
        <w:rPr>
          <w:rFonts w:eastAsia="Arial CYR"/>
          <w:szCs w:val="24"/>
        </w:rPr>
        <w:t>.</w:t>
      </w:r>
      <w:r w:rsidR="007D6015">
        <w:rPr>
          <w:rFonts w:ascii="Arial" w:hAnsi="Arial" w:cs="Arial"/>
          <w:szCs w:val="24"/>
        </w:rPr>
        <w:t xml:space="preserve">  </w:t>
      </w:r>
      <w:r w:rsidRPr="00CC5D83">
        <w:rPr>
          <w:szCs w:val="24"/>
        </w:rPr>
        <w:t>,</w:t>
      </w:r>
      <w:r w:rsidR="00C25815" w:rsidRPr="00CC5D83">
        <w:rPr>
          <w:szCs w:val="24"/>
        </w:rPr>
        <w:t xml:space="preserve"> </w:t>
      </w:r>
      <w:r w:rsidRPr="00CC5D83">
        <w:rPr>
          <w:color w:val="000000"/>
          <w:szCs w:val="24"/>
        </w:rPr>
        <w:t>на портале государственных и муниципальных услуг (функций) Нижегородской области,  и в федеральной государственной информационной системе "Единый портал государственных и муниципальных услуг (функций)".</w:t>
      </w:r>
    </w:p>
    <w:p w:rsidR="005F5CD3" w:rsidRDefault="005F5CD3" w:rsidP="00003F04">
      <w:pPr>
        <w:autoSpaceDE w:val="0"/>
        <w:autoSpaceDN w:val="0"/>
        <w:adjustRightInd w:val="0"/>
        <w:ind w:firstLine="851"/>
        <w:jc w:val="center"/>
        <w:outlineLvl w:val="1"/>
        <w:rPr>
          <w:b/>
          <w:szCs w:val="24"/>
        </w:rPr>
      </w:pPr>
    </w:p>
    <w:p w:rsidR="005F5CD3" w:rsidRPr="002F4019" w:rsidRDefault="002F4019" w:rsidP="002F4019">
      <w:pPr>
        <w:pStyle w:val="af"/>
        <w:autoSpaceDE w:val="0"/>
        <w:autoSpaceDN w:val="0"/>
        <w:adjustRightInd w:val="0"/>
        <w:ind w:left="0"/>
        <w:jc w:val="center"/>
        <w:outlineLvl w:val="1"/>
        <w:rPr>
          <w:b/>
          <w:szCs w:val="24"/>
        </w:rPr>
      </w:pPr>
      <w:r>
        <w:rPr>
          <w:b/>
          <w:szCs w:val="24"/>
        </w:rPr>
        <w:t xml:space="preserve">2. </w:t>
      </w:r>
      <w:r w:rsidR="00003F04" w:rsidRPr="005F5CD3">
        <w:rPr>
          <w:b/>
          <w:szCs w:val="24"/>
        </w:rPr>
        <w:t>Стандарт предоставления муниципальной услуги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CC5D83">
        <w:rPr>
          <w:szCs w:val="24"/>
        </w:rPr>
        <w:t>2.1. Наименование муниципальной услуги:</w:t>
      </w:r>
    </w:p>
    <w:p w:rsidR="00003F04" w:rsidRPr="00415937" w:rsidRDefault="00003F04" w:rsidP="0041593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«</w:t>
      </w:r>
      <w:r w:rsidR="00415937" w:rsidRPr="00415937">
        <w:rPr>
          <w:szCs w:val="24"/>
        </w:rPr>
        <w:t xml:space="preserve">Выдача уведомления о соответствии (несоответствии) </w:t>
      </w:r>
      <w:proofErr w:type="gramStart"/>
      <w:r w:rsidR="00415937" w:rsidRPr="00415937">
        <w:rPr>
          <w:szCs w:val="24"/>
        </w:rPr>
        <w:t>построенных</w:t>
      </w:r>
      <w:proofErr w:type="gramEnd"/>
      <w:r w:rsidR="00415937" w:rsidRPr="00415937">
        <w:rPr>
          <w:szCs w:val="24"/>
        </w:rPr>
        <w:t xml:space="preserve"> или реконструированных объекта индивидуального жилищного строительства или садового дома на земельном участке на территории </w:t>
      </w:r>
      <w:r w:rsidR="007D6015">
        <w:rPr>
          <w:szCs w:val="24"/>
        </w:rPr>
        <w:t>Починковского</w:t>
      </w:r>
      <w:r w:rsidR="00415937" w:rsidRPr="00415937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415937">
        <w:rPr>
          <w:szCs w:val="24"/>
        </w:rPr>
        <w:t xml:space="preserve"> </w:t>
      </w:r>
      <w:r w:rsidR="00415937" w:rsidRPr="00415937">
        <w:rPr>
          <w:szCs w:val="24"/>
        </w:rPr>
        <w:t>деятельности</w:t>
      </w:r>
      <w:r w:rsidRPr="00CC5D83">
        <w:rPr>
          <w:szCs w:val="24"/>
        </w:rPr>
        <w:t>»</w:t>
      </w:r>
      <w:r w:rsidR="007D6015">
        <w:rPr>
          <w:szCs w:val="24"/>
        </w:rPr>
        <w:t>.</w:t>
      </w:r>
    </w:p>
    <w:p w:rsidR="00003F04" w:rsidRPr="00CC5D83" w:rsidRDefault="00003F04" w:rsidP="002F4019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CC5D83">
        <w:rPr>
          <w:color w:val="000000"/>
          <w:szCs w:val="24"/>
        </w:rPr>
        <w:t>2.2. Наименование</w:t>
      </w:r>
      <w:r w:rsidRPr="00CC5D83">
        <w:rPr>
          <w:szCs w:val="24"/>
        </w:rPr>
        <w:t xml:space="preserve"> органа, непосредственно предоставляющего муниципальную услугу.</w:t>
      </w:r>
    </w:p>
    <w:p w:rsidR="002F4019" w:rsidRDefault="00F94184" w:rsidP="002F4019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color w:val="000000"/>
          <w:szCs w:val="24"/>
        </w:rPr>
        <w:t xml:space="preserve">2.2.1.  Муниципальная услуга предоставляется </w:t>
      </w:r>
      <w:r w:rsidR="007D6015">
        <w:rPr>
          <w:color w:val="000000"/>
          <w:szCs w:val="24"/>
        </w:rPr>
        <w:t xml:space="preserve">Управлением архитектуры, </w:t>
      </w:r>
      <w:r w:rsidRPr="00CC5D83">
        <w:rPr>
          <w:color w:val="000000"/>
          <w:szCs w:val="24"/>
        </w:rPr>
        <w:t xml:space="preserve"> строительства и ЖКХ администрации</w:t>
      </w:r>
      <w:r w:rsidR="007D6015" w:rsidRPr="007D6015">
        <w:rPr>
          <w:szCs w:val="24"/>
        </w:rPr>
        <w:t xml:space="preserve"> </w:t>
      </w:r>
      <w:r w:rsidR="007D6015">
        <w:rPr>
          <w:szCs w:val="24"/>
        </w:rPr>
        <w:t>Починковского</w:t>
      </w:r>
      <w:r w:rsidRPr="00CC5D83">
        <w:rPr>
          <w:color w:val="000000"/>
          <w:szCs w:val="24"/>
        </w:rPr>
        <w:t xml:space="preserve"> муниципального района Нижегородской области (далее — </w:t>
      </w:r>
      <w:r w:rsidR="007D6015">
        <w:rPr>
          <w:color w:val="000000"/>
          <w:szCs w:val="24"/>
        </w:rPr>
        <w:t>Управление</w:t>
      </w:r>
      <w:r w:rsidRPr="00CC5D83">
        <w:rPr>
          <w:color w:val="000000"/>
          <w:szCs w:val="24"/>
        </w:rPr>
        <w:t>);</w:t>
      </w:r>
    </w:p>
    <w:p w:rsidR="00F94184" w:rsidRPr="00CC5D83" w:rsidRDefault="00F94184" w:rsidP="002F4019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color w:val="000000"/>
          <w:szCs w:val="24"/>
        </w:rPr>
        <w:t xml:space="preserve">2.2.2. </w:t>
      </w:r>
      <w:proofErr w:type="gramStart"/>
      <w:r w:rsidRPr="00CC5D83">
        <w:rPr>
          <w:color w:val="000000"/>
          <w:szCs w:val="24"/>
        </w:rPr>
        <w:t>Муниципальн</w:t>
      </w:r>
      <w:r w:rsidR="0035138C" w:rsidRPr="00CC5D83">
        <w:rPr>
          <w:color w:val="000000"/>
          <w:szCs w:val="24"/>
        </w:rPr>
        <w:t>ым</w:t>
      </w:r>
      <w:r w:rsidRPr="00CC5D83">
        <w:rPr>
          <w:color w:val="000000"/>
          <w:szCs w:val="24"/>
        </w:rPr>
        <w:t xml:space="preserve"> бюджетн</w:t>
      </w:r>
      <w:r w:rsidR="0035138C" w:rsidRPr="00CC5D83">
        <w:rPr>
          <w:color w:val="000000"/>
          <w:szCs w:val="24"/>
        </w:rPr>
        <w:t>ым</w:t>
      </w:r>
      <w:r w:rsidRPr="00CC5D83">
        <w:rPr>
          <w:color w:val="000000"/>
          <w:szCs w:val="24"/>
        </w:rPr>
        <w:t xml:space="preserve"> учреждение</w:t>
      </w:r>
      <w:r w:rsidR="0035138C" w:rsidRPr="00CC5D83">
        <w:rPr>
          <w:color w:val="000000"/>
          <w:szCs w:val="24"/>
        </w:rPr>
        <w:t>м</w:t>
      </w:r>
      <w:r w:rsidRPr="00CC5D83">
        <w:rPr>
          <w:color w:val="000000"/>
          <w:szCs w:val="24"/>
        </w:rPr>
        <w:t xml:space="preserve"> «Многофункциональный центр предоставления государственных и муниципальных услуг населению и юридическим лицам на территории </w:t>
      </w:r>
      <w:r w:rsidR="007D6015">
        <w:rPr>
          <w:szCs w:val="24"/>
        </w:rPr>
        <w:t>Починковского</w:t>
      </w:r>
      <w:r w:rsidRPr="00CC5D83">
        <w:rPr>
          <w:color w:val="000000"/>
          <w:szCs w:val="24"/>
        </w:rPr>
        <w:t xml:space="preserve"> муниципального района» (далее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color w:val="000000"/>
          <w:szCs w:val="24"/>
        </w:rPr>
        <w:t>.</w:t>
      </w:r>
      <w:proofErr w:type="gramEnd"/>
    </w:p>
    <w:p w:rsidR="00130DF6" w:rsidRPr="00CC5D83" w:rsidRDefault="00130DF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2.3. </w:t>
      </w:r>
      <w:r w:rsidR="00537207" w:rsidRPr="00CC5D83">
        <w:rPr>
          <w:color w:val="000000"/>
          <w:szCs w:val="24"/>
        </w:rPr>
        <w:t>Описание результата предоставления муниципальной услуги</w:t>
      </w:r>
      <w:r w:rsidRPr="00CC5D83">
        <w:rPr>
          <w:szCs w:val="24"/>
        </w:rPr>
        <w:t>.</w:t>
      </w:r>
    </w:p>
    <w:p w:rsidR="00537207" w:rsidRDefault="00BD6833" w:rsidP="0053720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Результатом предоставления муниципаль</w:t>
      </w:r>
      <w:r w:rsidR="005E25F6">
        <w:rPr>
          <w:szCs w:val="24"/>
        </w:rPr>
        <w:t>ной услуги является:</w:t>
      </w:r>
    </w:p>
    <w:p w:rsidR="00415937" w:rsidRPr="00415937" w:rsidRDefault="00415937" w:rsidP="00415937">
      <w:pPr>
        <w:autoSpaceDE w:val="0"/>
        <w:autoSpaceDN w:val="0"/>
        <w:adjustRightInd w:val="0"/>
        <w:ind w:firstLine="567"/>
        <w:rPr>
          <w:szCs w:val="24"/>
        </w:rPr>
      </w:pPr>
      <w:r w:rsidRPr="00415937">
        <w:rPr>
          <w:szCs w:val="24"/>
        </w:rPr>
        <w:t>-</w:t>
      </w:r>
      <w:r w:rsidRPr="00415937">
        <w:rPr>
          <w:szCs w:val="24"/>
        </w:rPr>
        <w:tab/>
        <w:t>уведомление о соответствии построенных или реконструированных объектов индивидуального жилищного строительства или с</w:t>
      </w:r>
      <w:r>
        <w:rPr>
          <w:szCs w:val="24"/>
        </w:rPr>
        <w:t>адового дома требованиям законо</w:t>
      </w:r>
      <w:r w:rsidRPr="00415937">
        <w:rPr>
          <w:szCs w:val="24"/>
        </w:rPr>
        <w:t>дательства о градостроител</w:t>
      </w:r>
      <w:r>
        <w:rPr>
          <w:szCs w:val="24"/>
        </w:rPr>
        <w:t>ьной деятельности (Приложение №3</w:t>
      </w:r>
      <w:r w:rsidRPr="00415937">
        <w:rPr>
          <w:szCs w:val="24"/>
        </w:rPr>
        <w:t>);</w:t>
      </w:r>
    </w:p>
    <w:p w:rsidR="00415937" w:rsidRDefault="00415937" w:rsidP="00415937">
      <w:pPr>
        <w:autoSpaceDE w:val="0"/>
        <w:autoSpaceDN w:val="0"/>
        <w:adjustRightInd w:val="0"/>
        <w:ind w:firstLine="567"/>
        <w:rPr>
          <w:szCs w:val="24"/>
        </w:rPr>
      </w:pPr>
      <w:r w:rsidRPr="00415937">
        <w:rPr>
          <w:szCs w:val="24"/>
        </w:rPr>
        <w:t>-</w:t>
      </w:r>
      <w:r w:rsidRPr="00415937">
        <w:rPr>
          <w:szCs w:val="24"/>
        </w:rPr>
        <w:tab/>
        <w:t>уведомление о несоответствии построенн</w:t>
      </w:r>
      <w:r>
        <w:rPr>
          <w:szCs w:val="24"/>
        </w:rPr>
        <w:t>ых или реконструированных объек</w:t>
      </w:r>
      <w:r w:rsidRPr="00415937">
        <w:rPr>
          <w:szCs w:val="24"/>
        </w:rPr>
        <w:t>тов индивидуального жилищного строительства и</w:t>
      </w:r>
      <w:r>
        <w:rPr>
          <w:szCs w:val="24"/>
        </w:rPr>
        <w:t>ли садового дома требованиям за</w:t>
      </w:r>
      <w:r w:rsidRPr="00415937">
        <w:rPr>
          <w:szCs w:val="24"/>
        </w:rPr>
        <w:t>конодательства о градостроител</w:t>
      </w:r>
      <w:r>
        <w:rPr>
          <w:szCs w:val="24"/>
        </w:rPr>
        <w:t>ьной деятельности (Приложение №4</w:t>
      </w:r>
      <w:r w:rsidRPr="00415937">
        <w:rPr>
          <w:szCs w:val="24"/>
        </w:rPr>
        <w:t>)</w:t>
      </w:r>
    </w:p>
    <w:p w:rsidR="005E25F6" w:rsidRPr="00CC5D83" w:rsidRDefault="005E25F6" w:rsidP="00415937">
      <w:pPr>
        <w:autoSpaceDE w:val="0"/>
        <w:autoSpaceDN w:val="0"/>
        <w:adjustRightInd w:val="0"/>
        <w:ind w:firstLine="567"/>
        <w:rPr>
          <w:szCs w:val="24"/>
        </w:rPr>
      </w:pPr>
      <w:r w:rsidRPr="005E25F6">
        <w:rPr>
          <w:szCs w:val="24"/>
        </w:rPr>
        <w:t>-возврат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130DF6" w:rsidRPr="00CC5D83" w:rsidRDefault="00130DF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2.4. </w:t>
      </w:r>
      <w:r w:rsidR="00537207" w:rsidRPr="00CC5D83">
        <w:rPr>
          <w:szCs w:val="24"/>
        </w:rPr>
        <w:t>Срок предоставления муниципальной услуги</w:t>
      </w:r>
      <w:r w:rsidRPr="00CC5D83">
        <w:rPr>
          <w:szCs w:val="24"/>
        </w:rPr>
        <w:t>.</w:t>
      </w:r>
    </w:p>
    <w:p w:rsidR="00415937" w:rsidRPr="00FF5545" w:rsidRDefault="00F94184" w:rsidP="00FF5545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proofErr w:type="gramStart"/>
      <w:r w:rsidRPr="00CC5D83">
        <w:rPr>
          <w:color w:val="000000"/>
          <w:szCs w:val="24"/>
        </w:rPr>
        <w:t xml:space="preserve">Срок оказания Муниципальной услуги не должен превышать </w:t>
      </w:r>
      <w:r w:rsidR="005E25F6">
        <w:rPr>
          <w:color w:val="000000"/>
          <w:szCs w:val="24"/>
        </w:rPr>
        <w:t>7</w:t>
      </w:r>
      <w:r w:rsidR="00F21495" w:rsidRPr="00CC5D83">
        <w:rPr>
          <w:color w:val="000000"/>
          <w:szCs w:val="24"/>
        </w:rPr>
        <w:t xml:space="preserve"> рабочих дней</w:t>
      </w:r>
      <w:r w:rsidRPr="00CC5D83">
        <w:rPr>
          <w:color w:val="000000"/>
          <w:szCs w:val="24"/>
        </w:rPr>
        <w:t xml:space="preserve"> с момента получения </w:t>
      </w:r>
      <w:r w:rsidR="00540B17">
        <w:rPr>
          <w:szCs w:val="24"/>
        </w:rPr>
        <w:t>У</w:t>
      </w:r>
      <w:r w:rsidR="00415937">
        <w:rPr>
          <w:szCs w:val="24"/>
        </w:rPr>
        <w:t>ведомления</w:t>
      </w:r>
      <w:r w:rsidR="00540B17" w:rsidRPr="00540B17">
        <w:rPr>
          <w:szCs w:val="24"/>
        </w:rPr>
        <w:t xml:space="preserve"> о</w:t>
      </w:r>
      <w:r w:rsidR="00415937">
        <w:rPr>
          <w:szCs w:val="24"/>
        </w:rPr>
        <w:t>б</w:t>
      </w:r>
      <w:r w:rsidR="00540B17" w:rsidRPr="00540B17">
        <w:rPr>
          <w:szCs w:val="24"/>
        </w:rPr>
        <w:t xml:space="preserve"> </w:t>
      </w:r>
      <w:r w:rsidR="00415937">
        <w:rPr>
          <w:szCs w:val="24"/>
        </w:rPr>
        <w:t>окончании</w:t>
      </w:r>
      <w:r w:rsidR="00540B17" w:rsidRPr="00540B17">
        <w:rPr>
          <w:szCs w:val="24"/>
        </w:rPr>
        <w:t xml:space="preserve"> строительстве или реконструкции объекта индивидуального жилищного строи</w:t>
      </w:r>
      <w:r w:rsidR="00540B17">
        <w:rPr>
          <w:szCs w:val="24"/>
        </w:rPr>
        <w:t xml:space="preserve">тельства или садового дома (далее - Уведомление, приложение № 2) </w:t>
      </w:r>
      <w:r w:rsidRPr="00CC5D83">
        <w:rPr>
          <w:color w:val="000000"/>
          <w:szCs w:val="24"/>
        </w:rPr>
        <w:t xml:space="preserve">и прилагаемых к нему необходимых документов, в том числе направленных Заявителем по почте, либо в электронной форме, либо через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color w:val="000000"/>
          <w:szCs w:val="24"/>
        </w:rPr>
        <w:t>.</w:t>
      </w:r>
      <w:proofErr w:type="gramEnd"/>
    </w:p>
    <w:p w:rsidR="00F94184" w:rsidRPr="00CC5D83" w:rsidRDefault="00F94184" w:rsidP="005E25F6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color w:val="000000"/>
          <w:szCs w:val="24"/>
        </w:rPr>
        <w:t>День подачи заявления и день выдачи результата оказания муниципальной</w:t>
      </w:r>
      <w:r w:rsidR="005E25F6">
        <w:rPr>
          <w:color w:val="000000"/>
          <w:szCs w:val="24"/>
        </w:rPr>
        <w:t xml:space="preserve"> </w:t>
      </w:r>
      <w:r w:rsidRPr="00CC5D83">
        <w:rPr>
          <w:color w:val="000000"/>
          <w:szCs w:val="24"/>
        </w:rPr>
        <w:t xml:space="preserve">услуги в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color w:val="000000"/>
          <w:szCs w:val="24"/>
        </w:rPr>
        <w:t xml:space="preserve"> в срок предоставления не входит. Срок предоставления муниципальной услуги исчисляется с момента регистрации </w:t>
      </w:r>
      <w:r w:rsidR="005E25F6">
        <w:rPr>
          <w:color w:val="000000"/>
          <w:szCs w:val="24"/>
        </w:rPr>
        <w:t xml:space="preserve">Уведомления </w:t>
      </w:r>
      <w:r w:rsidR="00FF5545">
        <w:rPr>
          <w:color w:val="000000"/>
          <w:szCs w:val="24"/>
        </w:rPr>
        <w:t xml:space="preserve">об окончании строительства или реконструкции </w:t>
      </w:r>
      <w:r w:rsidR="00267C1F" w:rsidRPr="00CC5D83">
        <w:rPr>
          <w:szCs w:val="24"/>
        </w:rPr>
        <w:t xml:space="preserve">в администрации </w:t>
      </w:r>
      <w:r w:rsidR="007D6015">
        <w:rPr>
          <w:szCs w:val="24"/>
        </w:rPr>
        <w:t>Починковского</w:t>
      </w:r>
      <w:r w:rsidR="00267C1F" w:rsidRPr="00CC5D83">
        <w:rPr>
          <w:szCs w:val="24"/>
        </w:rPr>
        <w:t xml:space="preserve"> муниципального района Нижегородской области</w:t>
      </w:r>
      <w:r w:rsidRPr="00CC5D83">
        <w:rPr>
          <w:color w:val="000000"/>
          <w:szCs w:val="24"/>
        </w:rPr>
        <w:t>.</w:t>
      </w:r>
    </w:p>
    <w:p w:rsidR="00537207" w:rsidRPr="00CC5D83" w:rsidRDefault="00537207" w:rsidP="002F4019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color w:val="000000"/>
          <w:szCs w:val="24"/>
        </w:rPr>
        <w:t>2.4.1. Прием заявлений осуществляется в день обращения заявителя.</w:t>
      </w:r>
    </w:p>
    <w:p w:rsidR="005C3C86" w:rsidRPr="00CC5D83" w:rsidRDefault="005C3C86" w:rsidP="002F4019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2.5. Правовые основания для предоставления муниципальной услуги.</w:t>
      </w:r>
    </w:p>
    <w:p w:rsidR="00B04AA7" w:rsidRDefault="00B04AA7" w:rsidP="00B04AA7">
      <w:pPr>
        <w:autoSpaceDE w:val="0"/>
        <w:autoSpaceDN w:val="0"/>
        <w:adjustRightInd w:val="0"/>
        <w:ind w:firstLine="851"/>
        <w:jc w:val="left"/>
        <w:outlineLvl w:val="2"/>
        <w:rPr>
          <w:szCs w:val="24"/>
        </w:rPr>
      </w:pPr>
      <w:bookmarkStart w:id="0" w:name="Par144"/>
      <w:bookmarkEnd w:id="0"/>
      <w:r w:rsidRPr="00CC5D83">
        <w:rPr>
          <w:szCs w:val="24"/>
        </w:rPr>
        <w:t>Перечень нормативных правовых актов, регулирующих предоставление муниципальной услуги:</w:t>
      </w:r>
    </w:p>
    <w:p w:rsidR="005E25F6" w:rsidRPr="005E25F6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5E25F6" w:rsidRPr="005E25F6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Градостроительным кодексом Российской Федерации;</w:t>
      </w:r>
    </w:p>
    <w:p w:rsidR="005E25F6" w:rsidRPr="005E25F6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Федеральным законом от 06.10.2003 № 131-Ф</w:t>
      </w:r>
      <w:r w:rsidR="0072676C">
        <w:rPr>
          <w:szCs w:val="24"/>
        </w:rPr>
        <w:t>З «Об общих принципах орга</w:t>
      </w:r>
      <w:r w:rsidRPr="005E25F6">
        <w:rPr>
          <w:szCs w:val="24"/>
        </w:rPr>
        <w:t>низации местного самоуправления в Российской Федерации»;</w:t>
      </w:r>
    </w:p>
    <w:p w:rsidR="005E25F6" w:rsidRPr="005E25F6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5E25F6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E25F6" w:rsidRPr="005E25F6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Федеральным законом от 27.07.2010</w:t>
      </w:r>
      <w:r>
        <w:rPr>
          <w:szCs w:val="24"/>
        </w:rPr>
        <w:t xml:space="preserve"> № 210-ФЗ «Об организации предо</w:t>
      </w:r>
      <w:r w:rsidRPr="005E25F6">
        <w:rPr>
          <w:szCs w:val="24"/>
        </w:rPr>
        <w:t>ставления государственных и муниципальных услуг»;</w:t>
      </w:r>
    </w:p>
    <w:p w:rsidR="005E25F6" w:rsidRPr="005E25F6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Федеральным законом от 24.11.1995 №</w:t>
      </w:r>
      <w:r>
        <w:rPr>
          <w:szCs w:val="24"/>
        </w:rPr>
        <w:t xml:space="preserve"> 181-ФЗ «О социальной защите ин</w:t>
      </w:r>
      <w:r w:rsidRPr="005E25F6">
        <w:rPr>
          <w:szCs w:val="24"/>
        </w:rPr>
        <w:t>валидов в Российской Федерации»;</w:t>
      </w:r>
    </w:p>
    <w:p w:rsidR="005E25F6" w:rsidRPr="00CC5D83" w:rsidRDefault="005E25F6" w:rsidP="005E25F6">
      <w:pPr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 xml:space="preserve">- </w:t>
      </w:r>
      <w:r w:rsidRPr="005E25F6">
        <w:rPr>
          <w:szCs w:val="24"/>
        </w:rPr>
        <w:t>Приказом Министерства строительств</w:t>
      </w:r>
      <w:r>
        <w:rPr>
          <w:szCs w:val="24"/>
        </w:rPr>
        <w:t>а и жилищно-коммунального хозяй</w:t>
      </w:r>
      <w:r w:rsidRPr="005E25F6">
        <w:rPr>
          <w:szCs w:val="24"/>
        </w:rPr>
        <w:t>ства Российской Федерации от 19.09.2018 г. № 591/</w:t>
      </w:r>
      <w:proofErr w:type="spellStart"/>
      <w:proofErr w:type="gramStart"/>
      <w:r w:rsidRPr="005E25F6">
        <w:rPr>
          <w:szCs w:val="24"/>
        </w:rPr>
        <w:t>пр</w:t>
      </w:r>
      <w:proofErr w:type="spellEnd"/>
      <w:proofErr w:type="gramEnd"/>
      <w:r w:rsidRPr="005E25F6">
        <w:rPr>
          <w:szCs w:val="24"/>
        </w:rPr>
        <w:t xml:space="preserve"> «Об утверждении форм уведомлений, необходимых для строительства</w:t>
      </w:r>
      <w:r>
        <w:rPr>
          <w:szCs w:val="24"/>
        </w:rPr>
        <w:t xml:space="preserve"> или реконструкции объекта инди</w:t>
      </w:r>
      <w:r w:rsidRPr="005E25F6">
        <w:rPr>
          <w:szCs w:val="24"/>
        </w:rPr>
        <w:t>видуального жилищного строительства или садового дома»;</w:t>
      </w:r>
    </w:p>
    <w:p w:rsidR="00863AED" w:rsidRPr="00CC5D83" w:rsidRDefault="00863AED" w:rsidP="005E25F6">
      <w:pPr>
        <w:autoSpaceDE w:val="0"/>
        <w:autoSpaceDN w:val="0"/>
        <w:adjustRightInd w:val="0"/>
        <w:rPr>
          <w:szCs w:val="24"/>
        </w:rPr>
      </w:pPr>
      <w:r w:rsidRPr="00CC5D83">
        <w:rPr>
          <w:szCs w:val="24"/>
        </w:rPr>
        <w:t xml:space="preserve">- Устав </w:t>
      </w:r>
      <w:r w:rsidR="005344D9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муниципального района Нижегородской области;</w:t>
      </w:r>
    </w:p>
    <w:p w:rsidR="00863AED" w:rsidRPr="00CC5D83" w:rsidRDefault="00863AED" w:rsidP="005E25F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CC5D83">
        <w:rPr>
          <w:rFonts w:ascii="Times New Roman" w:hAnsi="Times New Roman"/>
          <w:sz w:val="24"/>
          <w:szCs w:val="24"/>
          <w:lang w:eastAsia="ru-RU"/>
        </w:rPr>
        <w:lastRenderedPageBreak/>
        <w:t>- Соглашения между органами местного самоуправления о передаче для осуществления части полномочий в сфере градостроительства;</w:t>
      </w:r>
    </w:p>
    <w:p w:rsidR="0035138C" w:rsidRPr="00CC5D83" w:rsidRDefault="0035138C" w:rsidP="005E25F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CC5D83">
        <w:rPr>
          <w:rFonts w:ascii="Times New Roman" w:hAnsi="Times New Roman"/>
          <w:sz w:val="24"/>
          <w:szCs w:val="24"/>
          <w:lang w:eastAsia="ru-RU"/>
        </w:rPr>
        <w:t>-Иные правовые акты Российской Федерации, Нижегородской области и муниципальные правовые акты.</w:t>
      </w:r>
    </w:p>
    <w:p w:rsidR="00903942" w:rsidRPr="00CC5D83" w:rsidRDefault="00130DF6" w:rsidP="00F95287">
      <w:pPr>
        <w:autoSpaceDE w:val="0"/>
        <w:autoSpaceDN w:val="0"/>
        <w:adjustRightInd w:val="0"/>
        <w:ind w:firstLine="567"/>
        <w:outlineLvl w:val="2"/>
        <w:rPr>
          <w:szCs w:val="24"/>
        </w:rPr>
      </w:pPr>
      <w:r w:rsidRPr="00CC5D83">
        <w:rPr>
          <w:szCs w:val="24"/>
        </w:rPr>
        <w:t>2.</w:t>
      </w:r>
      <w:r w:rsidR="0018026F" w:rsidRPr="00CC5D83">
        <w:rPr>
          <w:szCs w:val="24"/>
        </w:rPr>
        <w:t>6</w:t>
      </w:r>
      <w:r w:rsidRPr="00CC5D83">
        <w:rPr>
          <w:szCs w:val="24"/>
        </w:rPr>
        <w:t xml:space="preserve">. </w:t>
      </w:r>
      <w:r w:rsidR="00903942" w:rsidRPr="00CC5D83">
        <w:rPr>
          <w:szCs w:val="24"/>
        </w:rPr>
        <w:t>Исчерпывающий перечень документов, необходимых для предоставления муниципальной услуги.</w:t>
      </w:r>
    </w:p>
    <w:p w:rsidR="00130DF6" w:rsidRPr="00CC5D83" w:rsidRDefault="00130DF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18026F" w:rsidRPr="00CC5D83">
        <w:rPr>
          <w:szCs w:val="24"/>
        </w:rPr>
        <w:t>6</w:t>
      </w:r>
      <w:r w:rsidRPr="00CC5D83">
        <w:rPr>
          <w:szCs w:val="24"/>
        </w:rPr>
        <w:t xml:space="preserve">.1. </w:t>
      </w:r>
      <w:r w:rsidR="00540B17" w:rsidRPr="00540B17">
        <w:rPr>
          <w:szCs w:val="24"/>
        </w:rPr>
        <w:t>Исчерпывающий перечень до</w:t>
      </w:r>
      <w:r w:rsidR="00540B17">
        <w:rPr>
          <w:szCs w:val="24"/>
        </w:rPr>
        <w:t>кументов, необходимых в соответ</w:t>
      </w:r>
      <w:r w:rsidR="00540B17" w:rsidRPr="00540B17">
        <w:rPr>
          <w:szCs w:val="24"/>
        </w:rPr>
        <w:t>ствии с нормативными правовыми актам</w:t>
      </w:r>
      <w:r w:rsidR="00540B17">
        <w:rPr>
          <w:szCs w:val="24"/>
        </w:rPr>
        <w:t>и для предоставления муниципаль</w:t>
      </w:r>
      <w:r w:rsidR="00540B17" w:rsidRPr="00540B17">
        <w:rPr>
          <w:szCs w:val="24"/>
        </w:rPr>
        <w:t>ной услуги</w:t>
      </w:r>
      <w:r w:rsidRPr="00CC5D83">
        <w:rPr>
          <w:szCs w:val="24"/>
        </w:rPr>
        <w:t>:</w:t>
      </w:r>
      <w:r w:rsidR="00863B0F" w:rsidRPr="00CC5D83">
        <w:rPr>
          <w:szCs w:val="24"/>
        </w:rPr>
        <w:t xml:space="preserve">  </w:t>
      </w:r>
    </w:p>
    <w:p w:rsidR="00FF5545" w:rsidRDefault="00FF5545" w:rsidP="00540B17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>- уведомление об окончании строительства</w:t>
      </w:r>
      <w:r w:rsidR="00540B17" w:rsidRPr="00540B17">
        <w:rPr>
          <w:szCs w:val="24"/>
        </w:rPr>
        <w:t xml:space="preserve"> или реконструкции объекта индивидуального жилищного строительства или садового дома (далее </w:t>
      </w:r>
      <w:r w:rsidR="008C6ED7">
        <w:rPr>
          <w:szCs w:val="24"/>
        </w:rPr>
        <w:t xml:space="preserve">– </w:t>
      </w:r>
      <w:r w:rsidR="00540B17" w:rsidRPr="00540B17">
        <w:rPr>
          <w:szCs w:val="24"/>
        </w:rPr>
        <w:t>у</w:t>
      </w:r>
      <w:r w:rsidR="00540B17">
        <w:rPr>
          <w:szCs w:val="24"/>
        </w:rPr>
        <w:t>ведомление) (Приложению № 2</w:t>
      </w:r>
      <w:r w:rsidR="00540B17" w:rsidRPr="00540B17">
        <w:rPr>
          <w:szCs w:val="24"/>
        </w:rPr>
        <w:t xml:space="preserve"> к настоящему Регламенту) </w:t>
      </w:r>
    </w:p>
    <w:p w:rsidR="00540B17" w:rsidRPr="00540B17" w:rsidRDefault="00540B17" w:rsidP="00540B17">
      <w:pPr>
        <w:autoSpaceDE w:val="0"/>
        <w:autoSpaceDN w:val="0"/>
        <w:adjustRightInd w:val="0"/>
        <w:ind w:firstLine="567"/>
        <w:rPr>
          <w:szCs w:val="24"/>
        </w:rPr>
      </w:pPr>
      <w:r w:rsidRPr="00540B17">
        <w:rPr>
          <w:szCs w:val="24"/>
        </w:rPr>
        <w:t>К указанному уведомлению прилагаются следующие документы: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окончании строительства или реконструкции объекта индивидуального жилищного строительства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садового дома (Приложение № 2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), которое должно содержать: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кадастровый номер земельного участка (при его наличии), адрес или описание местоположения земельного участка;</w:t>
      </w:r>
    </w:p>
    <w:p w:rsid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сведения о виде разрешенного использования земельного участка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 (объекта индивидуального жилищного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строительства или садового дома);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почтовый адрес и (или) адрес электронной почты для связи с застройщиком;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1.9.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1.10.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об оплате государственной пошлины за осуществление государственной регистрации прав;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AA46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способе направления застройщику уведомления.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Заверенный перевод </w:t>
      </w:r>
      <w:proofErr w:type="gramStart"/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, если застройщиком является иностранное юридическое лицо;</w:t>
      </w:r>
    </w:p>
    <w:p w:rsidR="00FF5545" w:rsidRP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>Технический план объекта индивидуального жилищного строительства или садового дома;</w:t>
      </w:r>
    </w:p>
    <w:p w:rsidR="00FF5545" w:rsidRDefault="00FF5545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F5545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множественностью лиц на стороне арендатора.</w:t>
      </w:r>
    </w:p>
    <w:p w:rsidR="00540B17" w:rsidRPr="00540B17" w:rsidRDefault="00540B17" w:rsidP="00FF5545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>Документы (их копии или сведения, содер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жащиеся в них), указанные в под</w:t>
      </w: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пункте 1 пункта 2.6 настоящего Регламента,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запрашиваются уполномоченным ор</w:t>
      </w: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>ганом, в государственных органах, органах местного самоуправления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подведом</w:t>
      </w: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>ственных государственным органам или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 местного самоуправления орга</w:t>
      </w: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низациях, в распоряжении которых находятся указанные документы, в срок не позднее трех рабочих дней </w:t>
      </w: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 дня получения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о планируемом строи</w:t>
      </w: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>тельстве, если застройщик не представил указанные документы</w:t>
      </w:r>
      <w:proofErr w:type="gramEnd"/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самостоятельно.</w:t>
      </w:r>
    </w:p>
    <w:p w:rsidR="00540B17" w:rsidRPr="00540B17" w:rsidRDefault="00540B17" w:rsidP="00540B17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>По межведомственным запросам, уполномоченным органом</w:t>
      </w:r>
      <w:r w:rsidR="001C1A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C1A76" w:rsidRDefault="00540B17" w:rsidP="00540B17">
      <w:pPr>
        <w:pStyle w:val="ae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B17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подпункте 1 пункта 2.6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C1A76" w:rsidRPr="001C1A76" w:rsidRDefault="00410384" w:rsidP="001C1A76">
      <w:pPr>
        <w:pStyle w:val="ae"/>
        <w:ind w:firstLine="567"/>
        <w:rPr>
          <w:rFonts w:ascii="Times New Roman" w:hAnsi="Times New Roman"/>
          <w:bCs/>
          <w:sz w:val="24"/>
          <w:szCs w:val="24"/>
        </w:rPr>
      </w:pPr>
      <w:r w:rsidRPr="00CC5D83">
        <w:rPr>
          <w:rFonts w:ascii="Times New Roman" w:hAnsi="Times New Roman"/>
          <w:sz w:val="24"/>
          <w:szCs w:val="24"/>
        </w:rPr>
        <w:t>2.</w:t>
      </w:r>
      <w:r w:rsidR="00376F01" w:rsidRPr="00CC5D83">
        <w:rPr>
          <w:rFonts w:ascii="Times New Roman" w:hAnsi="Times New Roman"/>
          <w:sz w:val="24"/>
          <w:szCs w:val="24"/>
        </w:rPr>
        <w:t>6.3</w:t>
      </w:r>
      <w:r w:rsidR="00130DF6" w:rsidRPr="00CC5D83">
        <w:rPr>
          <w:rFonts w:ascii="Times New Roman" w:hAnsi="Times New Roman"/>
          <w:sz w:val="24"/>
          <w:szCs w:val="24"/>
        </w:rPr>
        <w:t xml:space="preserve">. </w:t>
      </w:r>
      <w:r w:rsidR="001C1A76" w:rsidRPr="001C1A76">
        <w:rPr>
          <w:rFonts w:ascii="Times New Roman" w:hAnsi="Times New Roman"/>
          <w:bCs/>
          <w:sz w:val="24"/>
          <w:szCs w:val="24"/>
        </w:rPr>
        <w:t>Запрещается требовать от заявителя:</w:t>
      </w:r>
    </w:p>
    <w:p w:rsidR="001C1A76" w:rsidRPr="001C1A76" w:rsidRDefault="001C1A76" w:rsidP="001C1A76">
      <w:pPr>
        <w:pStyle w:val="ae"/>
        <w:ind w:firstLine="567"/>
        <w:rPr>
          <w:rFonts w:ascii="Times New Roman" w:hAnsi="Times New Roman"/>
          <w:bCs/>
          <w:sz w:val="24"/>
          <w:szCs w:val="24"/>
        </w:rPr>
      </w:pPr>
      <w:r w:rsidRPr="001C1A76">
        <w:rPr>
          <w:rFonts w:ascii="Times New Roman" w:hAnsi="Times New Roman"/>
          <w:bCs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1A76" w:rsidRDefault="001C1A76" w:rsidP="001C1A76">
      <w:pPr>
        <w:pStyle w:val="ae"/>
        <w:ind w:firstLine="567"/>
        <w:rPr>
          <w:rFonts w:ascii="Times New Roman" w:hAnsi="Times New Roman"/>
          <w:bCs/>
          <w:sz w:val="24"/>
          <w:szCs w:val="24"/>
        </w:rPr>
      </w:pPr>
      <w:r w:rsidRPr="001C1A76">
        <w:rPr>
          <w:rFonts w:ascii="Times New Roman" w:hAnsi="Times New Roman"/>
          <w:bCs/>
          <w:sz w:val="24"/>
          <w:szCs w:val="24"/>
        </w:rPr>
        <w:t>-</w:t>
      </w:r>
      <w:r w:rsidRPr="001C1A76">
        <w:rPr>
          <w:rFonts w:ascii="Times New Roman" w:hAnsi="Times New Roman"/>
          <w:bCs/>
          <w:sz w:val="24"/>
          <w:szCs w:val="24"/>
        </w:rPr>
        <w:tab/>
        <w:t>представления документов и информаци</w:t>
      </w:r>
      <w:r>
        <w:rPr>
          <w:rFonts w:ascii="Times New Roman" w:hAnsi="Times New Roman"/>
          <w:bCs/>
          <w:sz w:val="24"/>
          <w:szCs w:val="24"/>
        </w:rPr>
        <w:t>и, которые в соответствии с нор</w:t>
      </w:r>
      <w:r w:rsidRPr="001C1A76">
        <w:rPr>
          <w:rFonts w:ascii="Times New Roman" w:hAnsi="Times New Roman"/>
          <w:bCs/>
          <w:sz w:val="24"/>
          <w:szCs w:val="24"/>
        </w:rPr>
        <w:t xml:space="preserve">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</w:t>
      </w:r>
      <w:r>
        <w:rPr>
          <w:rFonts w:ascii="Times New Roman" w:hAnsi="Times New Roman"/>
          <w:bCs/>
          <w:sz w:val="24"/>
          <w:szCs w:val="24"/>
        </w:rPr>
        <w:t>органам и органам местного само</w:t>
      </w:r>
      <w:r w:rsidRPr="001C1A76">
        <w:rPr>
          <w:rFonts w:ascii="Times New Roman" w:hAnsi="Times New Roman"/>
          <w:bCs/>
          <w:sz w:val="24"/>
          <w:szCs w:val="24"/>
        </w:rPr>
        <w:t>управления организаций, участвующих в предоставлении муниципальной услуги.</w:t>
      </w:r>
    </w:p>
    <w:p w:rsidR="00CE1BBE" w:rsidRPr="005873E0" w:rsidRDefault="00C72E4C" w:rsidP="001C1A76">
      <w:pPr>
        <w:pStyle w:val="ae"/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5873E0">
        <w:rPr>
          <w:rFonts w:ascii="Times New Roman" w:hAnsi="Times New Roman"/>
          <w:bCs/>
          <w:sz w:val="24"/>
          <w:szCs w:val="24"/>
        </w:rPr>
        <w:t>2.6</w:t>
      </w:r>
      <w:r w:rsidRPr="005873E0">
        <w:rPr>
          <w:rFonts w:ascii="Times New Roman" w:hAnsi="Times New Roman"/>
          <w:sz w:val="24"/>
          <w:szCs w:val="24"/>
        </w:rPr>
        <w:t>.4</w:t>
      </w:r>
      <w:r w:rsidR="001C1A76" w:rsidRPr="005873E0">
        <w:rPr>
          <w:rFonts w:ascii="Times New Roman" w:hAnsi="Times New Roman"/>
          <w:sz w:val="24"/>
          <w:szCs w:val="24"/>
        </w:rPr>
        <w:t xml:space="preserve"> Требования, предъявляемые к документам.</w:t>
      </w:r>
      <w:r w:rsidRPr="005873E0">
        <w:rPr>
          <w:rFonts w:ascii="Times New Roman" w:hAnsi="Times New Roman"/>
          <w:sz w:val="24"/>
          <w:szCs w:val="24"/>
        </w:rPr>
        <w:t xml:space="preserve"> </w:t>
      </w:r>
      <w:r w:rsidR="001C1A76" w:rsidRPr="005873E0">
        <w:rPr>
          <w:rFonts w:ascii="Times New Roman" w:hAnsi="Times New Roman"/>
          <w:bCs/>
          <w:sz w:val="24"/>
          <w:szCs w:val="24"/>
        </w:rPr>
        <w:br/>
        <w:t xml:space="preserve">К документам, </w:t>
      </w:r>
      <w:r w:rsidRPr="005873E0">
        <w:rPr>
          <w:rFonts w:ascii="Times New Roman" w:hAnsi="Times New Roman"/>
          <w:bCs/>
          <w:sz w:val="24"/>
          <w:szCs w:val="24"/>
        </w:rPr>
        <w:t>в том числе направленным в</w:t>
      </w:r>
      <w:r w:rsidR="001C1A76" w:rsidRPr="005873E0">
        <w:rPr>
          <w:rFonts w:ascii="Times New Roman" w:hAnsi="Times New Roman"/>
          <w:bCs/>
          <w:sz w:val="24"/>
          <w:szCs w:val="24"/>
        </w:rPr>
        <w:t xml:space="preserve"> электронной форме или по почте</w:t>
      </w:r>
      <w:r w:rsidRPr="005873E0">
        <w:rPr>
          <w:rFonts w:ascii="Times New Roman" w:hAnsi="Times New Roman"/>
          <w:bCs/>
          <w:sz w:val="24"/>
          <w:szCs w:val="24"/>
        </w:rPr>
        <w:t>, необходимым для оказания Муниципальной услуги, предъявляются следующие требования:</w:t>
      </w:r>
      <w:r w:rsidRPr="005873E0">
        <w:rPr>
          <w:rFonts w:ascii="Times New Roman" w:hAnsi="Times New Roman"/>
          <w:bCs/>
          <w:sz w:val="24"/>
          <w:szCs w:val="24"/>
        </w:rPr>
        <w:br/>
      </w:r>
      <w:r w:rsidR="00B546D5" w:rsidRPr="005873E0">
        <w:rPr>
          <w:rFonts w:ascii="Times New Roman" w:hAnsi="Times New Roman"/>
          <w:bCs/>
          <w:sz w:val="24"/>
          <w:szCs w:val="24"/>
        </w:rPr>
        <w:t xml:space="preserve">- </w:t>
      </w:r>
      <w:r w:rsidR="001C1A76" w:rsidRPr="005873E0">
        <w:rPr>
          <w:rFonts w:ascii="Times New Roman" w:hAnsi="Times New Roman"/>
          <w:bCs/>
          <w:sz w:val="24"/>
          <w:szCs w:val="24"/>
        </w:rPr>
        <w:t xml:space="preserve">Уведомление (приложение 2), </w:t>
      </w:r>
      <w:r w:rsidR="00FF5545">
        <w:rPr>
          <w:rFonts w:ascii="Times New Roman" w:hAnsi="Times New Roman"/>
          <w:bCs/>
          <w:sz w:val="24"/>
          <w:szCs w:val="24"/>
        </w:rPr>
        <w:t>заполняе</w:t>
      </w:r>
      <w:r w:rsidRPr="005873E0">
        <w:rPr>
          <w:rFonts w:ascii="Times New Roman" w:hAnsi="Times New Roman"/>
          <w:bCs/>
          <w:sz w:val="24"/>
          <w:szCs w:val="24"/>
        </w:rPr>
        <w:t>тся от руки чернилами или шариковой ручкой синего или черного цвета либо машинописным текстом</w:t>
      </w:r>
      <w:r w:rsidR="001C1A76" w:rsidRPr="005873E0">
        <w:rPr>
          <w:rFonts w:ascii="Times New Roman" w:hAnsi="Times New Roman"/>
          <w:bCs/>
          <w:sz w:val="24"/>
          <w:szCs w:val="24"/>
        </w:rPr>
        <w:t xml:space="preserve"> (</w:t>
      </w:r>
      <w:r w:rsidR="001C1A76" w:rsidRPr="005873E0">
        <w:rPr>
          <w:rStyle w:val="a6"/>
          <w:rFonts w:ascii="Times New Roman" w:hAnsi="Times New Roman"/>
          <w:i w:val="0"/>
          <w:sz w:val="24"/>
          <w:szCs w:val="24"/>
        </w:rPr>
        <w:t>в</w:t>
      </w:r>
      <w:r w:rsidRPr="005873E0">
        <w:rPr>
          <w:rStyle w:val="a6"/>
          <w:rFonts w:ascii="Times New Roman" w:hAnsi="Times New Roman"/>
          <w:i w:val="0"/>
          <w:sz w:val="24"/>
          <w:szCs w:val="24"/>
        </w:rPr>
        <w:t xml:space="preserve"> случае если какой-либо пункт заявления не заполняется, в соответствующих графах ставится прочерк</w:t>
      </w:r>
      <w:r w:rsidR="001C1A76" w:rsidRPr="005873E0">
        <w:rPr>
          <w:rStyle w:val="a6"/>
          <w:rFonts w:ascii="Times New Roman" w:hAnsi="Times New Roman"/>
          <w:i w:val="0"/>
          <w:sz w:val="24"/>
          <w:szCs w:val="24"/>
        </w:rPr>
        <w:t>)</w:t>
      </w:r>
    </w:p>
    <w:p w:rsidR="00CE1BBE" w:rsidRPr="00B546D5" w:rsidRDefault="001C1A76" w:rsidP="001C1A76">
      <w:pPr>
        <w:jc w:val="left"/>
        <w:rPr>
          <w:bCs/>
          <w:szCs w:val="24"/>
        </w:rPr>
      </w:pPr>
      <w:r w:rsidRPr="005873E0">
        <w:rPr>
          <w:bCs/>
          <w:szCs w:val="24"/>
        </w:rPr>
        <w:t>- Уведомление заполняется</w:t>
      </w:r>
      <w:r>
        <w:rPr>
          <w:bCs/>
          <w:szCs w:val="24"/>
        </w:rPr>
        <w:t xml:space="preserve"> в двух экземплярах</w:t>
      </w:r>
      <w:r w:rsidR="00FF5545">
        <w:rPr>
          <w:bCs/>
          <w:szCs w:val="24"/>
        </w:rPr>
        <w:t xml:space="preserve"> (приложение №3 и приложение № 4</w:t>
      </w:r>
      <w:r w:rsidR="00B95E50">
        <w:rPr>
          <w:bCs/>
          <w:szCs w:val="24"/>
        </w:rPr>
        <w:t>), одно</w:t>
      </w:r>
      <w:r>
        <w:rPr>
          <w:bCs/>
          <w:szCs w:val="24"/>
        </w:rPr>
        <w:t xml:space="preserve"> из которых </w:t>
      </w:r>
      <w:r w:rsidR="00B95E50">
        <w:rPr>
          <w:bCs/>
          <w:szCs w:val="24"/>
        </w:rPr>
        <w:t xml:space="preserve">отправляется на </w:t>
      </w:r>
      <w:r>
        <w:rPr>
          <w:bCs/>
          <w:szCs w:val="24"/>
        </w:rPr>
        <w:t xml:space="preserve"> регистрацию в Администрацию,</w:t>
      </w:r>
      <w:r w:rsidR="00B95E50">
        <w:rPr>
          <w:bCs/>
          <w:szCs w:val="24"/>
        </w:rPr>
        <w:t xml:space="preserve"> второе</w:t>
      </w:r>
      <w:r>
        <w:rPr>
          <w:bCs/>
          <w:szCs w:val="24"/>
        </w:rPr>
        <w:t xml:space="preserve"> остается у Заявителя с отметкой о регистрации.</w:t>
      </w:r>
    </w:p>
    <w:p w:rsidR="00F95287" w:rsidRPr="00B546D5" w:rsidRDefault="00B546D5" w:rsidP="00CE1BBE">
      <w:pPr>
        <w:rPr>
          <w:bCs/>
          <w:szCs w:val="24"/>
        </w:rPr>
      </w:pPr>
      <w:r w:rsidRPr="00B546D5">
        <w:rPr>
          <w:bCs/>
          <w:szCs w:val="24"/>
        </w:rPr>
        <w:t>- п</w:t>
      </w:r>
      <w:r w:rsidR="00C72E4C" w:rsidRPr="00B546D5">
        <w:rPr>
          <w:bCs/>
          <w:szCs w:val="24"/>
        </w:rPr>
        <w:t>редставляемые документы должны быть исполнены четко, подписи должностных лиц и оттиски печатей, содержащиеся на документах, должны быть отчетливыми, подпись ответственного лиц</w:t>
      </w:r>
      <w:r w:rsidRPr="00B546D5">
        <w:rPr>
          <w:bCs/>
          <w:szCs w:val="24"/>
        </w:rPr>
        <w:t>а должна быть расшифрована</w:t>
      </w:r>
      <w:proofErr w:type="gramStart"/>
      <w:r w:rsidRPr="00B546D5">
        <w:rPr>
          <w:bCs/>
          <w:szCs w:val="24"/>
        </w:rPr>
        <w:t>.</w:t>
      </w:r>
      <w:proofErr w:type="gramEnd"/>
      <w:r w:rsidRPr="00B546D5">
        <w:rPr>
          <w:bCs/>
          <w:szCs w:val="24"/>
        </w:rPr>
        <w:br/>
        <w:t xml:space="preserve">- </w:t>
      </w:r>
      <w:proofErr w:type="gramStart"/>
      <w:r w:rsidRPr="00B546D5">
        <w:rPr>
          <w:bCs/>
          <w:szCs w:val="24"/>
        </w:rPr>
        <w:t>е</w:t>
      </w:r>
      <w:proofErr w:type="gramEnd"/>
      <w:r w:rsidR="00C72E4C" w:rsidRPr="00B546D5">
        <w:rPr>
          <w:bCs/>
          <w:szCs w:val="24"/>
        </w:rPr>
        <w:t>сли документ имеет поправки и (или) приписки, они должны быть заверены лицом, подписавшим док</w:t>
      </w:r>
      <w:r w:rsidRPr="00B546D5">
        <w:rPr>
          <w:bCs/>
          <w:szCs w:val="24"/>
        </w:rPr>
        <w:t>умент, и скреплены печатью.</w:t>
      </w:r>
      <w:r w:rsidRPr="00B546D5">
        <w:rPr>
          <w:bCs/>
          <w:szCs w:val="24"/>
        </w:rPr>
        <w:br/>
        <w:t>- з</w:t>
      </w:r>
      <w:r w:rsidR="00C72E4C" w:rsidRPr="00B546D5">
        <w:rPr>
          <w:bCs/>
          <w:szCs w:val="24"/>
        </w:rPr>
        <w:t xml:space="preserve">аявление и каждый прилагаемый к нему документ, направленные в электронной форме, подписываются электронной подписью. </w:t>
      </w:r>
      <w:proofErr w:type="gramStart"/>
      <w:r w:rsidR="00C72E4C" w:rsidRPr="00B546D5">
        <w:rPr>
          <w:bCs/>
          <w:szCs w:val="24"/>
        </w:rPr>
        <w:t>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 06. 2012 № 634 «О видах электронной подписи, использование которых допускается при обращении</w:t>
      </w:r>
      <w:proofErr w:type="gramEnd"/>
      <w:r w:rsidR="00C72E4C" w:rsidRPr="00B546D5">
        <w:rPr>
          <w:bCs/>
          <w:szCs w:val="24"/>
        </w:rPr>
        <w:t xml:space="preserve"> за получением государственных и муниципальных услуг», если Градостроительным кодексом Российской Федерации</w:t>
      </w:r>
      <w:r w:rsidRPr="00B546D5">
        <w:rPr>
          <w:bCs/>
          <w:szCs w:val="24"/>
        </w:rPr>
        <w:t xml:space="preserve"> не будет установлено иное</w:t>
      </w:r>
      <w:proofErr w:type="gramStart"/>
      <w:r w:rsidRPr="00B546D5">
        <w:rPr>
          <w:bCs/>
          <w:szCs w:val="24"/>
        </w:rPr>
        <w:t>.</w:t>
      </w:r>
      <w:proofErr w:type="gramEnd"/>
      <w:r w:rsidRPr="00B546D5">
        <w:rPr>
          <w:bCs/>
          <w:szCs w:val="24"/>
        </w:rPr>
        <w:br/>
        <w:t xml:space="preserve">- </w:t>
      </w:r>
      <w:proofErr w:type="gramStart"/>
      <w:r w:rsidRPr="00B546D5">
        <w:rPr>
          <w:bCs/>
          <w:szCs w:val="24"/>
        </w:rPr>
        <w:t>в</w:t>
      </w:r>
      <w:proofErr w:type="gramEnd"/>
      <w:r w:rsidR="00C72E4C" w:rsidRPr="00B546D5">
        <w:rPr>
          <w:bCs/>
          <w:szCs w:val="24"/>
        </w:rPr>
        <w:t xml:space="preserve"> случае обращения за услугой в электронной форме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="00F95287" w:rsidRPr="00B546D5">
        <w:rPr>
          <w:rFonts w:eastAsia="Calibri"/>
          <w:szCs w:val="24"/>
          <w:highlight w:val="yellow"/>
        </w:rPr>
        <w:t xml:space="preserve"> </w:t>
      </w:r>
    </w:p>
    <w:p w:rsidR="008A777D" w:rsidRDefault="00130DF6" w:rsidP="00B95E50">
      <w:pPr>
        <w:ind w:firstLine="567"/>
        <w:rPr>
          <w:szCs w:val="24"/>
        </w:rPr>
      </w:pPr>
      <w:r w:rsidRPr="00CC5D83">
        <w:rPr>
          <w:szCs w:val="24"/>
        </w:rPr>
        <w:t>2.</w:t>
      </w:r>
      <w:r w:rsidR="0018026F" w:rsidRPr="00CC5D83">
        <w:rPr>
          <w:szCs w:val="24"/>
        </w:rPr>
        <w:t>7</w:t>
      </w:r>
      <w:r w:rsidRPr="00CC5D83">
        <w:rPr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B95E50">
        <w:rPr>
          <w:szCs w:val="24"/>
        </w:rPr>
        <w:t xml:space="preserve"> законодательством не установлено.</w:t>
      </w:r>
    </w:p>
    <w:p w:rsidR="0072676C" w:rsidRPr="0072676C" w:rsidRDefault="0072676C" w:rsidP="0072676C">
      <w:pPr>
        <w:ind w:firstLine="567"/>
        <w:rPr>
          <w:szCs w:val="24"/>
        </w:rPr>
      </w:pPr>
      <w:r>
        <w:rPr>
          <w:szCs w:val="24"/>
        </w:rPr>
        <w:t>2.8.</w:t>
      </w:r>
      <w:r>
        <w:rPr>
          <w:szCs w:val="24"/>
        </w:rPr>
        <w:tab/>
        <w:t>Исчерпывающий п</w:t>
      </w:r>
      <w:r w:rsidRPr="0072676C">
        <w:rPr>
          <w:szCs w:val="24"/>
        </w:rPr>
        <w:t xml:space="preserve">еречень оснований для приостановления </w:t>
      </w:r>
      <w:r>
        <w:rPr>
          <w:szCs w:val="24"/>
        </w:rPr>
        <w:t>в предоставлении Услу</w:t>
      </w:r>
      <w:r w:rsidRPr="0072676C">
        <w:rPr>
          <w:szCs w:val="24"/>
        </w:rPr>
        <w:t>ги</w:t>
      </w:r>
      <w:r>
        <w:rPr>
          <w:szCs w:val="24"/>
        </w:rPr>
        <w:t>:</w:t>
      </w:r>
    </w:p>
    <w:p w:rsidR="0072676C" w:rsidRPr="00CC5D83" w:rsidRDefault="0072676C" w:rsidP="0072676C">
      <w:pPr>
        <w:ind w:firstLine="567"/>
        <w:rPr>
          <w:szCs w:val="24"/>
        </w:rPr>
      </w:pPr>
      <w:r w:rsidRPr="0072676C">
        <w:rPr>
          <w:szCs w:val="24"/>
        </w:rPr>
        <w:t>Основания для приостановления предостав</w:t>
      </w:r>
      <w:r>
        <w:rPr>
          <w:szCs w:val="24"/>
        </w:rPr>
        <w:t>ления муниципальной услуги зако</w:t>
      </w:r>
      <w:r w:rsidRPr="0072676C">
        <w:rPr>
          <w:szCs w:val="24"/>
        </w:rPr>
        <w:t>нодательством Российской Федерации не предусмотрены.</w:t>
      </w:r>
    </w:p>
    <w:p w:rsidR="00130DF6" w:rsidRDefault="00130DF6" w:rsidP="00B95E5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72676C">
        <w:rPr>
          <w:szCs w:val="24"/>
        </w:rPr>
        <w:t>9</w:t>
      </w:r>
      <w:r w:rsidRPr="00CC5D83">
        <w:rPr>
          <w:szCs w:val="24"/>
        </w:rPr>
        <w:t>. Исчерпывающий перечень оснований для отказа в предоставлении муниципальной услуги</w:t>
      </w:r>
      <w:r w:rsidR="00FF5545">
        <w:rPr>
          <w:szCs w:val="24"/>
        </w:rPr>
        <w:t>:</w:t>
      </w:r>
    </w:p>
    <w:p w:rsidR="004E4049" w:rsidRPr="00CC5D83" w:rsidRDefault="00BA3EAC" w:rsidP="00BA3EAC">
      <w:pPr>
        <w:autoSpaceDE w:val="0"/>
        <w:autoSpaceDN w:val="0"/>
        <w:adjustRightInd w:val="0"/>
        <w:ind w:firstLine="567"/>
        <w:rPr>
          <w:szCs w:val="24"/>
        </w:rPr>
      </w:pPr>
      <w:r w:rsidRPr="0072676C">
        <w:rPr>
          <w:szCs w:val="24"/>
        </w:rPr>
        <w:lastRenderedPageBreak/>
        <w:t>Основания для приостановления предостав</w:t>
      </w:r>
      <w:r>
        <w:rPr>
          <w:szCs w:val="24"/>
        </w:rPr>
        <w:t>ления муниципальной услуги зако</w:t>
      </w:r>
      <w:r w:rsidRPr="0072676C">
        <w:rPr>
          <w:szCs w:val="24"/>
        </w:rPr>
        <w:t>нодательством Российской Федерации не предусмотрены</w:t>
      </w:r>
      <w:r w:rsidRPr="00FF5545">
        <w:rPr>
          <w:color w:val="000000"/>
          <w:szCs w:val="24"/>
        </w:rPr>
        <w:t xml:space="preserve"> </w:t>
      </w:r>
    </w:p>
    <w:p w:rsidR="003D4FB6" w:rsidRPr="00CC5D83" w:rsidRDefault="00376F01" w:rsidP="00F95287">
      <w:pPr>
        <w:autoSpaceDE w:val="0"/>
        <w:autoSpaceDN w:val="0"/>
        <w:adjustRightInd w:val="0"/>
        <w:ind w:firstLine="567"/>
        <w:outlineLvl w:val="2"/>
        <w:rPr>
          <w:szCs w:val="24"/>
        </w:rPr>
      </w:pPr>
      <w:r w:rsidRPr="00CC5D83">
        <w:rPr>
          <w:szCs w:val="24"/>
        </w:rPr>
        <w:t>2.9.</w:t>
      </w:r>
      <w:r w:rsidR="00BA3EAC">
        <w:rPr>
          <w:szCs w:val="24"/>
        </w:rPr>
        <w:t>1</w:t>
      </w:r>
      <w:r w:rsidRPr="00CC5D83">
        <w:rPr>
          <w:szCs w:val="24"/>
        </w:rPr>
        <w:t xml:space="preserve">. </w:t>
      </w:r>
      <w:r w:rsidR="003D4FB6" w:rsidRPr="00CC5D83">
        <w:rPr>
          <w:szCs w:val="24"/>
        </w:rPr>
        <w:t>Размер платы, взимаемой с заявителя при предоставлении муниципальной услуги.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Муниципальная услуга предоставляется бесплатно</w:t>
      </w:r>
      <w:r w:rsidR="00376F01" w:rsidRPr="00CC5D83">
        <w:rPr>
          <w:szCs w:val="24"/>
        </w:rPr>
        <w:t>.</w:t>
      </w:r>
      <w:r w:rsidRPr="00CC5D83">
        <w:rPr>
          <w:szCs w:val="24"/>
        </w:rPr>
        <w:t xml:space="preserve"> </w:t>
      </w:r>
    </w:p>
    <w:p w:rsidR="00130DF6" w:rsidRPr="00CC5D83" w:rsidRDefault="00130DF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AE464C" w:rsidRPr="00CC5D83">
        <w:rPr>
          <w:szCs w:val="24"/>
        </w:rPr>
        <w:t>10</w:t>
      </w:r>
      <w:r w:rsidRPr="00CC5D83">
        <w:rPr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30DF6" w:rsidRPr="00CC5D83" w:rsidRDefault="00130DF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</w:t>
      </w:r>
      <w:r w:rsidR="00404B64" w:rsidRPr="00CC5D83">
        <w:rPr>
          <w:szCs w:val="24"/>
        </w:rPr>
        <w:t>15</w:t>
      </w:r>
      <w:r w:rsidRPr="00CC5D83">
        <w:rPr>
          <w:szCs w:val="24"/>
        </w:rPr>
        <w:t xml:space="preserve"> минут.</w:t>
      </w:r>
    </w:p>
    <w:p w:rsidR="00130DF6" w:rsidRPr="00CC5D83" w:rsidRDefault="00130DF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AE464C" w:rsidRPr="00CC5D83">
        <w:rPr>
          <w:szCs w:val="24"/>
        </w:rPr>
        <w:t>11</w:t>
      </w:r>
      <w:r w:rsidRPr="00CC5D83">
        <w:rPr>
          <w:szCs w:val="24"/>
        </w:rPr>
        <w:t xml:space="preserve">. Срок регистрации </w:t>
      </w:r>
      <w:r w:rsidR="00B95E50">
        <w:rPr>
          <w:szCs w:val="24"/>
        </w:rPr>
        <w:t>Уведомления.</w:t>
      </w:r>
    </w:p>
    <w:p w:rsidR="00130DF6" w:rsidRPr="00CC5D83" w:rsidRDefault="00130DF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Срок регистрации </w:t>
      </w:r>
      <w:r w:rsidR="00B95E50">
        <w:rPr>
          <w:szCs w:val="24"/>
        </w:rPr>
        <w:t>Уведомления</w:t>
      </w:r>
      <w:r w:rsidRPr="00CC5D83">
        <w:rPr>
          <w:szCs w:val="24"/>
        </w:rPr>
        <w:t xml:space="preserve"> в течение 1 дня.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outlineLvl w:val="2"/>
        <w:rPr>
          <w:szCs w:val="24"/>
        </w:rPr>
      </w:pPr>
      <w:r w:rsidRPr="00CC5D83">
        <w:rPr>
          <w:szCs w:val="24"/>
        </w:rPr>
        <w:t>2.</w:t>
      </w:r>
      <w:r w:rsidR="00D83AF8" w:rsidRPr="00CC5D83">
        <w:rPr>
          <w:szCs w:val="24"/>
        </w:rPr>
        <w:t>12</w:t>
      </w:r>
      <w:r w:rsidRPr="00CC5D83">
        <w:rPr>
          <w:szCs w:val="24"/>
        </w:rPr>
        <w:t>. Требования к помещениям, в которых предос</w:t>
      </w:r>
      <w:r w:rsidR="00376F01" w:rsidRPr="00CC5D83">
        <w:rPr>
          <w:szCs w:val="24"/>
        </w:rPr>
        <w:t>тавляется муниципальная услуга</w:t>
      </w:r>
      <w:r w:rsidRPr="00CC5D83">
        <w:rPr>
          <w:szCs w:val="24"/>
        </w:rPr>
        <w:t>, к месту ожидания и приема заявителей, размещению и оформлению визуальной, текстовой информации о порядке предоставления услуги</w:t>
      </w:r>
      <w:r w:rsidR="00376F01" w:rsidRPr="00CC5D83">
        <w:rPr>
          <w:szCs w:val="24"/>
        </w:rPr>
        <w:t>.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D83AF8" w:rsidRPr="00CC5D83">
        <w:rPr>
          <w:szCs w:val="24"/>
        </w:rPr>
        <w:t>12</w:t>
      </w:r>
      <w:r w:rsidRPr="00CC5D83">
        <w:rPr>
          <w:szCs w:val="24"/>
        </w:rPr>
        <w:t>.1. Места ожидания должны соответствовать комфортным условиям для заявителей и оптимальным условиям работы специалистов.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Места ожидания в очереди на предоставление или получение документов оборудуются стульями, скамьями (</w:t>
      </w:r>
      <w:proofErr w:type="spellStart"/>
      <w:r w:rsidRPr="00CC5D83">
        <w:rPr>
          <w:szCs w:val="24"/>
        </w:rPr>
        <w:t>банкетками</w:t>
      </w:r>
      <w:proofErr w:type="spellEnd"/>
      <w:r w:rsidRPr="00CC5D83">
        <w:rPr>
          <w:szCs w:val="24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D83AF8" w:rsidRPr="00CC5D83">
        <w:rPr>
          <w:szCs w:val="24"/>
        </w:rPr>
        <w:t>12</w:t>
      </w:r>
      <w:r w:rsidRPr="00CC5D83">
        <w:rPr>
          <w:szCs w:val="24"/>
        </w:rPr>
        <w:t>.2. В помещениях,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Информационные стенды в </w:t>
      </w:r>
      <w:r w:rsidR="00376F01" w:rsidRPr="00CC5D83">
        <w:rPr>
          <w:szCs w:val="24"/>
        </w:rPr>
        <w:t>помещениях</w:t>
      </w:r>
      <w:r w:rsidRPr="00CC5D83">
        <w:rPr>
          <w:szCs w:val="24"/>
        </w:rPr>
        <w:t>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CC5D83">
        <w:rPr>
          <w:szCs w:val="24"/>
        </w:rPr>
        <w:t xml:space="preserve">- адрес </w:t>
      </w:r>
      <w:r w:rsidR="00911942">
        <w:rPr>
          <w:szCs w:val="24"/>
        </w:rPr>
        <w:t xml:space="preserve">Управления архитектуры, строительства и ЖКХ </w:t>
      </w:r>
      <w:r w:rsidR="00376F01" w:rsidRPr="00CC5D83">
        <w:rPr>
          <w:szCs w:val="24"/>
        </w:rPr>
        <w:t xml:space="preserve"> администрации </w:t>
      </w:r>
      <w:r w:rsidR="00911942">
        <w:rPr>
          <w:szCs w:val="24"/>
        </w:rPr>
        <w:t xml:space="preserve">Починковского </w:t>
      </w:r>
      <w:r w:rsidR="00376F01" w:rsidRPr="00CC5D83">
        <w:rPr>
          <w:szCs w:val="24"/>
        </w:rPr>
        <w:t>муниципального района</w:t>
      </w:r>
      <w:r w:rsidR="00EA1B4D" w:rsidRPr="00CC5D83">
        <w:rPr>
          <w:szCs w:val="24"/>
        </w:rPr>
        <w:t xml:space="preserve"> и 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 xml:space="preserve"> в т.ч</w:t>
      </w:r>
      <w:proofErr w:type="gramStart"/>
      <w:r w:rsidRPr="00CC5D83">
        <w:rPr>
          <w:szCs w:val="24"/>
        </w:rPr>
        <w:t>.</w:t>
      </w:r>
      <w:r w:rsidR="00EA1B4D" w:rsidRPr="00CC5D83">
        <w:rPr>
          <w:szCs w:val="24"/>
        </w:rPr>
        <w:t>и</w:t>
      </w:r>
      <w:proofErr w:type="gramEnd"/>
      <w:r w:rsidR="00EA1B4D" w:rsidRPr="00CC5D83">
        <w:rPr>
          <w:szCs w:val="24"/>
        </w:rPr>
        <w:t xml:space="preserve"> </w:t>
      </w:r>
      <w:r w:rsidRPr="00CC5D83">
        <w:rPr>
          <w:szCs w:val="24"/>
        </w:rPr>
        <w:t xml:space="preserve"> адрес</w:t>
      </w:r>
      <w:r w:rsidR="00EA1B4D" w:rsidRPr="00CC5D83">
        <w:rPr>
          <w:szCs w:val="24"/>
        </w:rPr>
        <w:t>а</w:t>
      </w:r>
      <w:r w:rsidRPr="00CC5D83">
        <w:rPr>
          <w:szCs w:val="24"/>
        </w:rPr>
        <w:t xml:space="preserve"> электронной почты;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процедуры предоставления муниципальной услуги в текстовом виде;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перечень документов, предоставляемых гражданином для получения муниципальной услуги;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-образец </w:t>
      </w:r>
      <w:r w:rsidR="00B95E50">
        <w:rPr>
          <w:szCs w:val="24"/>
        </w:rPr>
        <w:t>Уведомления</w:t>
      </w:r>
      <w:r w:rsidR="008A0C9F" w:rsidRPr="00CC5D83">
        <w:rPr>
          <w:szCs w:val="24"/>
        </w:rPr>
        <w:t xml:space="preserve"> </w:t>
      </w:r>
      <w:r w:rsidR="00F10ADC" w:rsidRPr="00CC5D83">
        <w:rPr>
          <w:szCs w:val="24"/>
        </w:rPr>
        <w:t>(приложение № 2</w:t>
      </w:r>
      <w:r w:rsidR="00B95E50">
        <w:rPr>
          <w:szCs w:val="24"/>
        </w:rPr>
        <w:t xml:space="preserve"> и приложение № 3</w:t>
      </w:r>
      <w:r w:rsidRPr="00CC5D83">
        <w:rPr>
          <w:szCs w:val="24"/>
        </w:rPr>
        <w:t>)</w:t>
      </w:r>
      <w:r w:rsidR="00B95E50">
        <w:rPr>
          <w:szCs w:val="24"/>
        </w:rPr>
        <w:t>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должностных лицах, ответственных за предоставление муниципальной услуги;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графике приема по</w:t>
      </w:r>
      <w:r w:rsidR="00A0452F" w:rsidRPr="00CC5D83">
        <w:rPr>
          <w:szCs w:val="24"/>
        </w:rPr>
        <w:t xml:space="preserve">лучателей муниципальной услуги, </w:t>
      </w:r>
      <w:r w:rsidRPr="00CC5D83">
        <w:rPr>
          <w:szCs w:val="24"/>
        </w:rPr>
        <w:t>номерах телефонов для справок, адрес электронной почты;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об основаниях для отказа в предоставлении муниципальной услуги;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краткие сведения о порядке исполнения муниципальной услуги;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действиях заявителя, являющихся основанием для предоставления муниципальной услуги, о результатах оказания муниципальной услуги и порядке выдачи заявителю соответствующих документов;</w:t>
      </w:r>
    </w:p>
    <w:p w:rsidR="003D4FB6" w:rsidRPr="00CC5D83" w:rsidRDefault="003D4FB6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о порядке обжалования действий (бездействия) должностных лиц, предоставляющих муниципальную услугу.</w:t>
      </w:r>
    </w:p>
    <w:p w:rsidR="009F6CD8" w:rsidRPr="00CC5D83" w:rsidRDefault="009F6CD8" w:rsidP="00F95287">
      <w:pPr>
        <w:autoSpaceDE w:val="0"/>
        <w:autoSpaceDN w:val="0"/>
        <w:adjustRightInd w:val="0"/>
        <w:ind w:firstLine="567"/>
        <w:rPr>
          <w:rFonts w:eastAsia="Calibri"/>
          <w:szCs w:val="24"/>
        </w:rPr>
      </w:pPr>
      <w:r w:rsidRPr="00CC5D83">
        <w:rPr>
          <w:rFonts w:eastAsia="Calibri"/>
          <w:szCs w:val="24"/>
        </w:rPr>
        <w:t>2.12.</w:t>
      </w:r>
      <w:r w:rsidR="008122F5" w:rsidRPr="00CC5D83">
        <w:rPr>
          <w:rFonts w:eastAsia="Calibri"/>
          <w:szCs w:val="24"/>
        </w:rPr>
        <w:t>3</w:t>
      </w:r>
      <w:r w:rsidRPr="00CC5D83">
        <w:rPr>
          <w:rFonts w:eastAsia="Calibri"/>
          <w:szCs w:val="24"/>
        </w:rPr>
        <w:t xml:space="preserve">. В здании, в котором предоставляется муниципальная услуга, создаются условия для прохода инвалидов и </w:t>
      </w:r>
      <w:proofErr w:type="spellStart"/>
      <w:r w:rsidRPr="00CC5D83">
        <w:rPr>
          <w:rFonts w:eastAsia="Calibri"/>
          <w:szCs w:val="24"/>
        </w:rPr>
        <w:t>маломобильных</w:t>
      </w:r>
      <w:proofErr w:type="spellEnd"/>
      <w:r w:rsidRPr="00CC5D83">
        <w:rPr>
          <w:rFonts w:eastAsia="Calibri"/>
          <w:szCs w:val="24"/>
        </w:rPr>
        <w:t xml:space="preserve"> групп населения. Инвалидам, в целях обеспеч</w:t>
      </w:r>
      <w:r w:rsidR="00503E35">
        <w:rPr>
          <w:rFonts w:eastAsia="Calibri"/>
          <w:szCs w:val="24"/>
        </w:rPr>
        <w:t xml:space="preserve">ения доступности муниципальной </w:t>
      </w:r>
      <w:r w:rsidRPr="00CC5D83">
        <w:rPr>
          <w:rFonts w:eastAsia="Calibri"/>
          <w:szCs w:val="24"/>
        </w:rPr>
        <w:t>услуги, оказывается помощь в преодолении различных барьеров, мешающих</w:t>
      </w:r>
      <w:r w:rsidR="00503E35">
        <w:rPr>
          <w:rFonts w:eastAsia="Calibri"/>
          <w:szCs w:val="24"/>
        </w:rPr>
        <w:t xml:space="preserve"> в получении ими муниципальной </w:t>
      </w:r>
      <w:r w:rsidRPr="00CC5D83">
        <w:rPr>
          <w:rFonts w:eastAsia="Calibri"/>
          <w:szCs w:val="24"/>
        </w:rPr>
        <w:t>услуги, наравне с другими лицами. Вход в здание оборудуется пандусом. Помещение, в котором предоставляется муниципальная услуга, должно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F6CD8" w:rsidRPr="00CC5D83" w:rsidRDefault="009F6CD8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rFonts w:eastAsia="Calibri"/>
          <w:szCs w:val="24"/>
        </w:rPr>
        <w:t>На стоянке должны быть предусмотрены места для парковки специальных транспортных средств инвалидов</w:t>
      </w:r>
      <w:r w:rsidR="00A0452F" w:rsidRPr="00CC5D83">
        <w:rPr>
          <w:rFonts w:eastAsia="Calibri"/>
          <w:szCs w:val="24"/>
        </w:rPr>
        <w:t>.</w:t>
      </w:r>
    </w:p>
    <w:p w:rsidR="00F37EA8" w:rsidRPr="00CC5D83" w:rsidRDefault="00EE1F43" w:rsidP="00F95287">
      <w:pPr>
        <w:autoSpaceDE w:val="0"/>
        <w:autoSpaceDN w:val="0"/>
        <w:adjustRightInd w:val="0"/>
        <w:ind w:firstLine="567"/>
        <w:rPr>
          <w:iCs/>
          <w:szCs w:val="24"/>
        </w:rPr>
      </w:pPr>
      <w:r w:rsidRPr="00CC5D83">
        <w:rPr>
          <w:szCs w:val="24"/>
        </w:rPr>
        <w:t>2.1</w:t>
      </w:r>
      <w:r w:rsidR="00AE464C" w:rsidRPr="00CC5D83">
        <w:rPr>
          <w:szCs w:val="24"/>
        </w:rPr>
        <w:t>3</w:t>
      </w:r>
      <w:r w:rsidR="00130DF6" w:rsidRPr="00CC5D83">
        <w:rPr>
          <w:szCs w:val="24"/>
        </w:rPr>
        <w:t xml:space="preserve">. </w:t>
      </w:r>
      <w:r w:rsidR="00F37EA8" w:rsidRPr="00CC5D83">
        <w:rPr>
          <w:iCs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 муниципальных услуг, возможность получения </w:t>
      </w:r>
      <w:r w:rsidR="00F37EA8" w:rsidRPr="00CC5D83">
        <w:rPr>
          <w:iCs/>
          <w:szCs w:val="24"/>
        </w:rPr>
        <w:lastRenderedPageBreak/>
        <w:t>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37EA8" w:rsidRPr="00CC5D83" w:rsidRDefault="00F37EA8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D83AF8" w:rsidRPr="00CC5D83">
        <w:rPr>
          <w:szCs w:val="24"/>
        </w:rPr>
        <w:t>13</w:t>
      </w:r>
      <w:r w:rsidRPr="00CC5D83">
        <w:rPr>
          <w:szCs w:val="24"/>
        </w:rPr>
        <w:t>.1. Показателями оценки доступности предоставления муниципальной услуги являются:</w:t>
      </w:r>
    </w:p>
    <w:p w:rsidR="00130DF6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130DF6" w:rsidRPr="00393C6E">
        <w:rPr>
          <w:szCs w:val="24"/>
        </w:rPr>
        <w:t>наличие транспортной доступности к местам предоставления муниципальной услуги;</w:t>
      </w:r>
    </w:p>
    <w:p w:rsidR="00130DF6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130DF6" w:rsidRPr="00393C6E">
        <w:rPr>
          <w:szCs w:val="24"/>
        </w:rPr>
        <w:t>обеспечение возможности напр</w:t>
      </w:r>
      <w:r w:rsidR="00F37EA8" w:rsidRPr="00393C6E">
        <w:rPr>
          <w:szCs w:val="24"/>
        </w:rPr>
        <w:t xml:space="preserve">авления запроса в </w:t>
      </w:r>
      <w:r w:rsidR="00A166FB" w:rsidRPr="00393C6E">
        <w:rPr>
          <w:szCs w:val="24"/>
        </w:rPr>
        <w:t xml:space="preserve">администрацию </w:t>
      </w:r>
      <w:r w:rsidR="00311BEF">
        <w:rPr>
          <w:szCs w:val="24"/>
        </w:rPr>
        <w:t>Починковского</w:t>
      </w:r>
      <w:r w:rsidR="00A166FB" w:rsidRPr="00393C6E">
        <w:rPr>
          <w:szCs w:val="24"/>
        </w:rPr>
        <w:t xml:space="preserve"> муниципального района</w:t>
      </w:r>
      <w:r w:rsidR="00130DF6" w:rsidRPr="00393C6E">
        <w:rPr>
          <w:szCs w:val="24"/>
        </w:rPr>
        <w:t xml:space="preserve"> по электронной почте;</w:t>
      </w:r>
    </w:p>
    <w:p w:rsidR="00130DF6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130DF6" w:rsidRPr="00393C6E">
        <w:rPr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130DF6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130DF6" w:rsidRPr="00393C6E">
        <w:rPr>
          <w:szCs w:val="24"/>
        </w:rPr>
        <w:t>обеспечение предоставления муниципальной услуги с использованием возможностей портала государственных и муниципальных услуг Нижегородской области;</w:t>
      </w:r>
    </w:p>
    <w:p w:rsidR="00F10ADC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F37EA8" w:rsidRPr="00393C6E">
        <w:rPr>
          <w:szCs w:val="24"/>
        </w:rPr>
        <w:t xml:space="preserve">размещение информации о порядке предоставления муниципальной услуги на сайте </w:t>
      </w:r>
      <w:r w:rsidR="00A166FB" w:rsidRPr="00393C6E">
        <w:rPr>
          <w:szCs w:val="24"/>
        </w:rPr>
        <w:t xml:space="preserve">Администрации </w:t>
      </w:r>
      <w:r w:rsidR="00311BEF">
        <w:rPr>
          <w:szCs w:val="24"/>
        </w:rPr>
        <w:t>Починковского</w:t>
      </w:r>
      <w:r w:rsidR="00A166FB" w:rsidRPr="00393C6E">
        <w:rPr>
          <w:szCs w:val="24"/>
        </w:rPr>
        <w:t xml:space="preserve"> муниципального района.</w:t>
      </w:r>
      <w:r w:rsidR="00F37EA8" w:rsidRPr="00393C6E">
        <w:rPr>
          <w:szCs w:val="24"/>
        </w:rPr>
        <w:t xml:space="preserve"> </w:t>
      </w:r>
    </w:p>
    <w:p w:rsidR="00F37EA8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F37EA8" w:rsidRPr="00393C6E">
        <w:rPr>
          <w:szCs w:val="24"/>
        </w:rPr>
        <w:t xml:space="preserve">возможность предоставления муниципальной услуги через 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</w:t>
      </w:r>
      <w:r w:rsidR="00311BEF">
        <w:rPr>
          <w:szCs w:val="24"/>
        </w:rPr>
        <w:t>Починковского</w:t>
      </w:r>
      <w:r w:rsidR="00F37EA8" w:rsidRPr="00393C6E">
        <w:rPr>
          <w:szCs w:val="24"/>
        </w:rPr>
        <w:t xml:space="preserve"> муниципального района»;</w:t>
      </w:r>
    </w:p>
    <w:p w:rsidR="00F37EA8" w:rsidRPr="00393C6E" w:rsidRDefault="00F37EA8" w:rsidP="00F10ADC">
      <w:pPr>
        <w:autoSpaceDE w:val="0"/>
        <w:autoSpaceDN w:val="0"/>
        <w:adjustRightInd w:val="0"/>
        <w:rPr>
          <w:i/>
          <w:szCs w:val="24"/>
        </w:rPr>
      </w:pPr>
      <w:proofErr w:type="gramStart"/>
      <w:r w:rsidRPr="00393C6E">
        <w:rPr>
          <w:szCs w:val="24"/>
        </w:rPr>
        <w:t>Получение муниципальной услуги в многофункциональном центре осуществляется в соответствии  с соглашениями, заключенными между многофункциональном центром и органом, предоставляющим муниципальную услугу, с момента вступления в силу соответствующего соглашения о взаимодействии;</w:t>
      </w:r>
      <w:r w:rsidRPr="00393C6E">
        <w:rPr>
          <w:i/>
          <w:szCs w:val="24"/>
        </w:rPr>
        <w:t xml:space="preserve"> </w:t>
      </w:r>
      <w:proofErr w:type="gramEnd"/>
    </w:p>
    <w:p w:rsidR="00F37EA8" w:rsidRPr="00393C6E" w:rsidRDefault="00393C6E" w:rsidP="008122F5">
      <w:pPr>
        <w:rPr>
          <w:szCs w:val="24"/>
        </w:rPr>
      </w:pPr>
      <w:r w:rsidRPr="00393C6E">
        <w:rPr>
          <w:szCs w:val="24"/>
        </w:rPr>
        <w:t xml:space="preserve">- </w:t>
      </w:r>
      <w:r w:rsidR="00F37EA8" w:rsidRPr="00393C6E">
        <w:rPr>
          <w:bCs/>
          <w:kern w:val="36"/>
          <w:szCs w:val="24"/>
        </w:rPr>
        <w:t xml:space="preserve">информирование заявителей о порядке предоставления муниципальной услуги по телефону </w:t>
      </w:r>
      <w:r w:rsidR="00311BEF">
        <w:rPr>
          <w:szCs w:val="24"/>
        </w:rPr>
        <w:t>5</w:t>
      </w:r>
      <w:r w:rsidR="00A166FB" w:rsidRPr="00393C6E">
        <w:rPr>
          <w:szCs w:val="24"/>
        </w:rPr>
        <w:t>-</w:t>
      </w:r>
      <w:r w:rsidR="00311BEF">
        <w:rPr>
          <w:szCs w:val="24"/>
        </w:rPr>
        <w:t>15</w:t>
      </w:r>
      <w:r w:rsidR="00A166FB" w:rsidRPr="00393C6E">
        <w:rPr>
          <w:szCs w:val="24"/>
        </w:rPr>
        <w:t>-</w:t>
      </w:r>
      <w:r w:rsidR="00311BEF">
        <w:rPr>
          <w:szCs w:val="24"/>
        </w:rPr>
        <w:t>10</w:t>
      </w:r>
      <w:r w:rsidR="00F37EA8" w:rsidRPr="00393C6E">
        <w:rPr>
          <w:szCs w:val="24"/>
        </w:rPr>
        <w:t>.</w:t>
      </w:r>
    </w:p>
    <w:p w:rsidR="00F37EA8" w:rsidRPr="00CC5D83" w:rsidRDefault="00F37EA8" w:rsidP="00F95287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2.</w:t>
      </w:r>
      <w:r w:rsidR="008122F5" w:rsidRPr="00CC5D83">
        <w:rPr>
          <w:szCs w:val="24"/>
        </w:rPr>
        <w:t>13</w:t>
      </w:r>
      <w:r w:rsidRPr="00CC5D83">
        <w:rPr>
          <w:szCs w:val="24"/>
        </w:rPr>
        <w:t>.2. Показателями оценки качества</w:t>
      </w:r>
      <w:r w:rsidRPr="00CC5D83">
        <w:rPr>
          <w:b/>
          <w:szCs w:val="24"/>
        </w:rPr>
        <w:t xml:space="preserve"> </w:t>
      </w:r>
      <w:r w:rsidRPr="00CC5D83">
        <w:rPr>
          <w:szCs w:val="24"/>
        </w:rPr>
        <w:t>предоставления муниципальной услуги являются:</w:t>
      </w:r>
    </w:p>
    <w:p w:rsidR="00F37EA8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F37EA8" w:rsidRPr="00393C6E">
        <w:rPr>
          <w:szCs w:val="24"/>
        </w:rPr>
        <w:t>соблюдение срока предоставления муниципальной услуги;</w:t>
      </w:r>
    </w:p>
    <w:p w:rsidR="00F37EA8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F37EA8" w:rsidRPr="00393C6E">
        <w:rPr>
          <w:szCs w:val="24"/>
        </w:rPr>
        <w:t>соблюдение сроков ожидания в очереди при предоставлении муниципальной услуги;</w:t>
      </w:r>
    </w:p>
    <w:p w:rsidR="00F37EA8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F37EA8" w:rsidRPr="00393C6E">
        <w:rPr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F37EA8" w:rsidRPr="00393C6E" w:rsidRDefault="00393C6E" w:rsidP="008122F5">
      <w:pPr>
        <w:autoSpaceDE w:val="0"/>
        <w:autoSpaceDN w:val="0"/>
        <w:adjustRightInd w:val="0"/>
        <w:rPr>
          <w:szCs w:val="24"/>
        </w:rPr>
      </w:pPr>
      <w:r w:rsidRPr="00393C6E">
        <w:rPr>
          <w:szCs w:val="24"/>
        </w:rPr>
        <w:t xml:space="preserve">- </w:t>
      </w:r>
      <w:r w:rsidR="00F37EA8" w:rsidRPr="00393C6E">
        <w:rPr>
          <w:szCs w:val="24"/>
        </w:rPr>
        <w:t xml:space="preserve">предоставление муниципальной услуги в электронной форме осуществляется на Едином </w:t>
      </w:r>
      <w:proofErr w:type="spellStart"/>
      <w:proofErr w:type="gramStart"/>
      <w:r w:rsidR="00F37EA8" w:rsidRPr="00393C6E">
        <w:rPr>
          <w:szCs w:val="24"/>
        </w:rPr>
        <w:t>Интернет-портале</w:t>
      </w:r>
      <w:proofErr w:type="spellEnd"/>
      <w:proofErr w:type="gramEnd"/>
      <w:r w:rsidR="00F37EA8" w:rsidRPr="00393C6E">
        <w:rPr>
          <w:szCs w:val="24"/>
        </w:rPr>
        <w:t xml:space="preserve"> государственных и муниципальных услуг (функций), в том числе Едином </w:t>
      </w:r>
      <w:proofErr w:type="spellStart"/>
      <w:r w:rsidR="00F37EA8" w:rsidRPr="00393C6E">
        <w:rPr>
          <w:szCs w:val="24"/>
        </w:rPr>
        <w:t>Интернет-портале</w:t>
      </w:r>
      <w:proofErr w:type="spellEnd"/>
      <w:r w:rsidR="00F37EA8" w:rsidRPr="00393C6E">
        <w:rPr>
          <w:szCs w:val="24"/>
        </w:rPr>
        <w:t xml:space="preserve"> государственных и муниципальных услуг (функций) Нижегородской области по адресу: </w:t>
      </w:r>
      <w:hyperlink r:id="rId10" w:history="1">
        <w:r w:rsidR="00F37EA8" w:rsidRPr="00393C6E">
          <w:rPr>
            <w:rStyle w:val="a4"/>
            <w:color w:val="auto"/>
            <w:szCs w:val="24"/>
          </w:rPr>
          <w:t>http://www.gu.nnov.ru/</w:t>
        </w:r>
      </w:hyperlink>
      <w:r w:rsidR="00F37EA8" w:rsidRPr="00393C6E">
        <w:rPr>
          <w:szCs w:val="24"/>
        </w:rPr>
        <w:t xml:space="preserve">. </w:t>
      </w:r>
    </w:p>
    <w:p w:rsidR="00F37EA8" w:rsidRPr="00CC5D83" w:rsidRDefault="008122F5" w:rsidP="00F95287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color w:val="000000"/>
          <w:szCs w:val="24"/>
        </w:rPr>
        <w:t>2</w:t>
      </w:r>
      <w:r w:rsidR="00F37EA8" w:rsidRPr="00CC5D83">
        <w:rPr>
          <w:color w:val="000000"/>
          <w:szCs w:val="24"/>
        </w:rPr>
        <w:t>.1</w:t>
      </w:r>
      <w:r w:rsidRPr="00CC5D83">
        <w:rPr>
          <w:color w:val="000000"/>
          <w:szCs w:val="24"/>
        </w:rPr>
        <w:t>4</w:t>
      </w:r>
      <w:r w:rsidR="00F37EA8" w:rsidRPr="00CC5D83">
        <w:rPr>
          <w:color w:val="000000"/>
          <w:szCs w:val="24"/>
        </w:rPr>
        <w:t xml:space="preserve">. При обращении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или муниципальной услуги либо порядок выдачи документа, включаемого в пакет документов. </w:t>
      </w:r>
      <w:proofErr w:type="gramStart"/>
      <w:r w:rsidR="00F37EA8" w:rsidRPr="00CC5D83">
        <w:rPr>
          <w:color w:val="000000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приложения к «Правилам определения видов электронной подписи, использование которых допускается при обращении за получением государственных и муниципальных услуг», утвержденным Постановлением Правительства РФ от 25</w:t>
      </w:r>
      <w:proofErr w:type="gramEnd"/>
      <w:r w:rsidR="00F37EA8" w:rsidRPr="00CC5D83">
        <w:rPr>
          <w:color w:val="000000"/>
          <w:szCs w:val="24"/>
        </w:rPr>
        <w:t xml:space="preserve"> июня 2012года №634 (в ред. Постановления Правительства РФ от 28.10.2013 N 968)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37EA8" w:rsidRPr="00CC5D83" w:rsidRDefault="00F37EA8" w:rsidP="00F95287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CC5D83">
        <w:rPr>
          <w:color w:val="000000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заверяется усиленной квалифицированной электронной подписью нотариуса.</w:t>
      </w:r>
    </w:p>
    <w:p w:rsidR="00F37EA8" w:rsidRPr="00CC5D83" w:rsidRDefault="00F37EA8" w:rsidP="00F95287">
      <w:pPr>
        <w:ind w:firstLine="567"/>
        <w:rPr>
          <w:color w:val="000000"/>
          <w:szCs w:val="24"/>
        </w:rPr>
      </w:pPr>
      <w:r w:rsidRPr="00CC5D83">
        <w:rPr>
          <w:color w:val="000000"/>
          <w:szCs w:val="24"/>
        </w:rPr>
        <w:t>2.</w:t>
      </w:r>
      <w:r w:rsidR="008122F5" w:rsidRPr="00CC5D83">
        <w:rPr>
          <w:color w:val="000000"/>
          <w:szCs w:val="24"/>
        </w:rPr>
        <w:t>15</w:t>
      </w:r>
      <w:r w:rsidRPr="00CC5D83">
        <w:rPr>
          <w:color w:val="000000"/>
          <w:szCs w:val="24"/>
        </w:rPr>
        <w:t xml:space="preserve">. </w:t>
      </w:r>
      <w:proofErr w:type="gramStart"/>
      <w:r w:rsidR="00311BEF">
        <w:rPr>
          <w:color w:val="000000"/>
          <w:szCs w:val="24"/>
        </w:rPr>
        <w:t xml:space="preserve">Управление АС и ЖКХ </w:t>
      </w:r>
      <w:r w:rsidRPr="00CC5D83">
        <w:rPr>
          <w:szCs w:val="24"/>
        </w:rPr>
        <w:t xml:space="preserve"> </w:t>
      </w:r>
      <w:r w:rsidR="00F95287">
        <w:rPr>
          <w:szCs w:val="24"/>
        </w:rPr>
        <w:t xml:space="preserve">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</w:t>
      </w:r>
      <w:r w:rsidRPr="00CC5D83">
        <w:rPr>
          <w:color w:val="000000"/>
          <w:szCs w:val="24"/>
        </w:rPr>
        <w:t xml:space="preserve">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утвержденных муниципальных услуг. </w:t>
      </w:r>
      <w:proofErr w:type="gramEnd"/>
    </w:p>
    <w:p w:rsidR="00F95287" w:rsidRDefault="00F95287" w:rsidP="00B37FB5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</w:p>
    <w:p w:rsidR="00696E67" w:rsidRPr="00F95287" w:rsidRDefault="002853C1" w:rsidP="00F95287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  <w:r w:rsidRPr="00CC5D83">
        <w:rPr>
          <w:b/>
          <w:szCs w:val="24"/>
        </w:rPr>
        <w:lastRenderedPageBreak/>
        <w:t>3</w:t>
      </w:r>
      <w:r w:rsidR="00696E67" w:rsidRPr="00CC5D83">
        <w:rPr>
          <w:b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B37FB5" w:rsidRPr="00CC5D83">
        <w:rPr>
          <w:b/>
          <w:szCs w:val="24"/>
        </w:rPr>
        <w:t xml:space="preserve"> </w:t>
      </w:r>
      <w:r w:rsidR="00696E67" w:rsidRPr="00CC5D83">
        <w:rPr>
          <w:b/>
          <w:szCs w:val="24"/>
        </w:rPr>
        <w:t>административных процедур в электронной форме.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3.1.</w:t>
      </w:r>
      <w:r w:rsidRPr="00FC0705">
        <w:rPr>
          <w:szCs w:val="24"/>
        </w:rPr>
        <w:tab/>
        <w:t>Предоставление муниципальной у</w:t>
      </w:r>
      <w:r>
        <w:rPr>
          <w:szCs w:val="24"/>
        </w:rPr>
        <w:t>слуги включает следующие админи</w:t>
      </w:r>
      <w:r w:rsidRPr="00FC0705">
        <w:rPr>
          <w:szCs w:val="24"/>
        </w:rPr>
        <w:t>стративные процедуры: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3.1.1.</w:t>
      </w:r>
      <w:r w:rsidRPr="00FC0705">
        <w:rPr>
          <w:szCs w:val="24"/>
        </w:rPr>
        <w:tab/>
        <w:t>прием и регистрация уведомления и документов, необходимых для предоставления Услуги;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3.1.2.</w:t>
      </w:r>
      <w:r w:rsidRPr="00FC0705">
        <w:rPr>
          <w:szCs w:val="24"/>
        </w:rPr>
        <w:tab/>
        <w:t>рассмотрение уведомления и представленных документов;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3.1.3.</w:t>
      </w:r>
      <w:r w:rsidRPr="00FC0705">
        <w:rPr>
          <w:szCs w:val="24"/>
        </w:rPr>
        <w:tab/>
        <w:t>межведомственное взаимодействие;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3.1.4.</w:t>
      </w:r>
      <w:r w:rsidRPr="00FC0705">
        <w:rPr>
          <w:szCs w:val="24"/>
        </w:rPr>
        <w:tab/>
        <w:t xml:space="preserve">принятие решения о предоставлении (об </w:t>
      </w:r>
      <w:r w:rsidR="00444414">
        <w:rPr>
          <w:szCs w:val="24"/>
        </w:rPr>
        <w:t>отказе в предоставлении) Услуги;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3.1.5.</w:t>
      </w:r>
      <w:r w:rsidRPr="00FC0705">
        <w:rPr>
          <w:szCs w:val="24"/>
        </w:rPr>
        <w:tab/>
        <w:t>выдача результата заявителю (со</w:t>
      </w:r>
      <w:r>
        <w:rPr>
          <w:szCs w:val="24"/>
        </w:rPr>
        <w:t>гласно приложени</w:t>
      </w:r>
      <w:r w:rsidR="00444414">
        <w:rPr>
          <w:szCs w:val="24"/>
        </w:rPr>
        <w:t>ям №3 и №4</w:t>
      </w:r>
      <w:r>
        <w:rPr>
          <w:szCs w:val="24"/>
        </w:rPr>
        <w:t xml:space="preserve"> к Ре</w:t>
      </w:r>
      <w:r w:rsidRPr="00FC0705">
        <w:rPr>
          <w:szCs w:val="24"/>
        </w:rPr>
        <w:t>гламенту).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Последовательность предоставления Услуги представ</w:t>
      </w:r>
      <w:r w:rsidR="00444414">
        <w:rPr>
          <w:szCs w:val="24"/>
        </w:rPr>
        <w:t>лена в блок-схеме (приложение №5</w:t>
      </w:r>
      <w:r w:rsidRPr="00FC0705">
        <w:rPr>
          <w:szCs w:val="24"/>
        </w:rPr>
        <w:t xml:space="preserve"> к Регламенту).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3.2.</w:t>
      </w:r>
      <w:r w:rsidRPr="00FC0705">
        <w:rPr>
          <w:szCs w:val="24"/>
        </w:rPr>
        <w:tab/>
        <w:t>Основанием для начала административной процедуры по приему и регистрации заявления и документов и послед</w:t>
      </w:r>
      <w:r>
        <w:rPr>
          <w:szCs w:val="24"/>
        </w:rPr>
        <w:t>ующего их направления для предо</w:t>
      </w:r>
      <w:r w:rsidRPr="00FC0705">
        <w:rPr>
          <w:szCs w:val="24"/>
        </w:rPr>
        <w:t>ставления Услуги является обращение заявител</w:t>
      </w:r>
      <w:r>
        <w:rPr>
          <w:szCs w:val="24"/>
        </w:rPr>
        <w:t>я с приложением документов, ука</w:t>
      </w:r>
      <w:r w:rsidRPr="00FC0705">
        <w:rPr>
          <w:szCs w:val="24"/>
        </w:rPr>
        <w:t>занных в пункте 2.6 Регламента.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3.3.</w:t>
      </w:r>
      <w:r w:rsidRPr="00FC0705">
        <w:rPr>
          <w:szCs w:val="24"/>
        </w:rPr>
        <w:tab/>
        <w:t>Специалист, осуществляющий при</w:t>
      </w:r>
      <w:r w:rsidR="00DB18E0">
        <w:rPr>
          <w:szCs w:val="24"/>
        </w:rPr>
        <w:t>ем заявлений, устанавливает лич</w:t>
      </w:r>
      <w:r w:rsidRPr="00FC0705">
        <w:rPr>
          <w:szCs w:val="24"/>
        </w:rPr>
        <w:t>ность заявителя, проверяет полномочия заяви</w:t>
      </w:r>
      <w:r w:rsidR="00DB18E0">
        <w:rPr>
          <w:szCs w:val="24"/>
        </w:rPr>
        <w:t>теля (в случае действия по дове</w:t>
      </w:r>
      <w:r w:rsidRPr="00FC0705">
        <w:rPr>
          <w:szCs w:val="24"/>
        </w:rPr>
        <w:t xml:space="preserve">ренности), наличие документов, указанных в пункте 2.6 настоящего регламента, осуществляет прием и регистрацию </w:t>
      </w:r>
      <w:r w:rsidR="00DB18E0">
        <w:rPr>
          <w:szCs w:val="24"/>
        </w:rPr>
        <w:t>Уведомления с документами.</w:t>
      </w:r>
    </w:p>
    <w:p w:rsidR="00F74FC9" w:rsidRPr="00FC0705" w:rsidRDefault="00FC0705" w:rsidP="00FC0705">
      <w:pPr>
        <w:rPr>
          <w:szCs w:val="24"/>
        </w:rPr>
      </w:pPr>
      <w:r w:rsidRPr="00FC0705">
        <w:rPr>
          <w:szCs w:val="24"/>
        </w:rPr>
        <w:t>3.4.</w:t>
      </w:r>
      <w:r w:rsidRPr="00FC0705">
        <w:rPr>
          <w:szCs w:val="24"/>
        </w:rPr>
        <w:tab/>
        <w:t xml:space="preserve">В </w:t>
      </w:r>
      <w:r w:rsidR="00311BEF">
        <w:rPr>
          <w:szCs w:val="24"/>
        </w:rPr>
        <w:t>Управлении АС и ЖКХ</w:t>
      </w:r>
      <w:r w:rsidRPr="00FC0705">
        <w:rPr>
          <w:szCs w:val="24"/>
        </w:rPr>
        <w:t xml:space="preserve"> определяется специалист, ответственный за рассмотрение уведомления и представленных документов.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Специалист, ответственный за рассмот</w:t>
      </w:r>
      <w:r w:rsidR="00DB18E0">
        <w:rPr>
          <w:szCs w:val="24"/>
        </w:rPr>
        <w:t>рение уведомления и представлен</w:t>
      </w:r>
      <w:r w:rsidRPr="00FC0705">
        <w:rPr>
          <w:szCs w:val="24"/>
        </w:rPr>
        <w:t xml:space="preserve">ных документов, в течение 1 (одного) рабочего </w:t>
      </w:r>
      <w:r w:rsidR="00DB18E0">
        <w:rPr>
          <w:szCs w:val="24"/>
        </w:rPr>
        <w:t xml:space="preserve">дня </w:t>
      </w:r>
      <w:proofErr w:type="gramStart"/>
      <w:r w:rsidR="00DB18E0">
        <w:rPr>
          <w:szCs w:val="24"/>
        </w:rPr>
        <w:t>с даты получения</w:t>
      </w:r>
      <w:proofErr w:type="gramEnd"/>
      <w:r w:rsidR="00DB18E0">
        <w:rPr>
          <w:szCs w:val="24"/>
        </w:rPr>
        <w:t xml:space="preserve"> </w:t>
      </w:r>
      <w:r w:rsidR="005873E0">
        <w:rPr>
          <w:szCs w:val="24"/>
        </w:rPr>
        <w:t>Уведомления и</w:t>
      </w:r>
      <w:r w:rsidRPr="00FC0705">
        <w:rPr>
          <w:szCs w:val="24"/>
        </w:rPr>
        <w:t xml:space="preserve"> документов осуществляет следующие действия: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1)</w:t>
      </w:r>
      <w:r w:rsidRPr="00FC0705">
        <w:rPr>
          <w:szCs w:val="24"/>
        </w:rPr>
        <w:tab/>
        <w:t>проверяет на полноту предоставленные заявителем, в соответствии с пунктом 2.6 настоящего Регламента, документы;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2)</w:t>
      </w:r>
      <w:r w:rsidRPr="00FC0705">
        <w:rPr>
          <w:szCs w:val="24"/>
        </w:rPr>
        <w:tab/>
        <w:t>выявляет отсутствие документов, которые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3)</w:t>
      </w:r>
      <w:r w:rsidRPr="00FC0705">
        <w:rPr>
          <w:szCs w:val="24"/>
        </w:rPr>
        <w:tab/>
        <w:t>при отсутствии необходимых документов</w:t>
      </w:r>
      <w:r w:rsidR="00DB18E0">
        <w:rPr>
          <w:szCs w:val="24"/>
        </w:rPr>
        <w:t>, в срок не позднее одного рабо</w:t>
      </w:r>
      <w:r w:rsidRPr="00FC0705">
        <w:rPr>
          <w:szCs w:val="24"/>
        </w:rPr>
        <w:t>чего дня со дня получения уведомления о план</w:t>
      </w:r>
      <w:r w:rsidR="00DB18E0">
        <w:rPr>
          <w:szCs w:val="24"/>
        </w:rPr>
        <w:t>ируемом строительстве, подготав</w:t>
      </w:r>
      <w:r w:rsidRPr="00FC0705">
        <w:rPr>
          <w:szCs w:val="24"/>
        </w:rPr>
        <w:t>ливает и направляет межведомственные запро</w:t>
      </w:r>
      <w:r w:rsidR="00DB18E0">
        <w:rPr>
          <w:szCs w:val="24"/>
        </w:rPr>
        <w:t>сы в государственные органы, ор</w:t>
      </w:r>
      <w:r w:rsidRPr="00FC0705">
        <w:rPr>
          <w:szCs w:val="24"/>
        </w:rPr>
        <w:t>ганы местного самоуправления и подведомственные государственным органам или органам местного самоуправления организации, в рас</w:t>
      </w:r>
      <w:r w:rsidR="00DB18E0">
        <w:rPr>
          <w:szCs w:val="24"/>
        </w:rPr>
        <w:t>поряжении которых на</w:t>
      </w:r>
      <w:r w:rsidRPr="00FC0705">
        <w:rPr>
          <w:szCs w:val="24"/>
        </w:rPr>
        <w:t>ходятся указанные документы.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4)</w:t>
      </w:r>
      <w:r w:rsidRPr="00FC0705">
        <w:rPr>
          <w:szCs w:val="24"/>
        </w:rPr>
        <w:tab/>
        <w:t>рассматривает представленные доку</w:t>
      </w:r>
      <w:r w:rsidR="00DB18E0">
        <w:rPr>
          <w:szCs w:val="24"/>
        </w:rPr>
        <w:t>менты на предмет наличия основа</w:t>
      </w:r>
      <w:r w:rsidRPr="00FC0705">
        <w:rPr>
          <w:szCs w:val="24"/>
        </w:rPr>
        <w:t>ний для отказа в предоставлении Услуги, уста</w:t>
      </w:r>
      <w:r w:rsidR="00DB18E0">
        <w:rPr>
          <w:szCs w:val="24"/>
        </w:rPr>
        <w:t>новленных пунктом 2.11 Регламен</w:t>
      </w:r>
      <w:r w:rsidRPr="00FC0705">
        <w:rPr>
          <w:szCs w:val="24"/>
        </w:rPr>
        <w:t>та.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3.5. В случае наличия оснований для отказа в предоставлении</w:t>
      </w:r>
      <w:r w:rsidR="00DB18E0">
        <w:rPr>
          <w:szCs w:val="24"/>
        </w:rPr>
        <w:t xml:space="preserve"> Услуги, уста</w:t>
      </w:r>
      <w:r w:rsidRPr="00FC0705">
        <w:rPr>
          <w:szCs w:val="24"/>
        </w:rPr>
        <w:t>новленных пунктом 2.11 Регламента, специалист, ответственный за рассмотрение уведомления и представленных документов, гот</w:t>
      </w:r>
      <w:r w:rsidR="00DB18E0">
        <w:rPr>
          <w:szCs w:val="24"/>
        </w:rPr>
        <w:t>овит проект уведомления об отка</w:t>
      </w:r>
      <w:r w:rsidRPr="00FC0705">
        <w:rPr>
          <w:szCs w:val="24"/>
        </w:rPr>
        <w:t xml:space="preserve">зе в предоставлении Услуги, в котором указываются причины и основания </w:t>
      </w:r>
      <w:proofErr w:type="gramStart"/>
      <w:r w:rsidRPr="00FC0705">
        <w:rPr>
          <w:szCs w:val="24"/>
        </w:rPr>
        <w:t>отказа</w:t>
      </w:r>
      <w:proofErr w:type="gramEnd"/>
      <w:r w:rsidRPr="00FC0705">
        <w:rPr>
          <w:szCs w:val="24"/>
        </w:rPr>
        <w:t xml:space="preserve"> и направляет его на подпись руководителю с</w:t>
      </w:r>
      <w:r w:rsidR="00DB18E0">
        <w:rPr>
          <w:szCs w:val="24"/>
        </w:rPr>
        <w:t>труктурного подразделения, непо</w:t>
      </w:r>
      <w:r w:rsidRPr="00FC0705">
        <w:rPr>
          <w:szCs w:val="24"/>
        </w:rPr>
        <w:t>средственно осуществляющего предоставление Услуги.</w:t>
      </w:r>
    </w:p>
    <w:p w:rsidR="00B43F68" w:rsidRPr="00B43F68" w:rsidRDefault="00FC0705" w:rsidP="00B43F68">
      <w:pPr>
        <w:rPr>
          <w:szCs w:val="24"/>
        </w:rPr>
      </w:pPr>
      <w:r w:rsidRPr="00FC0705">
        <w:rPr>
          <w:szCs w:val="24"/>
        </w:rPr>
        <w:t>3.6.</w:t>
      </w:r>
      <w:r w:rsidRPr="00FC0705">
        <w:rPr>
          <w:szCs w:val="24"/>
        </w:rPr>
        <w:tab/>
      </w:r>
      <w:r w:rsidR="00B43F68" w:rsidRPr="00B43F68">
        <w:rPr>
          <w:szCs w:val="24"/>
        </w:rPr>
        <w:t xml:space="preserve">Специалист, ответственный за рассмотрение уведомления и представленных документов, в течение 1 (одного) рабочего дня </w:t>
      </w:r>
      <w:proofErr w:type="gramStart"/>
      <w:r w:rsidR="00B43F68" w:rsidRPr="00B43F68">
        <w:rPr>
          <w:szCs w:val="24"/>
        </w:rPr>
        <w:t>с даты получения</w:t>
      </w:r>
      <w:proofErr w:type="gramEnd"/>
      <w:r w:rsidR="00B43F68" w:rsidRPr="00B43F68">
        <w:rPr>
          <w:szCs w:val="24"/>
        </w:rPr>
        <w:t xml:space="preserve"> на рассмотрение документов осуществляет следующие действия:</w:t>
      </w:r>
    </w:p>
    <w:p w:rsidR="00B43F68" w:rsidRPr="00B43F68" w:rsidRDefault="00B43F68" w:rsidP="00B43F68">
      <w:pPr>
        <w:rPr>
          <w:szCs w:val="24"/>
        </w:rPr>
      </w:pPr>
      <w:r w:rsidRPr="00B43F68">
        <w:rPr>
          <w:szCs w:val="24"/>
        </w:rPr>
        <w:t>1)</w:t>
      </w:r>
      <w:r w:rsidRPr="00B43F68">
        <w:rPr>
          <w:szCs w:val="24"/>
        </w:rPr>
        <w:tab/>
        <w:t>проверяет на полноту предоставленные заявителем, в соответствии с пунктом 2.6 настоящего Регламента, документы;</w:t>
      </w:r>
    </w:p>
    <w:p w:rsidR="00B43F68" w:rsidRPr="00B43F68" w:rsidRDefault="00B43F68" w:rsidP="00B43F68">
      <w:pPr>
        <w:rPr>
          <w:szCs w:val="24"/>
        </w:rPr>
      </w:pPr>
      <w:r w:rsidRPr="00B43F68">
        <w:rPr>
          <w:szCs w:val="24"/>
        </w:rPr>
        <w:t>2)</w:t>
      </w:r>
      <w:r w:rsidRPr="00B43F68">
        <w:rPr>
          <w:szCs w:val="24"/>
        </w:rPr>
        <w:tab/>
        <w:t>рассматривает представленные документы на предмет наличия оснований для отказа в предоставлении Услуги, установленных пунктом 2.11 Регламента.</w:t>
      </w:r>
    </w:p>
    <w:p w:rsidR="00B43F68" w:rsidRPr="00B43F68" w:rsidRDefault="00B43F68" w:rsidP="00B43F68">
      <w:pPr>
        <w:rPr>
          <w:szCs w:val="24"/>
        </w:rPr>
      </w:pPr>
      <w:r>
        <w:rPr>
          <w:szCs w:val="24"/>
        </w:rPr>
        <w:t>3.6</w:t>
      </w:r>
      <w:r w:rsidRPr="00B43F68">
        <w:rPr>
          <w:szCs w:val="24"/>
        </w:rPr>
        <w:t>.</w:t>
      </w:r>
      <w:r>
        <w:rPr>
          <w:szCs w:val="24"/>
        </w:rPr>
        <w:t xml:space="preserve"> </w:t>
      </w:r>
      <w:r w:rsidRPr="00B43F68">
        <w:rPr>
          <w:szCs w:val="24"/>
        </w:rPr>
        <w:t>В случае наличия оснований для отказа в</w:t>
      </w:r>
      <w:r>
        <w:rPr>
          <w:szCs w:val="24"/>
        </w:rPr>
        <w:t xml:space="preserve"> предоставлении Услуги, установ</w:t>
      </w:r>
      <w:r w:rsidRPr="00B43F68">
        <w:rPr>
          <w:szCs w:val="24"/>
        </w:rPr>
        <w:t>ленных пунктом 2.11 Регламента, специалист, от</w:t>
      </w:r>
      <w:r>
        <w:rPr>
          <w:szCs w:val="24"/>
        </w:rPr>
        <w:t>ветственный за рассмотрение уве</w:t>
      </w:r>
      <w:r w:rsidRPr="00B43F68">
        <w:rPr>
          <w:szCs w:val="24"/>
        </w:rPr>
        <w:t xml:space="preserve">домления и представленных документов, готовит проект уведомления об отказе в предоставлении Услуги, в котором указываются причины и основания </w:t>
      </w:r>
      <w:proofErr w:type="gramStart"/>
      <w:r w:rsidRPr="00B43F68">
        <w:rPr>
          <w:szCs w:val="24"/>
        </w:rPr>
        <w:t>отказа</w:t>
      </w:r>
      <w:proofErr w:type="gramEnd"/>
      <w:r w:rsidRPr="00B43F68">
        <w:rPr>
          <w:szCs w:val="24"/>
        </w:rPr>
        <w:t xml:space="preserve"> и направляет его на подпись руководителю струк</w:t>
      </w:r>
      <w:r>
        <w:rPr>
          <w:szCs w:val="24"/>
        </w:rPr>
        <w:t>турного подразделения, непосред</w:t>
      </w:r>
      <w:r w:rsidRPr="00B43F68">
        <w:rPr>
          <w:szCs w:val="24"/>
        </w:rPr>
        <w:t>ственно осуществляющего предоставление Услуги.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3.7.</w:t>
      </w:r>
      <w:r w:rsidRPr="00FC0705">
        <w:rPr>
          <w:szCs w:val="24"/>
        </w:rPr>
        <w:tab/>
        <w:t>В течение 1 (одно</w:t>
      </w:r>
      <w:r w:rsidR="00DB18E0">
        <w:rPr>
          <w:szCs w:val="24"/>
        </w:rPr>
        <w:t>го) рабочего дня со дня принятия</w:t>
      </w:r>
      <w:r w:rsidRPr="00FC0705">
        <w:rPr>
          <w:szCs w:val="24"/>
        </w:rPr>
        <w:t xml:space="preserve"> решения о предоставлении муниципальной услуги должностное лицо, ответственное за предоставление муниципальной услуги, в соответствии с заявлением (уведомлением) заявителя оформляет:</w:t>
      </w:r>
    </w:p>
    <w:p w:rsidR="00FC0705" w:rsidRPr="00FC0705" w:rsidRDefault="00FC0705" w:rsidP="006570DA">
      <w:pPr>
        <w:rPr>
          <w:szCs w:val="24"/>
        </w:rPr>
      </w:pPr>
      <w:r w:rsidRPr="00FC0705">
        <w:rPr>
          <w:szCs w:val="24"/>
        </w:rPr>
        <w:lastRenderedPageBreak/>
        <w:t>-</w:t>
      </w:r>
      <w:r w:rsidRPr="00FC0705">
        <w:rPr>
          <w:szCs w:val="24"/>
        </w:rPr>
        <w:tab/>
      </w:r>
      <w:r w:rsidR="006570DA">
        <w:rPr>
          <w:szCs w:val="24"/>
        </w:rPr>
        <w:t>у</w:t>
      </w:r>
      <w:r w:rsidR="006570DA" w:rsidRPr="006570DA">
        <w:rPr>
          <w:szCs w:val="24"/>
        </w:rPr>
        <w:t xml:space="preserve">ведомление о соответствии </w:t>
      </w:r>
      <w:proofErr w:type="gramStart"/>
      <w:r w:rsidR="006570DA" w:rsidRPr="006570DA">
        <w:rPr>
          <w:szCs w:val="24"/>
        </w:rPr>
        <w:t>построенных</w:t>
      </w:r>
      <w:proofErr w:type="gramEnd"/>
      <w:r w:rsidR="006570DA" w:rsidRPr="006570DA">
        <w:rPr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570DA">
        <w:rPr>
          <w:szCs w:val="24"/>
        </w:rPr>
        <w:t xml:space="preserve"> (приложение №3</w:t>
      </w:r>
      <w:r w:rsidRPr="00FC0705">
        <w:rPr>
          <w:szCs w:val="24"/>
        </w:rPr>
        <w:t>);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>-</w:t>
      </w:r>
      <w:r w:rsidRPr="00FC0705">
        <w:rPr>
          <w:szCs w:val="24"/>
        </w:rPr>
        <w:tab/>
      </w:r>
      <w:r w:rsidR="006570DA">
        <w:rPr>
          <w:szCs w:val="24"/>
        </w:rPr>
        <w:t>у</w:t>
      </w:r>
      <w:r w:rsidR="006570DA" w:rsidRPr="006570DA">
        <w:rPr>
          <w:szCs w:val="24"/>
        </w:rPr>
        <w:t xml:space="preserve">ведомление о несоответствии </w:t>
      </w:r>
      <w:proofErr w:type="gramStart"/>
      <w:r w:rsidR="006570DA" w:rsidRPr="006570DA">
        <w:rPr>
          <w:szCs w:val="24"/>
        </w:rPr>
        <w:t>построенных</w:t>
      </w:r>
      <w:proofErr w:type="gramEnd"/>
      <w:r w:rsidR="006570DA" w:rsidRPr="006570DA">
        <w:rPr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6570DA">
        <w:rPr>
          <w:szCs w:val="24"/>
        </w:rPr>
        <w:t>(приложение №4</w:t>
      </w:r>
      <w:r w:rsidRPr="00FC0705">
        <w:rPr>
          <w:szCs w:val="24"/>
        </w:rPr>
        <w:t>).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 xml:space="preserve">Документы, являющиеся результатом предоставления </w:t>
      </w:r>
      <w:r w:rsidR="00DB18E0">
        <w:rPr>
          <w:szCs w:val="24"/>
        </w:rPr>
        <w:t>муниципальной услу</w:t>
      </w:r>
      <w:r w:rsidRPr="00FC0705">
        <w:rPr>
          <w:szCs w:val="24"/>
        </w:rPr>
        <w:t xml:space="preserve">ги, подписываются </w:t>
      </w:r>
      <w:r w:rsidR="00AF04BE">
        <w:rPr>
          <w:szCs w:val="24"/>
        </w:rPr>
        <w:t xml:space="preserve">главой </w:t>
      </w:r>
      <w:r w:rsidR="00DB18E0">
        <w:rPr>
          <w:szCs w:val="24"/>
        </w:rPr>
        <w:t xml:space="preserve">администрации </w:t>
      </w:r>
      <w:r w:rsidR="00AF04BE">
        <w:rPr>
          <w:szCs w:val="24"/>
        </w:rPr>
        <w:t>Починковского</w:t>
      </w:r>
      <w:r w:rsidR="00DB18E0">
        <w:rPr>
          <w:szCs w:val="24"/>
        </w:rPr>
        <w:t xml:space="preserve"> муниципального района.</w:t>
      </w:r>
    </w:p>
    <w:p w:rsidR="00FC0705" w:rsidRPr="00FC0705" w:rsidRDefault="00FC0705" w:rsidP="00FC0705">
      <w:pPr>
        <w:rPr>
          <w:szCs w:val="24"/>
        </w:rPr>
      </w:pPr>
      <w:r w:rsidRPr="00FC0705">
        <w:rPr>
          <w:szCs w:val="24"/>
        </w:rPr>
        <w:t xml:space="preserve">3.8. В течение 1 рабочего дня со дня </w:t>
      </w:r>
      <w:r w:rsidR="00DB18E0">
        <w:rPr>
          <w:szCs w:val="24"/>
        </w:rPr>
        <w:t>подписания результата Услуги и регистрации Уведомлений</w:t>
      </w:r>
      <w:r w:rsidRPr="00FC0705">
        <w:rPr>
          <w:szCs w:val="24"/>
        </w:rPr>
        <w:t xml:space="preserve">, принятое решение направляется заявителю </w:t>
      </w:r>
      <w:r w:rsidR="00DB18E0">
        <w:rPr>
          <w:szCs w:val="24"/>
        </w:rPr>
        <w:t>почтовым отправлением либо выда</w:t>
      </w:r>
      <w:r w:rsidRPr="00FC0705">
        <w:rPr>
          <w:szCs w:val="24"/>
        </w:rPr>
        <w:t xml:space="preserve">ется лично (на руки), либо через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FC0705">
        <w:rPr>
          <w:szCs w:val="24"/>
        </w:rPr>
        <w:t>.</w:t>
      </w:r>
    </w:p>
    <w:p w:rsidR="00FC0705" w:rsidRPr="00CC5D83" w:rsidRDefault="00FC0705" w:rsidP="00FC0705">
      <w:pPr>
        <w:autoSpaceDE w:val="0"/>
        <w:autoSpaceDN w:val="0"/>
        <w:adjustRightInd w:val="0"/>
        <w:rPr>
          <w:rStyle w:val="apple-converted-space"/>
          <w:color w:val="2D2D2D"/>
          <w:spacing w:val="2"/>
          <w:szCs w:val="24"/>
          <w:shd w:val="clear" w:color="auto" w:fill="FFFFFF"/>
        </w:rPr>
      </w:pPr>
    </w:p>
    <w:p w:rsidR="009A6085" w:rsidRPr="00CC5D83" w:rsidRDefault="009A6085" w:rsidP="00D635CA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CC5D83">
        <w:rPr>
          <w:b/>
          <w:szCs w:val="24"/>
        </w:rPr>
        <w:t xml:space="preserve">4 . Формы </w:t>
      </w:r>
      <w:proofErr w:type="gramStart"/>
      <w:r w:rsidRPr="00CC5D83">
        <w:rPr>
          <w:b/>
          <w:szCs w:val="24"/>
        </w:rPr>
        <w:t>контроля за</w:t>
      </w:r>
      <w:proofErr w:type="gramEnd"/>
      <w:r w:rsidRPr="00CC5D83">
        <w:rPr>
          <w:b/>
          <w:szCs w:val="24"/>
        </w:rPr>
        <w:t xml:space="preserve"> предоставлением муниципальной услуги.</w:t>
      </w:r>
    </w:p>
    <w:p w:rsidR="00FA6875" w:rsidRPr="00CC5D83" w:rsidRDefault="00D635CA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4.1. </w:t>
      </w:r>
      <w:proofErr w:type="gramStart"/>
      <w:r w:rsidRPr="00CC5D83">
        <w:rPr>
          <w:szCs w:val="24"/>
        </w:rPr>
        <w:t>Контроль за</w:t>
      </w:r>
      <w:proofErr w:type="gramEnd"/>
      <w:r w:rsidRPr="00CC5D83">
        <w:rPr>
          <w:szCs w:val="24"/>
        </w:rPr>
        <w:t xml:space="preserve"> предоставлением муниципальной услуги осуществляется </w:t>
      </w:r>
      <w:r w:rsidR="00AF04BE">
        <w:rPr>
          <w:szCs w:val="24"/>
        </w:rPr>
        <w:t>Управлением архитектуры,</w:t>
      </w:r>
      <w:r w:rsidR="00FA6875" w:rsidRPr="00CC5D83">
        <w:rPr>
          <w:szCs w:val="24"/>
        </w:rPr>
        <w:t xml:space="preserve"> строительства и ЖКХ администрации </w:t>
      </w:r>
      <w:r w:rsidR="00AF04BE">
        <w:rPr>
          <w:szCs w:val="24"/>
        </w:rPr>
        <w:t>Починковского</w:t>
      </w:r>
      <w:r w:rsidR="00FA6875" w:rsidRPr="00CC5D83">
        <w:rPr>
          <w:szCs w:val="24"/>
        </w:rPr>
        <w:t xml:space="preserve"> муниципального района.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4.2. Порядок осуществления контроля.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Мероприятия по </w:t>
      </w:r>
      <w:proofErr w:type="gramStart"/>
      <w:r w:rsidRPr="00CC5D83">
        <w:rPr>
          <w:szCs w:val="24"/>
        </w:rPr>
        <w:t>контролю за</w:t>
      </w:r>
      <w:proofErr w:type="gramEnd"/>
      <w:r w:rsidRPr="00CC5D83">
        <w:rPr>
          <w:szCs w:val="24"/>
        </w:rPr>
        <w:t xml:space="preserve"> предоставлением муниципальной услуги проводятся в форме плановых мониторингов и оперативных проверок.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4.2.1. Плановые мониторинги проводятся в соответствии с планом работы </w:t>
      </w:r>
      <w:r w:rsidR="00AF04BE">
        <w:rPr>
          <w:szCs w:val="24"/>
        </w:rPr>
        <w:t>Управления архитектуры, строительства и ЖКХ</w:t>
      </w:r>
      <w:r w:rsidRPr="00CC5D83">
        <w:rPr>
          <w:szCs w:val="24"/>
        </w:rPr>
        <w:t xml:space="preserve"> </w:t>
      </w:r>
      <w:r w:rsidR="00547BF7" w:rsidRPr="00CC5D83">
        <w:rPr>
          <w:szCs w:val="24"/>
        </w:rPr>
        <w:t xml:space="preserve">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="00547BF7" w:rsidRPr="00CC5D83">
        <w:rPr>
          <w:szCs w:val="24"/>
        </w:rPr>
        <w:t xml:space="preserve"> </w:t>
      </w:r>
      <w:r w:rsidRPr="00CC5D83">
        <w:rPr>
          <w:szCs w:val="24"/>
        </w:rPr>
        <w:t>на текущий год.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4.2.2. Оперативные проверки проводятся в случае поступления в адрес </w:t>
      </w:r>
      <w:r w:rsidR="00CD3ABF" w:rsidRPr="00CC5D83">
        <w:rPr>
          <w:szCs w:val="24"/>
        </w:rPr>
        <w:t xml:space="preserve">Администрации </w:t>
      </w:r>
      <w:r w:rsidR="00AF04BE">
        <w:rPr>
          <w:szCs w:val="24"/>
        </w:rPr>
        <w:t>Починковского</w:t>
      </w:r>
      <w:r w:rsidR="00CD3ABF" w:rsidRPr="00CC5D83">
        <w:rPr>
          <w:szCs w:val="24"/>
        </w:rPr>
        <w:t xml:space="preserve"> муниципального района</w:t>
      </w:r>
      <w:r w:rsidRPr="00CC5D83">
        <w:rPr>
          <w:szCs w:val="24"/>
        </w:rPr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4.3. Для проведения оперативной проверки </w:t>
      </w:r>
      <w:r w:rsidR="00AF04BE">
        <w:rPr>
          <w:szCs w:val="24"/>
        </w:rPr>
        <w:t>Управлением АС и ЖКХ</w:t>
      </w:r>
      <w:r w:rsidR="00547BF7" w:rsidRPr="00CC5D83">
        <w:rPr>
          <w:szCs w:val="24"/>
        </w:rPr>
        <w:t xml:space="preserve"> и</w:t>
      </w:r>
      <w:r w:rsidR="00547BF7" w:rsidRPr="00CC5D83">
        <w:rPr>
          <w:color w:val="FF0000"/>
          <w:szCs w:val="24"/>
        </w:rPr>
        <w:t xml:space="preserve">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="00547BF7" w:rsidRPr="00CC5D83">
        <w:rPr>
          <w:szCs w:val="24"/>
        </w:rPr>
        <w:t xml:space="preserve"> </w:t>
      </w:r>
      <w:r w:rsidRPr="00CC5D83">
        <w:rPr>
          <w:szCs w:val="24"/>
        </w:rPr>
        <w:t>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4.4. К проверкам могут привлекаться специалисты </w:t>
      </w:r>
      <w:r w:rsidR="00AF04BE">
        <w:rPr>
          <w:szCs w:val="24"/>
        </w:rPr>
        <w:t>Управления Ас и ЖКХ</w:t>
      </w:r>
      <w:r w:rsidR="00250651" w:rsidRPr="00CC5D83">
        <w:rPr>
          <w:szCs w:val="24"/>
        </w:rPr>
        <w:t xml:space="preserve"> и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 xml:space="preserve">, работники </w:t>
      </w:r>
      <w:r w:rsidR="00DB5B6C" w:rsidRPr="00CC5D83">
        <w:rPr>
          <w:szCs w:val="24"/>
        </w:rPr>
        <w:t>администрации</w:t>
      </w:r>
      <w:r w:rsidRPr="00CC5D83">
        <w:rPr>
          <w:szCs w:val="24"/>
        </w:rPr>
        <w:t>.</w:t>
      </w:r>
    </w:p>
    <w:p w:rsidR="009A6085" w:rsidRPr="00CC5D83" w:rsidRDefault="00DB5B6C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4.5</w:t>
      </w:r>
      <w:r w:rsidR="009A6085" w:rsidRPr="00CC5D83">
        <w:rPr>
          <w:szCs w:val="24"/>
        </w:rPr>
        <w:t xml:space="preserve">. Контроль осуществляется на основании приказа начальника Управления </w:t>
      </w:r>
      <w:r w:rsidR="00AF04BE">
        <w:rPr>
          <w:szCs w:val="24"/>
        </w:rPr>
        <w:t>АС и ЖКХ</w:t>
      </w:r>
      <w:r w:rsidRPr="00CC5D83">
        <w:rPr>
          <w:szCs w:val="24"/>
        </w:rPr>
        <w:t xml:space="preserve"> администрации </w:t>
      </w:r>
      <w:r w:rsidR="00AF04BE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муниципального района</w:t>
      </w:r>
      <w:r w:rsidR="00250651" w:rsidRPr="00CC5D83">
        <w:rPr>
          <w:szCs w:val="24"/>
        </w:rPr>
        <w:t xml:space="preserve"> и директора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250651" w:rsidRPr="00CC5D83">
        <w:rPr>
          <w:szCs w:val="24"/>
        </w:rPr>
        <w:t xml:space="preserve">. </w:t>
      </w:r>
      <w:r w:rsidR="009A6085" w:rsidRPr="00CC5D83">
        <w:rPr>
          <w:szCs w:val="24"/>
        </w:rPr>
        <w:t xml:space="preserve"> 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4.7. Результаты проверки предоставления муниципальной услуги доводятся до учреждений в письменной форме.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4.8.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9A6085" w:rsidRPr="00CC5D83" w:rsidRDefault="009A6085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4.8.1. 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331CF7" w:rsidRPr="00CC5D83" w:rsidRDefault="00331CF7" w:rsidP="00030E30">
      <w:pPr>
        <w:autoSpaceDE w:val="0"/>
        <w:ind w:firstLine="567"/>
        <w:rPr>
          <w:szCs w:val="24"/>
        </w:rPr>
      </w:pPr>
      <w:r w:rsidRPr="00CC5D83">
        <w:rPr>
          <w:szCs w:val="24"/>
        </w:rPr>
        <w:t xml:space="preserve">4.9.Заявители имеют право осуществлять </w:t>
      </w:r>
      <w:proofErr w:type="gramStart"/>
      <w:r w:rsidRPr="00CC5D83">
        <w:rPr>
          <w:szCs w:val="24"/>
        </w:rPr>
        <w:t>контроль за</w:t>
      </w:r>
      <w:proofErr w:type="gramEnd"/>
      <w:r w:rsidRPr="00CC5D83">
        <w:rPr>
          <w:szCs w:val="24"/>
        </w:rPr>
        <w:t xml:space="preserve"> соблюдением положений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331CF7" w:rsidRPr="00CC5D83" w:rsidRDefault="00331CF7" w:rsidP="00030E30">
      <w:pPr>
        <w:autoSpaceDE w:val="0"/>
        <w:ind w:firstLine="567"/>
        <w:rPr>
          <w:szCs w:val="24"/>
        </w:rPr>
      </w:pPr>
      <w:r w:rsidRPr="00CC5D83">
        <w:rPr>
          <w:szCs w:val="24"/>
        </w:rPr>
        <w:t>4.10.Заявитель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31CF7" w:rsidRDefault="00331CF7" w:rsidP="00030E30">
      <w:pPr>
        <w:autoSpaceDE w:val="0"/>
        <w:ind w:firstLine="567"/>
        <w:rPr>
          <w:szCs w:val="24"/>
        </w:rPr>
      </w:pPr>
      <w:r w:rsidRPr="00CC5D83">
        <w:rPr>
          <w:szCs w:val="24"/>
        </w:rPr>
        <w:t xml:space="preserve">4.11.Обязанности </w:t>
      </w:r>
      <w:proofErr w:type="gramStart"/>
      <w:r w:rsidRPr="00CC5D83">
        <w:rPr>
          <w:szCs w:val="24"/>
        </w:rPr>
        <w:t>ответственного</w:t>
      </w:r>
      <w:proofErr w:type="gramEnd"/>
      <w:r w:rsidRPr="00CC5D83">
        <w:rPr>
          <w:szCs w:val="24"/>
        </w:rPr>
        <w:t xml:space="preserve"> за предоставление муниципальной услуги закрепляются в должностной инструкции. В случае нарушения прав граждан по результатам проведенных проверок виновные лица привлекаются к дисциплинарной ответственности в соответствии с законодательством Российской Федерации.</w:t>
      </w:r>
    </w:p>
    <w:p w:rsidR="005F5CD3" w:rsidRPr="00CC5D83" w:rsidRDefault="005F5CD3" w:rsidP="00030E30">
      <w:pPr>
        <w:autoSpaceDE w:val="0"/>
        <w:ind w:firstLine="567"/>
        <w:rPr>
          <w:szCs w:val="24"/>
        </w:rPr>
      </w:pPr>
    </w:p>
    <w:p w:rsidR="009A6085" w:rsidRDefault="009A6085" w:rsidP="009A6085">
      <w:pPr>
        <w:autoSpaceDE w:val="0"/>
        <w:autoSpaceDN w:val="0"/>
        <w:adjustRightInd w:val="0"/>
        <w:ind w:firstLine="851"/>
        <w:jc w:val="center"/>
        <w:outlineLvl w:val="1"/>
        <w:rPr>
          <w:b/>
          <w:szCs w:val="24"/>
        </w:rPr>
      </w:pPr>
      <w:r w:rsidRPr="00CC5D83">
        <w:rPr>
          <w:b/>
          <w:szCs w:val="24"/>
        </w:rPr>
        <w:t>5. Досудебный (внесудебный) порядок</w:t>
      </w:r>
      <w:r w:rsidR="00030E30">
        <w:rPr>
          <w:b/>
          <w:szCs w:val="24"/>
        </w:rPr>
        <w:t xml:space="preserve"> обжалования решений и действий </w:t>
      </w:r>
      <w:r w:rsidRPr="00CC5D83">
        <w:rPr>
          <w:b/>
          <w:szCs w:val="24"/>
        </w:rPr>
        <w:t>(бездействия) органа, предоставляющего муниципальную услугу, а также их должностных лиц.</w:t>
      </w:r>
    </w:p>
    <w:p w:rsidR="00030E30" w:rsidRDefault="003318B4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5.1. Право заявителей на досудебное (внесудебное) обжалование решений.</w:t>
      </w:r>
    </w:p>
    <w:p w:rsidR="00030E30" w:rsidRDefault="003318B4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Заявители имеют право на обжалование действий или бездействия должностного лица </w:t>
      </w:r>
      <w:r w:rsidR="009247D6">
        <w:rPr>
          <w:szCs w:val="24"/>
        </w:rPr>
        <w:t xml:space="preserve">Управления архитектуры, </w:t>
      </w:r>
      <w:r w:rsidRPr="00CC5D83">
        <w:rPr>
          <w:szCs w:val="24"/>
        </w:rPr>
        <w:t xml:space="preserve">строительства и ЖКХ,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>в досудебном и судебном порядке.</w:t>
      </w:r>
    </w:p>
    <w:p w:rsidR="00030E30" w:rsidRDefault="003318B4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lastRenderedPageBreak/>
        <w:t>Досудебное обжалование осуществляется в порядке, установленном законодательством Российской Федерации.</w:t>
      </w:r>
    </w:p>
    <w:p w:rsidR="00030E30" w:rsidRDefault="003318B4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5.2. Предмет досудебного (внесудебного) обжалования.</w:t>
      </w:r>
    </w:p>
    <w:p w:rsidR="00030E30" w:rsidRDefault="003318B4" w:rsidP="00030E30">
      <w:pPr>
        <w:autoSpaceDE w:val="0"/>
        <w:autoSpaceDN w:val="0"/>
        <w:adjustRightInd w:val="0"/>
        <w:ind w:firstLine="567"/>
        <w:rPr>
          <w:szCs w:val="24"/>
        </w:rPr>
      </w:pPr>
      <w:proofErr w:type="gramStart"/>
      <w:r w:rsidRPr="00CC5D83">
        <w:rPr>
          <w:szCs w:val="24"/>
        </w:rPr>
        <w:t xml:space="preserve">Заявители могут сообщить о нарушении своих прав и законных интересов, противоправных решениях должностного лица </w:t>
      </w:r>
      <w:r w:rsidR="009247D6">
        <w:rPr>
          <w:szCs w:val="24"/>
        </w:rPr>
        <w:t>Управления</w:t>
      </w:r>
      <w:r w:rsidRPr="00CC5D83">
        <w:rPr>
          <w:szCs w:val="24"/>
        </w:rPr>
        <w:t xml:space="preserve">, </w:t>
      </w:r>
      <w:r w:rsidR="009247D6">
        <w:rPr>
          <w:szCs w:val="24"/>
        </w:rPr>
        <w:t xml:space="preserve"> </w:t>
      </w:r>
      <w:r w:rsidRPr="00CC5D83">
        <w:rPr>
          <w:szCs w:val="24"/>
        </w:rPr>
        <w:t>начальника Управления</w:t>
      </w:r>
      <w:r w:rsidR="009247D6">
        <w:rPr>
          <w:szCs w:val="24"/>
        </w:rPr>
        <w:t xml:space="preserve"> архитектуры,</w:t>
      </w:r>
      <w:r w:rsidRPr="00CC5D83">
        <w:rPr>
          <w:szCs w:val="24"/>
        </w:rPr>
        <w:t xml:space="preserve"> строительства и ЖКХ,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 xml:space="preserve">, ответственных за  выполнение настоящего Административного регламента, действии или бездействии должностного лица </w:t>
      </w:r>
      <w:r w:rsidR="009247D6">
        <w:rPr>
          <w:szCs w:val="24"/>
        </w:rPr>
        <w:t>Управления</w:t>
      </w:r>
      <w:r w:rsidRPr="00CC5D83">
        <w:rPr>
          <w:szCs w:val="24"/>
        </w:rPr>
        <w:t xml:space="preserve">, </w:t>
      </w:r>
      <w:r w:rsidR="009247D6">
        <w:rPr>
          <w:szCs w:val="24"/>
        </w:rPr>
        <w:t xml:space="preserve"> </w:t>
      </w:r>
      <w:r w:rsidRPr="00CC5D83">
        <w:rPr>
          <w:szCs w:val="24"/>
        </w:rPr>
        <w:t xml:space="preserve"> начальника Управления </w:t>
      </w:r>
      <w:r w:rsidR="009247D6">
        <w:rPr>
          <w:szCs w:val="24"/>
        </w:rPr>
        <w:t xml:space="preserve">архитектуры, </w:t>
      </w:r>
      <w:r w:rsidRPr="00CC5D83">
        <w:rPr>
          <w:szCs w:val="24"/>
        </w:rPr>
        <w:t xml:space="preserve">строительства и ЖКХ,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 xml:space="preserve"> некорректном их поведении, нарушении ими служебной этики или нарушении положений настоящего Регламента – первому</w:t>
      </w:r>
      <w:proofErr w:type="gramEnd"/>
      <w:r w:rsidRPr="00CC5D83">
        <w:rPr>
          <w:szCs w:val="24"/>
        </w:rPr>
        <w:t xml:space="preserve"> заместителю главы администрации</w:t>
      </w:r>
      <w:r w:rsidR="009247D6">
        <w:rPr>
          <w:szCs w:val="24"/>
        </w:rPr>
        <w:t>.</w:t>
      </w:r>
    </w:p>
    <w:p w:rsidR="00030E30" w:rsidRDefault="003318B4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Заявитель может обратиться с жалобой, в том числе в следующих случаях:</w:t>
      </w:r>
    </w:p>
    <w:p w:rsidR="00030E30" w:rsidRPr="00393C6E" w:rsidRDefault="00393C6E" w:rsidP="007B35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нарушение срока регистрации запроса заявителя о предоставлении муниципальной услуги;</w:t>
      </w:r>
    </w:p>
    <w:p w:rsidR="00030E30" w:rsidRPr="00393C6E" w:rsidRDefault="00393C6E" w:rsidP="007B35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нарушение срока предоставления муниципальной услуги;</w:t>
      </w:r>
    </w:p>
    <w:p w:rsidR="00030E30" w:rsidRPr="00393C6E" w:rsidRDefault="00393C6E" w:rsidP="007B35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030E30" w:rsidRPr="00393C6E" w:rsidRDefault="00393C6E" w:rsidP="007B35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030E30" w:rsidRPr="00393C6E" w:rsidRDefault="00393C6E" w:rsidP="007B3520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 xml:space="preserve">- </w:t>
      </w:r>
      <w:r w:rsidR="003318B4" w:rsidRPr="00393C6E">
        <w:rPr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030E30" w:rsidRPr="00393C6E" w:rsidRDefault="00393C6E" w:rsidP="007B35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3318B4" w:rsidRPr="00393C6E" w:rsidRDefault="00393C6E" w:rsidP="007B3520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 xml:space="preserve">- </w:t>
      </w:r>
      <w:r w:rsidR="003318B4" w:rsidRPr="00393C6E">
        <w:rPr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30E30" w:rsidRPr="00393C6E">
        <w:rPr>
          <w:szCs w:val="24"/>
        </w:rPr>
        <w:t xml:space="preserve"> </w:t>
      </w:r>
      <w:proofErr w:type="gramEnd"/>
    </w:p>
    <w:p w:rsidR="003318B4" w:rsidRPr="00CC5D83" w:rsidRDefault="003318B4" w:rsidP="00030E30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5.3. Требования к содержанию жалобы, срокам ее рассмотрения и порядку информирования заявителя о результатах рассмотрения жалобы.</w:t>
      </w:r>
    </w:p>
    <w:p w:rsidR="003318B4" w:rsidRPr="00CC5D83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 xml:space="preserve">Жалоба на действие, бездействие должностного лица </w:t>
      </w:r>
      <w:r w:rsidR="009247D6">
        <w:rPr>
          <w:szCs w:val="24"/>
        </w:rPr>
        <w:t>Управления</w:t>
      </w:r>
      <w:r w:rsidRPr="00CC5D83">
        <w:rPr>
          <w:szCs w:val="24"/>
        </w:rPr>
        <w:t xml:space="preserve">, </w:t>
      </w:r>
      <w:r w:rsidR="009247D6">
        <w:rPr>
          <w:szCs w:val="24"/>
        </w:rPr>
        <w:t xml:space="preserve"> </w:t>
      </w:r>
      <w:r w:rsidRPr="00CC5D83">
        <w:rPr>
          <w:szCs w:val="24"/>
        </w:rPr>
        <w:t xml:space="preserve">начальника Управления </w:t>
      </w:r>
      <w:r w:rsidR="009247D6">
        <w:rPr>
          <w:szCs w:val="24"/>
        </w:rPr>
        <w:t xml:space="preserve">архитектуры, </w:t>
      </w:r>
      <w:r w:rsidRPr="00CC5D83">
        <w:rPr>
          <w:szCs w:val="24"/>
        </w:rPr>
        <w:t xml:space="preserve">строительства и ЖКХ,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 xml:space="preserve">, ответственных за выполнение настоящего Административного регламента,  подается в письменной форме на бумажном носителе, в электронной форме первому заместителю главы администрации </w:t>
      </w:r>
      <w:r w:rsidR="009247D6">
        <w:rPr>
          <w:szCs w:val="24"/>
        </w:rPr>
        <w:t>района.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 xml:space="preserve">Жалоба на решение, принятое должностным лицом </w:t>
      </w:r>
      <w:r w:rsidR="009247D6">
        <w:rPr>
          <w:szCs w:val="24"/>
        </w:rPr>
        <w:t>Управления</w:t>
      </w:r>
      <w:r w:rsidRPr="00CC5D83">
        <w:rPr>
          <w:szCs w:val="24"/>
        </w:rPr>
        <w:t xml:space="preserve">, </w:t>
      </w:r>
      <w:r w:rsidR="009247D6">
        <w:rPr>
          <w:szCs w:val="24"/>
        </w:rPr>
        <w:t xml:space="preserve"> </w:t>
      </w:r>
      <w:r w:rsidRPr="00CC5D83">
        <w:rPr>
          <w:szCs w:val="24"/>
        </w:rPr>
        <w:t xml:space="preserve"> начальника </w:t>
      </w:r>
      <w:r w:rsidR="00030E30">
        <w:rPr>
          <w:szCs w:val="24"/>
        </w:rPr>
        <w:t xml:space="preserve">Управления </w:t>
      </w:r>
      <w:r w:rsidR="009247D6">
        <w:rPr>
          <w:szCs w:val="24"/>
        </w:rPr>
        <w:t xml:space="preserve">архитектуры, </w:t>
      </w:r>
      <w:r w:rsidR="00030E30">
        <w:rPr>
          <w:szCs w:val="24"/>
        </w:rPr>
        <w:t>строительства и ЖКХ</w:t>
      </w:r>
      <w:r w:rsidRPr="00CC5D83">
        <w:rPr>
          <w:szCs w:val="24"/>
        </w:rPr>
        <w:t xml:space="preserve">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ответственных за выполнение настоящего Административного регламента, подается в письменной форме на бумажном носителе, в электронной форме первому заместителю главы администрации</w:t>
      </w:r>
      <w:proofErr w:type="gramStart"/>
      <w:r w:rsidRPr="00CC5D83">
        <w:rPr>
          <w:szCs w:val="24"/>
        </w:rPr>
        <w:t xml:space="preserve"> </w:t>
      </w:r>
      <w:r w:rsidR="009247D6">
        <w:rPr>
          <w:szCs w:val="24"/>
        </w:rPr>
        <w:t>.</w:t>
      </w:r>
      <w:proofErr w:type="gramEnd"/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Жалобы на решения, принятые первым заместителем главы администрации</w:t>
      </w:r>
      <w:proofErr w:type="gramStart"/>
      <w:r w:rsidR="009247D6">
        <w:rPr>
          <w:szCs w:val="24"/>
        </w:rPr>
        <w:t xml:space="preserve"> </w:t>
      </w:r>
      <w:r w:rsidRPr="00CC5D83">
        <w:rPr>
          <w:szCs w:val="24"/>
        </w:rPr>
        <w:t>,</w:t>
      </w:r>
      <w:proofErr w:type="gramEnd"/>
      <w:r w:rsidRPr="00CC5D83">
        <w:rPr>
          <w:szCs w:val="24"/>
        </w:rPr>
        <w:t xml:space="preserve"> подаются в письменной форме на бумажном носителе, в электронной форме главе Администрации </w:t>
      </w:r>
      <w:r w:rsidR="009247D6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муниципального района.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proofErr w:type="gramStart"/>
      <w:r w:rsidRPr="00CC5D83">
        <w:rPr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 Администрации </w:t>
      </w:r>
      <w:r w:rsidR="009247D6">
        <w:rPr>
          <w:szCs w:val="24"/>
        </w:rPr>
        <w:t>Починковского</w:t>
      </w:r>
      <w:r w:rsidR="009247D6" w:rsidRPr="00CC5D83">
        <w:rPr>
          <w:szCs w:val="24"/>
        </w:rPr>
        <w:t xml:space="preserve"> </w:t>
      </w:r>
      <w:r w:rsidRPr="00CC5D83">
        <w:rPr>
          <w:szCs w:val="24"/>
        </w:rPr>
        <w:t xml:space="preserve">муниципального района, Единого </w:t>
      </w:r>
      <w:proofErr w:type="spellStart"/>
      <w:r w:rsidRPr="00CC5D83">
        <w:rPr>
          <w:szCs w:val="24"/>
        </w:rPr>
        <w:t>Интернет-портала</w:t>
      </w:r>
      <w:proofErr w:type="spellEnd"/>
      <w:r w:rsidRPr="00CC5D83">
        <w:rPr>
          <w:szCs w:val="24"/>
        </w:rPr>
        <w:t xml:space="preserve"> государственных и муниципальных услуг (функций), в том числе Единого </w:t>
      </w:r>
      <w:proofErr w:type="spellStart"/>
      <w:r w:rsidRPr="00CC5D83">
        <w:rPr>
          <w:szCs w:val="24"/>
        </w:rPr>
        <w:t>Интернет-портала</w:t>
      </w:r>
      <w:proofErr w:type="spellEnd"/>
      <w:r w:rsidRPr="00CC5D83">
        <w:rPr>
          <w:szCs w:val="24"/>
        </w:rPr>
        <w:t xml:space="preserve"> государственных и муниципальных услуг (функций) Нижегородской области по адресу: http://www.gu.nnov.ru/, а также может быть принята при личном приеме заявителя.</w:t>
      </w:r>
      <w:proofErr w:type="gramEnd"/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Жалоба должна содержать:</w:t>
      </w:r>
    </w:p>
    <w:p w:rsidR="00030E30" w:rsidRPr="00393C6E" w:rsidRDefault="00393C6E" w:rsidP="00393C6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 xml:space="preserve">наименование организации или органа, предоставляющего муниципальную услугу, должностного лица </w:t>
      </w:r>
      <w:r w:rsidR="009247D6">
        <w:rPr>
          <w:szCs w:val="24"/>
        </w:rPr>
        <w:t>Управления</w:t>
      </w:r>
      <w:r w:rsidR="003318B4" w:rsidRPr="00393C6E">
        <w:rPr>
          <w:szCs w:val="24"/>
        </w:rPr>
        <w:t xml:space="preserve">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3318B4" w:rsidRPr="00393C6E">
        <w:rPr>
          <w:szCs w:val="24"/>
        </w:rPr>
        <w:t>, предоставляющих муниципальную услугу, решения и действия (бездействия) которых обжалуются;</w:t>
      </w:r>
    </w:p>
    <w:p w:rsidR="00030E30" w:rsidRPr="00393C6E" w:rsidRDefault="00393C6E" w:rsidP="00393C6E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lastRenderedPageBreak/>
        <w:t xml:space="preserve">- </w:t>
      </w:r>
      <w:r w:rsidR="003318B4" w:rsidRPr="00393C6E">
        <w:rPr>
          <w:szCs w:val="24"/>
        </w:rPr>
        <w:t>фамилию, имя, отчество (последнее - при наличии), сведения о месте жительства заявителя – физического и юридического лиц,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0E30" w:rsidRPr="00393C6E" w:rsidRDefault="00393C6E" w:rsidP="00393C6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сведения об обжалуемых решениях и действиях (бездействии) образовательной организации или органа, предоставляющего муниципальную услугу, должностного лица образовательной организации или органа, предоставляющего муниципальную услугу, либо муниципального служащего;</w:t>
      </w:r>
    </w:p>
    <w:p w:rsidR="00030E30" w:rsidRPr="00393C6E" w:rsidRDefault="00393C6E" w:rsidP="00393C6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="009247D6">
        <w:rPr>
          <w:szCs w:val="24"/>
        </w:rPr>
        <w:t>Управления</w:t>
      </w:r>
      <w:r w:rsidR="003318B4" w:rsidRPr="00393C6E">
        <w:rPr>
          <w:szCs w:val="24"/>
        </w:rPr>
        <w:t xml:space="preserve">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3318B4" w:rsidRPr="00393C6E">
        <w:rPr>
          <w:szCs w:val="24"/>
        </w:rPr>
        <w:t>, предоставляющих муниципальную услугу, Заявителем могут быть представлены документы (при наличии), подтверждающие доводы заявителя, либо их копии.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При обращении заявителей в письменной форме срок рассмотрения жалобы не должен превышать 30 календарных дней с момента регистрации такого обращения. На исправление технических ошибок - 5 рабочих дней. В случаях, когда для рассмотрения обращения необходимо проведение специальной проверки, истребование дополнительных материалов срок рассмотрения обращения продлевается не более чем на 30 дней, с уведомлением гражданина, направившего обращение, о продлении срока рассмотрения жалобы.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5.4. Исчерпывающий перечень оснований для приостановления рассмотрения жалобы и случаев, в которых ответ на жалобу (претензию) не дается.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Если в письменном обращении не указана фамилия заявителя, направившего обращение, почтовый адрес, по которому должен быть направлен ответ, или контактный телефон заявителя, то ответ на обращение не дается.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заявителю письменно сообщается о недопустимости злоупотребления правом.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Если текст письменного обращения не поддается прочтению, ответ на обращение не дается, о чем в письменной форме сообщается заявителю, направившему обращение, если его фамилия и почтовый адрес поддаются прочтению.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proofErr w:type="gramStart"/>
      <w:r w:rsidRPr="00CC5D83">
        <w:rPr>
          <w:szCs w:val="24"/>
        </w:rPr>
        <w:t xml:space="preserve">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="005C4C8E">
        <w:rPr>
          <w:szCs w:val="24"/>
        </w:rPr>
        <w:t>Управления архитектуры,</w:t>
      </w:r>
      <w:r w:rsidRPr="00CC5D83">
        <w:rPr>
          <w:szCs w:val="24"/>
        </w:rPr>
        <w:t xml:space="preserve"> строительства и ЖКХ,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 xml:space="preserve"> принимает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CC5D83">
        <w:rPr>
          <w:szCs w:val="24"/>
        </w:rPr>
        <w:t xml:space="preserve">. О данном решении в письменной форме в недельный срок уведомляется заявитель, направивший обращение. 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5.5. Основания для начала процедуры досудебного (внесудебного) обжалования.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 xml:space="preserve">Рассмотрение обращений и жалоб граждан осуществляется в порядке, установленном Федеральным </w:t>
      </w:r>
      <w:hyperlink r:id="rId11" w:history="1">
        <w:r w:rsidRPr="00CC5D83">
          <w:rPr>
            <w:szCs w:val="24"/>
          </w:rPr>
          <w:t>законом</w:t>
        </w:r>
      </w:hyperlink>
      <w:r w:rsidRPr="00CC5D83">
        <w:rPr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 xml:space="preserve">Основанием для начала процедуры досудебного обжалования является регистрация письменного обращения (жалобы). 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Обращения граждан, содержащие обжалование решений, действий (бездействия) конкретного должностного лица, не могут направляться этому должностному лицу для рассмотрения и (или) ответа.</w:t>
      </w:r>
    </w:p>
    <w:p w:rsidR="00030E30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5.6. Право заявителя на получение информации и документов, необходимых для обоснования и рассмотрения жалобы.</w:t>
      </w:r>
    </w:p>
    <w:p w:rsidR="00EB3F61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3F61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5.7. Вышестоящие должностные лица, которым может быть адресована жалоба заявителя в досудебном</w:t>
      </w:r>
      <w:r w:rsidR="00EB3F61">
        <w:rPr>
          <w:szCs w:val="24"/>
        </w:rPr>
        <w:t xml:space="preserve"> (внесудебном) порядке.</w:t>
      </w:r>
    </w:p>
    <w:p w:rsidR="00EB3F61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Заявитель вправе обратиться с жалобой в вышестоящие инстанции:</w:t>
      </w:r>
    </w:p>
    <w:p w:rsidR="00EB3F61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 xml:space="preserve">- первому заместителю главы администрации </w:t>
      </w:r>
      <w:r w:rsidR="005C4C8E">
        <w:rPr>
          <w:szCs w:val="24"/>
        </w:rPr>
        <w:t xml:space="preserve">  Починковского</w:t>
      </w:r>
      <w:r w:rsidR="005C4C8E" w:rsidRPr="00CC5D83">
        <w:rPr>
          <w:szCs w:val="24"/>
        </w:rPr>
        <w:t xml:space="preserve"> </w:t>
      </w:r>
      <w:r w:rsidRPr="00CC5D83">
        <w:rPr>
          <w:szCs w:val="24"/>
        </w:rPr>
        <w:t>муниципального района по адресу: 60</w:t>
      </w:r>
      <w:r w:rsidR="005C4C8E">
        <w:rPr>
          <w:szCs w:val="24"/>
        </w:rPr>
        <w:t>7910</w:t>
      </w:r>
      <w:r w:rsidRPr="00CC5D83">
        <w:rPr>
          <w:szCs w:val="24"/>
        </w:rPr>
        <w:t xml:space="preserve">,Нижегородская область, </w:t>
      </w:r>
      <w:r w:rsidR="005C4C8E">
        <w:rPr>
          <w:szCs w:val="24"/>
        </w:rPr>
        <w:t xml:space="preserve">село </w:t>
      </w:r>
      <w:r w:rsidRPr="00CC5D83">
        <w:rPr>
          <w:szCs w:val="24"/>
        </w:rPr>
        <w:t xml:space="preserve"> </w:t>
      </w:r>
      <w:r w:rsidR="005C4C8E">
        <w:rPr>
          <w:szCs w:val="24"/>
        </w:rPr>
        <w:t>Починки</w:t>
      </w:r>
      <w:r w:rsidRPr="00CC5D83">
        <w:rPr>
          <w:szCs w:val="24"/>
        </w:rPr>
        <w:t xml:space="preserve">, улица </w:t>
      </w:r>
      <w:r w:rsidR="005C4C8E">
        <w:rPr>
          <w:szCs w:val="24"/>
        </w:rPr>
        <w:t>Ленина</w:t>
      </w:r>
      <w:r w:rsidRPr="00CC5D83">
        <w:rPr>
          <w:szCs w:val="24"/>
        </w:rPr>
        <w:t xml:space="preserve">, дом </w:t>
      </w:r>
      <w:r w:rsidR="005C4C8E">
        <w:rPr>
          <w:szCs w:val="24"/>
        </w:rPr>
        <w:t>1</w:t>
      </w:r>
      <w:r w:rsidRPr="00CC5D83">
        <w:rPr>
          <w:szCs w:val="24"/>
        </w:rPr>
        <w:t>.</w:t>
      </w:r>
    </w:p>
    <w:p w:rsidR="00EB3F61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- по телефону: 8 (831</w:t>
      </w:r>
      <w:r w:rsidR="005C4C8E">
        <w:rPr>
          <w:szCs w:val="24"/>
        </w:rPr>
        <w:t>97</w:t>
      </w:r>
      <w:r w:rsidRPr="00CC5D83">
        <w:rPr>
          <w:szCs w:val="24"/>
        </w:rPr>
        <w:t xml:space="preserve">) </w:t>
      </w:r>
      <w:r w:rsidR="005C4C8E">
        <w:rPr>
          <w:szCs w:val="24"/>
        </w:rPr>
        <w:t>5</w:t>
      </w:r>
      <w:r w:rsidRPr="00CC5D83">
        <w:rPr>
          <w:szCs w:val="24"/>
        </w:rPr>
        <w:t>-</w:t>
      </w:r>
      <w:r w:rsidR="005C4C8E">
        <w:rPr>
          <w:szCs w:val="24"/>
        </w:rPr>
        <w:t>12</w:t>
      </w:r>
      <w:r w:rsidRPr="00CC5D83">
        <w:rPr>
          <w:szCs w:val="24"/>
        </w:rPr>
        <w:t>-</w:t>
      </w:r>
      <w:r w:rsidR="005C4C8E">
        <w:rPr>
          <w:szCs w:val="24"/>
        </w:rPr>
        <w:t>43</w:t>
      </w:r>
      <w:r w:rsidRPr="00CC5D83">
        <w:rPr>
          <w:szCs w:val="24"/>
        </w:rPr>
        <w:t xml:space="preserve"> (первому заместителю главы администрации), </w:t>
      </w:r>
    </w:p>
    <w:p w:rsidR="00503E35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 xml:space="preserve">- по электронной почте: </w:t>
      </w:r>
      <w:proofErr w:type="spellStart"/>
      <w:r w:rsidRPr="00CC5D83">
        <w:rPr>
          <w:szCs w:val="24"/>
        </w:rPr>
        <w:t>e-mail</w:t>
      </w:r>
      <w:proofErr w:type="spellEnd"/>
      <w:r w:rsidRPr="00CC5D83">
        <w:rPr>
          <w:szCs w:val="24"/>
        </w:rPr>
        <w:t xml:space="preserve"> </w:t>
      </w:r>
      <w:hyperlink r:id="rId12" w:history="1">
        <w:r w:rsidR="005C4C8E" w:rsidRPr="000D0213">
          <w:rPr>
            <w:rStyle w:val="a4"/>
            <w:szCs w:val="24"/>
          </w:rPr>
          <w:t>official@adm.</w:t>
        </w:r>
        <w:r w:rsidR="005C4C8E" w:rsidRPr="000D0213">
          <w:rPr>
            <w:rStyle w:val="a4"/>
            <w:szCs w:val="24"/>
            <w:lang w:val="en-US"/>
          </w:rPr>
          <w:t>pch</w:t>
        </w:r>
        <w:r w:rsidR="005C4C8E" w:rsidRPr="000D0213">
          <w:rPr>
            <w:rStyle w:val="a4"/>
            <w:szCs w:val="24"/>
          </w:rPr>
          <w:t>.</w:t>
        </w:r>
        <w:proofErr w:type="spellStart"/>
        <w:r w:rsidR="005C4C8E" w:rsidRPr="000D0213">
          <w:rPr>
            <w:rStyle w:val="a4"/>
            <w:szCs w:val="24"/>
          </w:rPr>
          <w:t>nnov.ru</w:t>
        </w:r>
        <w:proofErr w:type="spellEnd"/>
      </w:hyperlink>
      <w:r w:rsidRPr="00CC5D83">
        <w:rPr>
          <w:szCs w:val="24"/>
        </w:rPr>
        <w:t xml:space="preserve"> </w:t>
      </w:r>
    </w:p>
    <w:p w:rsidR="00503E35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lastRenderedPageBreak/>
        <w:t xml:space="preserve">- главе Администрации </w:t>
      </w:r>
      <w:r w:rsidR="005C4C8E">
        <w:rPr>
          <w:szCs w:val="24"/>
        </w:rPr>
        <w:t>Починковского</w:t>
      </w:r>
      <w:r w:rsidRPr="00CC5D83">
        <w:rPr>
          <w:szCs w:val="24"/>
        </w:rPr>
        <w:t xml:space="preserve"> муниципального района по адресу: 60</w:t>
      </w:r>
      <w:r w:rsidR="005C4C8E" w:rsidRPr="005C4C8E">
        <w:rPr>
          <w:szCs w:val="24"/>
        </w:rPr>
        <w:t>7910</w:t>
      </w:r>
      <w:r w:rsidRPr="00CC5D83">
        <w:rPr>
          <w:szCs w:val="24"/>
        </w:rPr>
        <w:t xml:space="preserve">,Нижегородская область, </w:t>
      </w:r>
      <w:r w:rsidR="005C4C8E">
        <w:rPr>
          <w:szCs w:val="24"/>
        </w:rPr>
        <w:t>село</w:t>
      </w:r>
      <w:r w:rsidRPr="00CC5D83">
        <w:rPr>
          <w:szCs w:val="24"/>
        </w:rPr>
        <w:t xml:space="preserve"> </w:t>
      </w:r>
      <w:r w:rsidR="005C4C8E">
        <w:rPr>
          <w:szCs w:val="24"/>
        </w:rPr>
        <w:t>Починки</w:t>
      </w:r>
      <w:r w:rsidRPr="00CC5D83">
        <w:rPr>
          <w:szCs w:val="24"/>
        </w:rPr>
        <w:t xml:space="preserve">, улица </w:t>
      </w:r>
      <w:r w:rsidR="005C4C8E">
        <w:rPr>
          <w:szCs w:val="24"/>
        </w:rPr>
        <w:t>Ленина</w:t>
      </w:r>
      <w:r w:rsidRPr="00CC5D83">
        <w:rPr>
          <w:szCs w:val="24"/>
        </w:rPr>
        <w:t xml:space="preserve">, дом </w:t>
      </w:r>
      <w:r w:rsidR="005C4C8E">
        <w:rPr>
          <w:szCs w:val="24"/>
        </w:rPr>
        <w:t>1</w:t>
      </w:r>
      <w:r w:rsidRPr="00CC5D83">
        <w:rPr>
          <w:szCs w:val="24"/>
        </w:rPr>
        <w:t xml:space="preserve">; по </w:t>
      </w:r>
      <w:proofErr w:type="spellStart"/>
      <w:r w:rsidRPr="00CC5D83">
        <w:rPr>
          <w:szCs w:val="24"/>
        </w:rPr>
        <w:t>e-mail</w:t>
      </w:r>
      <w:proofErr w:type="spellEnd"/>
      <w:r w:rsidRPr="00CC5D83">
        <w:rPr>
          <w:szCs w:val="24"/>
        </w:rPr>
        <w:t xml:space="preserve"> </w:t>
      </w:r>
      <w:proofErr w:type="spellStart"/>
      <w:r w:rsidRPr="00CC5D83">
        <w:rPr>
          <w:szCs w:val="24"/>
        </w:rPr>
        <w:t>official@adm</w:t>
      </w:r>
      <w:proofErr w:type="spellEnd"/>
      <w:r w:rsidRPr="00CC5D83">
        <w:rPr>
          <w:szCs w:val="24"/>
        </w:rPr>
        <w:t>.</w:t>
      </w:r>
      <w:proofErr w:type="spellStart"/>
      <w:r w:rsidR="005C4C8E">
        <w:rPr>
          <w:szCs w:val="24"/>
          <w:lang w:val="en-US"/>
        </w:rPr>
        <w:t>pch</w:t>
      </w:r>
      <w:proofErr w:type="spellEnd"/>
      <w:r w:rsidRPr="00CC5D83">
        <w:rPr>
          <w:szCs w:val="24"/>
        </w:rPr>
        <w:t>.</w:t>
      </w:r>
      <w:proofErr w:type="spellStart"/>
      <w:r w:rsidRPr="00CC5D83">
        <w:rPr>
          <w:szCs w:val="24"/>
        </w:rPr>
        <w:t>nnov.ru</w:t>
      </w:r>
      <w:proofErr w:type="spellEnd"/>
      <w:r w:rsidRPr="00CC5D83">
        <w:rPr>
          <w:szCs w:val="24"/>
        </w:rPr>
        <w:t>; по телефону (8831</w:t>
      </w:r>
      <w:r w:rsidR="005C4C8E">
        <w:rPr>
          <w:szCs w:val="24"/>
        </w:rPr>
        <w:t>97</w:t>
      </w:r>
      <w:r w:rsidRPr="00CC5D83">
        <w:rPr>
          <w:szCs w:val="24"/>
        </w:rPr>
        <w:t xml:space="preserve">) </w:t>
      </w:r>
      <w:r w:rsidR="005C4C8E">
        <w:rPr>
          <w:szCs w:val="24"/>
        </w:rPr>
        <w:t>5</w:t>
      </w:r>
      <w:r w:rsidRPr="00CC5D83">
        <w:rPr>
          <w:szCs w:val="24"/>
        </w:rPr>
        <w:t>-</w:t>
      </w:r>
      <w:r w:rsidR="005C4C8E">
        <w:rPr>
          <w:szCs w:val="24"/>
        </w:rPr>
        <w:t>01</w:t>
      </w:r>
      <w:r w:rsidRPr="00CC5D83">
        <w:rPr>
          <w:szCs w:val="24"/>
        </w:rPr>
        <w:t>-</w:t>
      </w:r>
      <w:r w:rsidR="005C4C8E">
        <w:rPr>
          <w:szCs w:val="24"/>
        </w:rPr>
        <w:t>44</w:t>
      </w:r>
      <w:r w:rsidRPr="00CC5D83">
        <w:rPr>
          <w:szCs w:val="24"/>
        </w:rPr>
        <w:t>.</w:t>
      </w:r>
    </w:p>
    <w:p w:rsidR="00ED277B" w:rsidRPr="00CC5D83" w:rsidRDefault="003318B4" w:rsidP="007B3520">
      <w:pPr>
        <w:autoSpaceDE w:val="0"/>
        <w:autoSpaceDN w:val="0"/>
        <w:adjustRightInd w:val="0"/>
        <w:ind w:firstLine="851"/>
        <w:rPr>
          <w:szCs w:val="24"/>
        </w:rPr>
      </w:pPr>
      <w:r w:rsidRPr="00CC5D83">
        <w:rPr>
          <w:szCs w:val="24"/>
        </w:rPr>
        <w:t>-</w:t>
      </w:r>
      <w:r w:rsidR="00802073" w:rsidRPr="00802073">
        <w:rPr>
          <w:color w:val="2D2D2D"/>
          <w:spacing w:val="2"/>
          <w:szCs w:val="24"/>
          <w:shd w:val="clear" w:color="auto" w:fill="FFFFFF"/>
        </w:rPr>
        <w:t xml:space="preserve">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ED277B" w:rsidRPr="0063576E" w:rsidTr="00257CD3">
        <w:tc>
          <w:tcPr>
            <w:tcW w:w="3190" w:type="dxa"/>
            <w:shd w:val="clear" w:color="auto" w:fill="auto"/>
          </w:tcPr>
          <w:p w:rsidR="00ED277B" w:rsidRPr="0063576E" w:rsidRDefault="00ED277B" w:rsidP="00257CD3">
            <w:r w:rsidRPr="0063576E">
              <w:t>Наименование учреждения</w:t>
            </w:r>
          </w:p>
        </w:tc>
        <w:tc>
          <w:tcPr>
            <w:tcW w:w="3190" w:type="dxa"/>
            <w:shd w:val="clear" w:color="auto" w:fill="auto"/>
          </w:tcPr>
          <w:p w:rsidR="00ED277B" w:rsidRPr="0063576E" w:rsidRDefault="00ED277B" w:rsidP="00257CD3">
            <w:r w:rsidRPr="0063576E">
              <w:t>Юридический адрес, номера телефонов</w:t>
            </w:r>
          </w:p>
          <w:p w:rsidR="00ED277B" w:rsidRPr="0063576E" w:rsidRDefault="00ED277B" w:rsidP="00257CD3"/>
        </w:tc>
        <w:tc>
          <w:tcPr>
            <w:tcW w:w="3191" w:type="dxa"/>
            <w:shd w:val="clear" w:color="auto" w:fill="auto"/>
          </w:tcPr>
          <w:p w:rsidR="00ED277B" w:rsidRPr="0063576E" w:rsidRDefault="00ED277B" w:rsidP="00257CD3">
            <w:r w:rsidRPr="0063576E">
              <w:t>Режим работы учреждения</w:t>
            </w:r>
          </w:p>
        </w:tc>
      </w:tr>
      <w:tr w:rsidR="005C4C8E" w:rsidRPr="0063576E" w:rsidTr="00257CD3">
        <w:tc>
          <w:tcPr>
            <w:tcW w:w="3190" w:type="dxa"/>
            <w:shd w:val="clear" w:color="auto" w:fill="auto"/>
          </w:tcPr>
          <w:p w:rsidR="005C4C8E" w:rsidRPr="00694901" w:rsidRDefault="00802073" w:rsidP="00802073">
            <w:pPr>
              <w:rPr>
                <w:color w:val="000000"/>
                <w:szCs w:val="24"/>
              </w:rPr>
            </w:pPr>
            <w:r w:rsidRPr="00CC5D83">
              <w:rPr>
                <w:color w:val="2D2D2D"/>
                <w:spacing w:val="2"/>
                <w:szCs w:val="24"/>
                <w:shd w:val="clear" w:color="auto" w:fill="FFFFFF"/>
              </w:rPr>
              <w:t>М</w:t>
            </w:r>
            <w:r>
              <w:rPr>
                <w:color w:val="2D2D2D"/>
                <w:spacing w:val="2"/>
                <w:szCs w:val="24"/>
                <w:shd w:val="clear" w:color="auto" w:fill="FFFFFF"/>
              </w:rPr>
              <w:t>К</w:t>
            </w:r>
            <w:r w:rsidRPr="00CC5D83">
              <w:rPr>
                <w:color w:val="2D2D2D"/>
                <w:spacing w:val="2"/>
                <w:szCs w:val="24"/>
                <w:shd w:val="clear" w:color="auto" w:fill="FFFFFF"/>
              </w:rPr>
              <w:t>У «МФЦ</w:t>
            </w:r>
            <w:r>
              <w:rPr>
                <w:color w:val="2D2D2D"/>
                <w:spacing w:val="2"/>
                <w:szCs w:val="24"/>
                <w:shd w:val="clear" w:color="auto" w:fill="FFFFFF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5C4C8E" w:rsidRPr="00694901" w:rsidRDefault="005C4C8E" w:rsidP="008020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694901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Починки</w:t>
            </w:r>
            <w:r w:rsidRPr="00694901">
              <w:rPr>
                <w:color w:val="000000"/>
                <w:szCs w:val="24"/>
              </w:rPr>
              <w:t xml:space="preserve">, ул. </w:t>
            </w:r>
            <w:r>
              <w:rPr>
                <w:color w:val="000000"/>
                <w:szCs w:val="24"/>
              </w:rPr>
              <w:t>Ленина</w:t>
            </w:r>
            <w:r w:rsidRPr="00694901">
              <w:rPr>
                <w:color w:val="000000"/>
                <w:szCs w:val="24"/>
              </w:rPr>
              <w:t xml:space="preserve">, д. </w:t>
            </w:r>
            <w:r>
              <w:rPr>
                <w:color w:val="000000"/>
                <w:szCs w:val="24"/>
              </w:rPr>
              <w:t>1</w:t>
            </w:r>
            <w:r w:rsidRPr="00694901">
              <w:rPr>
                <w:color w:val="000000"/>
                <w:szCs w:val="24"/>
              </w:rPr>
              <w:t xml:space="preserve"> </w:t>
            </w:r>
          </w:p>
          <w:p w:rsidR="005C4C8E" w:rsidRDefault="005C4C8E" w:rsidP="008020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8-831-97-5-15-10</w:t>
            </w:r>
          </w:p>
          <w:p w:rsidR="005C4C8E" w:rsidRPr="00676DA1" w:rsidRDefault="001E2CB5" w:rsidP="00802073">
            <w:pPr>
              <w:rPr>
                <w:color w:val="000000"/>
                <w:szCs w:val="24"/>
              </w:rPr>
            </w:pPr>
            <w:hyperlink r:id="rId13" w:history="1">
              <w:r w:rsidR="005C4C8E" w:rsidRPr="00676DA1">
                <w:rPr>
                  <w:rStyle w:val="a4"/>
                  <w:szCs w:val="24"/>
                </w:rPr>
                <w:t>mfc-poch@mail.ru</w:t>
              </w:r>
            </w:hyperlink>
          </w:p>
          <w:p w:rsidR="005C4C8E" w:rsidRPr="00694901" w:rsidRDefault="005C4C8E" w:rsidP="00802073">
            <w:pPr>
              <w:rPr>
                <w:color w:val="000000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C4C8E" w:rsidRDefault="005C4C8E" w:rsidP="008020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Понедельник-пятница </w:t>
            </w:r>
          </w:p>
          <w:p w:rsidR="005C4C8E" w:rsidRDefault="005C4C8E" w:rsidP="008020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8.00-17.00</w:t>
            </w:r>
          </w:p>
          <w:p w:rsidR="005C4C8E" w:rsidRDefault="005C4C8E" w:rsidP="008020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Суббота 8.00-12.00</w:t>
            </w:r>
          </w:p>
          <w:p w:rsidR="005C4C8E" w:rsidRPr="00694901" w:rsidRDefault="005C4C8E" w:rsidP="0080207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Воскресенье-выходной</w:t>
            </w:r>
          </w:p>
        </w:tc>
      </w:tr>
    </w:tbl>
    <w:p w:rsidR="00503E35" w:rsidRDefault="003318B4" w:rsidP="007B3520">
      <w:pPr>
        <w:autoSpaceDE w:val="0"/>
        <w:autoSpaceDN w:val="0"/>
        <w:adjustRightInd w:val="0"/>
        <w:rPr>
          <w:szCs w:val="24"/>
        </w:rPr>
      </w:pPr>
      <w:r w:rsidRPr="00CC5D83">
        <w:rPr>
          <w:szCs w:val="24"/>
        </w:rPr>
        <w:t>5.8. Результат досудебного (внесудебного) обжалования.</w:t>
      </w:r>
    </w:p>
    <w:p w:rsidR="00503E35" w:rsidRDefault="003318B4" w:rsidP="007B3520">
      <w:pPr>
        <w:autoSpaceDE w:val="0"/>
        <w:autoSpaceDN w:val="0"/>
        <w:adjustRightInd w:val="0"/>
        <w:rPr>
          <w:szCs w:val="24"/>
        </w:rPr>
      </w:pPr>
      <w:r w:rsidRPr="00CC5D83">
        <w:rPr>
          <w:szCs w:val="24"/>
        </w:rPr>
        <w:t>По результатам рассмотрения жалобы принимается одно из следующих решений:</w:t>
      </w:r>
    </w:p>
    <w:p w:rsidR="00503E35" w:rsidRPr="00393C6E" w:rsidRDefault="00393C6E" w:rsidP="007B35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жалоба удовлетворена, в том числе отменяется принятое решение, исправляются опечатки и ошибки в выданных в результате предоставления муниципальной услуги документах;</w:t>
      </w:r>
    </w:p>
    <w:p w:rsidR="00503E35" w:rsidRPr="00393C6E" w:rsidRDefault="00393C6E" w:rsidP="007B35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</w:t>
      </w:r>
      <w:r w:rsidR="003318B4" w:rsidRPr="00393C6E">
        <w:rPr>
          <w:szCs w:val="24"/>
        </w:rPr>
        <w:t>жалоба остается без удовлетворения.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По результатам проведения проверки и (или) служебного расследования должностное лицо Управления, либо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 xml:space="preserve"> </w:t>
      </w:r>
      <w:r w:rsidRPr="00CC5D83">
        <w:rPr>
          <w:szCs w:val="24"/>
        </w:rPr>
        <w:t>оказывающего услугу: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устраняет выявленные нарушения требований Регламента, на которые было указано в жалобе заявителя;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- привлекает сотрудников, признанных виновными за нарушение требований Регламента, к установленной законом ответственности.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По результатам осуществленных проверочных действий Управление</w:t>
      </w:r>
      <w:r w:rsidR="005C4C8E">
        <w:rPr>
          <w:szCs w:val="24"/>
        </w:rPr>
        <w:t xml:space="preserve"> архитектуры,</w:t>
      </w:r>
      <w:r w:rsidRPr="00CC5D83">
        <w:rPr>
          <w:szCs w:val="24"/>
        </w:rPr>
        <w:t xml:space="preserve"> строительства и ЖКХ, либо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: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готовит соответствующий акт проверки должностного лица </w:t>
      </w:r>
      <w:r w:rsidR="005C4C8E">
        <w:rPr>
          <w:szCs w:val="24"/>
        </w:rPr>
        <w:t xml:space="preserve">Управления АС </w:t>
      </w:r>
      <w:r w:rsidRPr="00CC5D83">
        <w:rPr>
          <w:szCs w:val="24"/>
        </w:rPr>
        <w:t xml:space="preserve"> и ЖКХ,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оказывающего услугу, допустившего нарушение;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- обеспечивает применение мер ответственности к должностному лицу </w:t>
      </w:r>
      <w:r w:rsidR="005C4C8E">
        <w:rPr>
          <w:szCs w:val="24"/>
        </w:rPr>
        <w:t>Управления</w:t>
      </w:r>
      <w:proofErr w:type="gramStart"/>
      <w:r w:rsidRPr="00CC5D83">
        <w:rPr>
          <w:szCs w:val="24"/>
        </w:rPr>
        <w:t xml:space="preserve"> </w:t>
      </w:r>
      <w:r w:rsidR="005C4C8E">
        <w:rPr>
          <w:szCs w:val="24"/>
        </w:rPr>
        <w:t xml:space="preserve"> </w:t>
      </w:r>
      <w:r w:rsidRPr="00CC5D83">
        <w:rPr>
          <w:szCs w:val="24"/>
        </w:rPr>
        <w:t>,</w:t>
      </w:r>
      <w:proofErr w:type="gramEnd"/>
      <w:r w:rsidRPr="00CC5D83">
        <w:rPr>
          <w:szCs w:val="24"/>
        </w:rPr>
        <w:t xml:space="preserve"> либо специалиста 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М</w:t>
      </w:r>
      <w:r w:rsidR="00802073">
        <w:rPr>
          <w:color w:val="2D2D2D"/>
          <w:spacing w:val="2"/>
          <w:szCs w:val="24"/>
          <w:shd w:val="clear" w:color="auto" w:fill="FFFFFF"/>
        </w:rPr>
        <w:t>К</w:t>
      </w:r>
      <w:r w:rsidR="00802073" w:rsidRPr="00CC5D83">
        <w:rPr>
          <w:color w:val="2D2D2D"/>
          <w:spacing w:val="2"/>
          <w:szCs w:val="24"/>
          <w:shd w:val="clear" w:color="auto" w:fill="FFFFFF"/>
        </w:rPr>
        <w:t>У «МФЦ</w:t>
      </w:r>
      <w:r w:rsidR="00802073">
        <w:rPr>
          <w:color w:val="2D2D2D"/>
          <w:spacing w:val="2"/>
          <w:szCs w:val="24"/>
          <w:shd w:val="clear" w:color="auto" w:fill="FFFFFF"/>
        </w:rPr>
        <w:t>»</w:t>
      </w:r>
      <w:r w:rsidRPr="00CC5D83">
        <w:rPr>
          <w:szCs w:val="24"/>
        </w:rPr>
        <w:t>, оказывающих услугу.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E35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 xml:space="preserve">В случае установления в ходе или по результатам </w:t>
      </w:r>
      <w:proofErr w:type="gramStart"/>
      <w:r w:rsidRPr="00CC5D83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C5D83">
        <w:rPr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18B4" w:rsidRPr="00CC5D83" w:rsidRDefault="003318B4" w:rsidP="00503E35">
      <w:pPr>
        <w:autoSpaceDE w:val="0"/>
        <w:autoSpaceDN w:val="0"/>
        <w:adjustRightInd w:val="0"/>
        <w:ind w:firstLine="567"/>
        <w:rPr>
          <w:szCs w:val="24"/>
        </w:rPr>
      </w:pPr>
      <w:r w:rsidRPr="00CC5D83">
        <w:rPr>
          <w:szCs w:val="24"/>
        </w:rPr>
        <w:t>В случае неудовлетворенности ответом на жалобу, Заявитель имеет право обжаловать действия (бездействие) и решения должностных лиц в вышестоящих инстанциях и в судебном порядке в соответствии с законодательством Российской Федерации.</w:t>
      </w:r>
    </w:p>
    <w:p w:rsidR="001368B6" w:rsidRPr="0063576E" w:rsidRDefault="001368B6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368B6" w:rsidRPr="0063576E" w:rsidRDefault="001368B6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368B6" w:rsidRDefault="001368B6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F5CD3" w:rsidRDefault="005F5CD3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B18E0" w:rsidRDefault="00DB18E0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B18E0" w:rsidRDefault="00DB18E0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B18E0" w:rsidRDefault="00DB18E0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B18E0" w:rsidRDefault="00DB18E0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B18E0" w:rsidRDefault="00DB18E0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B18E0" w:rsidRPr="0063576E" w:rsidRDefault="00DB18E0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368B6" w:rsidRDefault="001368B6" w:rsidP="003318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A2E95" w:rsidRPr="00CC5D83" w:rsidRDefault="00EA2E95" w:rsidP="006A1A7D">
      <w:pPr>
        <w:autoSpaceDE w:val="0"/>
        <w:autoSpaceDN w:val="0"/>
        <w:adjustRightInd w:val="0"/>
        <w:ind w:firstLine="284"/>
        <w:jc w:val="right"/>
        <w:outlineLvl w:val="1"/>
        <w:rPr>
          <w:szCs w:val="24"/>
        </w:rPr>
      </w:pPr>
      <w:r w:rsidRPr="00CC5D83">
        <w:rPr>
          <w:szCs w:val="24"/>
        </w:rPr>
        <w:lastRenderedPageBreak/>
        <w:t xml:space="preserve">Приложение </w:t>
      </w:r>
      <w:r w:rsidR="00633BC9" w:rsidRPr="00CC5D83">
        <w:rPr>
          <w:szCs w:val="24"/>
        </w:rPr>
        <w:t xml:space="preserve">№ </w:t>
      </w:r>
      <w:r w:rsidR="00BA3EAC">
        <w:rPr>
          <w:szCs w:val="24"/>
        </w:rPr>
        <w:t>2</w:t>
      </w:r>
    </w:p>
    <w:p w:rsidR="005873E0" w:rsidRDefault="005873E0" w:rsidP="006570DA">
      <w:pPr>
        <w:autoSpaceDE w:val="0"/>
        <w:autoSpaceDN w:val="0"/>
        <w:adjustRightInd w:val="0"/>
        <w:ind w:firstLine="284"/>
        <w:rPr>
          <w:szCs w:val="24"/>
        </w:rPr>
      </w:pPr>
      <w:r>
        <w:rPr>
          <w:szCs w:val="24"/>
        </w:rPr>
        <w:t xml:space="preserve">к </w:t>
      </w:r>
      <w:r w:rsidRPr="00CC5D83">
        <w:rPr>
          <w:szCs w:val="24"/>
        </w:rPr>
        <w:t>административному регламенту по пред</w:t>
      </w:r>
      <w:r>
        <w:rPr>
          <w:szCs w:val="24"/>
        </w:rPr>
        <w:t xml:space="preserve">оставлению муниципальной услуги </w:t>
      </w:r>
      <w:r w:rsidRPr="00CC5D83">
        <w:rPr>
          <w:szCs w:val="24"/>
        </w:rPr>
        <w:t>«</w:t>
      </w:r>
      <w:r w:rsidR="006570DA" w:rsidRPr="006570DA">
        <w:rPr>
          <w:szCs w:val="24"/>
        </w:rPr>
        <w:t xml:space="preserve">Выдача уведомления о соответствии (несоответствии) </w:t>
      </w:r>
      <w:proofErr w:type="gramStart"/>
      <w:r w:rsidR="006570DA" w:rsidRPr="006570DA">
        <w:rPr>
          <w:szCs w:val="24"/>
        </w:rPr>
        <w:t>построенных</w:t>
      </w:r>
      <w:proofErr w:type="gramEnd"/>
      <w:r w:rsidR="006570DA" w:rsidRPr="006570DA">
        <w:rPr>
          <w:szCs w:val="24"/>
        </w:rPr>
        <w:t xml:space="preserve"> или реконструированных объекта индивидуального жилищного строительства или садового дома на земельном участке на территории </w:t>
      </w:r>
      <w:r w:rsidR="005C4C8E">
        <w:rPr>
          <w:szCs w:val="24"/>
        </w:rPr>
        <w:t>Починковского</w:t>
      </w:r>
      <w:r w:rsidR="006570DA" w:rsidRPr="006570DA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6570DA">
        <w:rPr>
          <w:szCs w:val="24"/>
        </w:rPr>
        <w:t xml:space="preserve"> </w:t>
      </w:r>
      <w:r w:rsidR="006570DA" w:rsidRPr="006570DA">
        <w:rPr>
          <w:szCs w:val="24"/>
        </w:rPr>
        <w:t>деятельности</w:t>
      </w:r>
      <w:r w:rsidRPr="00CC5D83">
        <w:rPr>
          <w:szCs w:val="24"/>
        </w:rPr>
        <w:t>»</w:t>
      </w:r>
    </w:p>
    <w:p w:rsidR="00284B2F" w:rsidRPr="00CC5D83" w:rsidRDefault="00284B2F" w:rsidP="00503E35">
      <w:pPr>
        <w:autoSpaceDE w:val="0"/>
        <w:autoSpaceDN w:val="0"/>
        <w:adjustRightInd w:val="0"/>
        <w:rPr>
          <w:szCs w:val="24"/>
        </w:rPr>
      </w:pPr>
    </w:p>
    <w:p w:rsidR="006570DA" w:rsidRPr="003044A9" w:rsidRDefault="006570DA" w:rsidP="006570DA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3044A9">
        <w:rPr>
          <w:rFonts w:eastAsia="Calibri"/>
          <w:b/>
          <w:sz w:val="28"/>
          <w:szCs w:val="28"/>
        </w:rPr>
        <w:t xml:space="preserve">Уведомление об </w:t>
      </w:r>
      <w:r w:rsidRPr="006570DA">
        <w:rPr>
          <w:rFonts w:eastAsia="Calibri"/>
          <w:b/>
          <w:sz w:val="28"/>
          <w:szCs w:val="28"/>
        </w:rPr>
        <w:t>окончании строительства или реконструкции объекта</w:t>
      </w:r>
      <w:r w:rsidRPr="003044A9">
        <w:rPr>
          <w:rFonts w:eastAsia="Calibri"/>
          <w:b/>
          <w:sz w:val="28"/>
          <w:szCs w:val="28"/>
        </w:rPr>
        <w:t xml:space="preserve"> индивидуального жилищного строительства или садового дома</w:t>
      </w:r>
    </w:p>
    <w:p w:rsidR="006570DA" w:rsidRPr="003044A9" w:rsidRDefault="006570DA" w:rsidP="006570DA">
      <w:pPr>
        <w:widowControl w:val="0"/>
        <w:autoSpaceDE w:val="0"/>
        <w:autoSpaceDN w:val="0"/>
        <w:rPr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044A9">
        <w:rPr>
          <w:sz w:val="28"/>
          <w:szCs w:val="28"/>
        </w:rPr>
        <w:t>«__» ____________ 20__ г.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администрацию </w:t>
      </w:r>
      <w:r w:rsidR="005C4C8E" w:rsidRPr="005344D9">
        <w:rPr>
          <w:sz w:val="28"/>
          <w:szCs w:val="28"/>
        </w:rPr>
        <w:t>Починковского</w:t>
      </w:r>
      <w:r>
        <w:rPr>
          <w:rFonts w:eastAsia="Calibri"/>
          <w:sz w:val="28"/>
          <w:szCs w:val="28"/>
        </w:rPr>
        <w:t xml:space="preserve"> муниципального района Нижегородской области</w:t>
      </w:r>
    </w:p>
    <w:p w:rsidR="006570DA" w:rsidRPr="00FE4694" w:rsidRDefault="006570DA" w:rsidP="006570DA">
      <w:pPr>
        <w:widowControl w:val="0"/>
        <w:autoSpaceDE w:val="0"/>
        <w:autoSpaceDN w:val="0"/>
        <w:jc w:val="center"/>
        <w:rPr>
          <w:rFonts w:eastAsia="Calibri"/>
          <w:sz w:val="20"/>
          <w:vertAlign w:val="superscript"/>
        </w:rPr>
      </w:pPr>
      <w:r w:rsidRPr="00FE4694">
        <w:rPr>
          <w:rFonts w:eastAsia="Calibri"/>
          <w:sz w:val="20"/>
          <w:vertAlign w:val="superscript"/>
        </w:rPr>
        <w:t>(</w:t>
      </w:r>
      <w:r w:rsidRPr="00FE4694">
        <w:rPr>
          <w:sz w:val="20"/>
          <w:vertAlign w:val="superscript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FE4694">
        <w:rPr>
          <w:rFonts w:eastAsia="Calibri"/>
          <w:sz w:val="20"/>
          <w:vertAlign w:val="superscript"/>
        </w:rPr>
        <w:t>)</w:t>
      </w:r>
    </w:p>
    <w:p w:rsidR="006570DA" w:rsidRPr="003044A9" w:rsidRDefault="006570DA" w:rsidP="006570DA">
      <w:pPr>
        <w:widowControl w:val="0"/>
        <w:autoSpaceDE w:val="0"/>
        <w:autoSpaceDN w:val="0"/>
        <w:ind w:left="-142"/>
        <w:rPr>
          <w:rFonts w:eastAsia="Calibri"/>
          <w:sz w:val="28"/>
          <w:szCs w:val="28"/>
        </w:rPr>
      </w:pPr>
    </w:p>
    <w:p w:rsidR="006570DA" w:rsidRPr="003044A9" w:rsidRDefault="006570DA" w:rsidP="006570DA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3044A9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6570DA" w:rsidRPr="003044A9" w:rsidRDefault="006570DA" w:rsidP="006570DA">
      <w:pPr>
        <w:widowControl w:val="0"/>
        <w:autoSpaceDE w:val="0"/>
        <w:autoSpaceDN w:val="0"/>
        <w:adjustRightInd w:val="0"/>
        <w:ind w:left="1418" w:right="20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570DA" w:rsidRPr="003044A9" w:rsidTr="00FF16F7">
        <w:trPr>
          <w:jc w:val="center"/>
        </w:trPr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Фами</w:t>
            </w:r>
            <w:r w:rsidRPr="003044A9">
              <w:rPr>
                <w:rFonts w:eastAsia="Calibri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серия:                    номер:</w:t>
            </w: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65511C">
              <w:rPr>
                <w:bCs/>
                <w:sz w:val="26"/>
                <w:szCs w:val="26"/>
              </w:rPr>
              <w:t>выдан:</w:t>
            </w: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65511C">
              <w:rPr>
                <w:bCs/>
                <w:sz w:val="26"/>
                <w:szCs w:val="26"/>
              </w:rPr>
              <w:t>дата:</w:t>
            </w:r>
          </w:p>
        </w:tc>
      </w:tr>
      <w:tr w:rsidR="006570DA" w:rsidRPr="003044A9" w:rsidTr="00FF16F7">
        <w:trPr>
          <w:jc w:val="center"/>
        </w:trPr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044A9">
              <w:rPr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044A9">
              <w:rPr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6570DA" w:rsidRPr="003044A9" w:rsidTr="00FF16F7">
        <w:trPr>
          <w:jc w:val="center"/>
        </w:trPr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3044A9">
              <w:rPr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3044A9">
              <w:rPr>
                <w:sz w:val="26"/>
                <w:szCs w:val="26"/>
              </w:rPr>
              <w:t>Идентификационный номер налогоплательщика</w:t>
            </w:r>
            <w:r w:rsidRPr="003044A9">
              <w:rPr>
                <w:bCs/>
                <w:sz w:val="26"/>
                <w:szCs w:val="26"/>
              </w:rPr>
              <w:t xml:space="preserve">, </w:t>
            </w:r>
            <w:r w:rsidRPr="003044A9">
              <w:rPr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</w:tbl>
    <w:p w:rsidR="006570DA" w:rsidRPr="003044A9" w:rsidRDefault="006570DA" w:rsidP="006570DA">
      <w:pPr>
        <w:tabs>
          <w:tab w:val="left" w:pos="1134"/>
        </w:tabs>
        <w:spacing w:after="480"/>
        <w:ind w:left="567" w:right="20"/>
        <w:contextualSpacing/>
        <w:rPr>
          <w:b/>
          <w:sz w:val="26"/>
          <w:szCs w:val="26"/>
        </w:rPr>
      </w:pPr>
    </w:p>
    <w:p w:rsidR="006570DA" w:rsidRDefault="006570DA" w:rsidP="006570DA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</w:rPr>
      </w:pPr>
    </w:p>
    <w:p w:rsidR="006570DA" w:rsidRDefault="006570DA" w:rsidP="006570DA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</w:rPr>
      </w:pPr>
    </w:p>
    <w:p w:rsidR="006570DA" w:rsidRDefault="006570DA" w:rsidP="006570DA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</w:rPr>
      </w:pPr>
    </w:p>
    <w:p w:rsidR="006570DA" w:rsidRDefault="006570DA" w:rsidP="006570DA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</w:rPr>
      </w:pPr>
    </w:p>
    <w:p w:rsidR="006570DA" w:rsidRPr="003044A9" w:rsidRDefault="006570DA" w:rsidP="006570DA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t>2. Сведения о земельном участке</w:t>
      </w:r>
    </w:p>
    <w:p w:rsidR="006570DA" w:rsidRPr="003044A9" w:rsidRDefault="006570DA" w:rsidP="006570DA">
      <w:pPr>
        <w:tabs>
          <w:tab w:val="left" w:pos="851"/>
        </w:tabs>
        <w:spacing w:after="480"/>
        <w:ind w:left="1080" w:right="20"/>
        <w:contextualSpacing/>
        <w:rPr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70DA" w:rsidRPr="003044A9" w:rsidTr="00FF16F7"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2.1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044A9">
              <w:rPr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2.2</w:t>
            </w:r>
          </w:p>
        </w:tc>
        <w:tc>
          <w:tcPr>
            <w:tcW w:w="4536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044A9">
              <w:rPr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2.3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044A9">
              <w:rPr>
                <w:rFonts w:eastAsia="Calibri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2.4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2.5</w:t>
            </w:r>
          </w:p>
        </w:tc>
        <w:tc>
          <w:tcPr>
            <w:tcW w:w="4536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</w:tbl>
    <w:p w:rsidR="006570DA" w:rsidRPr="003044A9" w:rsidRDefault="006570DA" w:rsidP="006570DA">
      <w:pPr>
        <w:tabs>
          <w:tab w:val="left" w:pos="851"/>
        </w:tabs>
        <w:ind w:left="720" w:right="23"/>
        <w:contextualSpacing/>
        <w:rPr>
          <w:b/>
          <w:sz w:val="26"/>
          <w:szCs w:val="26"/>
        </w:rPr>
      </w:pPr>
    </w:p>
    <w:p w:rsidR="006570DA" w:rsidRPr="003044A9" w:rsidRDefault="006570DA" w:rsidP="006570DA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t>3. Сведения об объекте капитального строительства</w:t>
      </w:r>
    </w:p>
    <w:p w:rsidR="006570DA" w:rsidRPr="003044A9" w:rsidRDefault="006570DA" w:rsidP="006570DA">
      <w:pPr>
        <w:tabs>
          <w:tab w:val="left" w:pos="1134"/>
        </w:tabs>
        <w:spacing w:after="480"/>
        <w:ind w:left="720" w:right="20"/>
        <w:contextualSpacing/>
        <w:jc w:val="center"/>
        <w:rPr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70DA" w:rsidRPr="003044A9" w:rsidTr="00FF16F7">
        <w:tc>
          <w:tcPr>
            <w:tcW w:w="851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3.1</w:t>
            </w:r>
          </w:p>
        </w:tc>
        <w:tc>
          <w:tcPr>
            <w:tcW w:w="4536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>Кадастровый номер объекта капитального строительства</w:t>
            </w:r>
            <w:r w:rsidRPr="003044A9">
              <w:rPr>
                <w:sz w:val="26"/>
                <w:szCs w:val="26"/>
              </w:rPr>
              <w:t>, в случае реконструкции</w:t>
            </w:r>
            <w:r w:rsidRPr="003044A9">
              <w:rPr>
                <w:rFonts w:eastAsia="Calibri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>Правоустанавливающие документы</w:t>
            </w:r>
            <w:r w:rsidRPr="003044A9">
              <w:rPr>
                <w:sz w:val="26"/>
                <w:szCs w:val="26"/>
              </w:rPr>
              <w:t xml:space="preserve">, в случае реконструкции </w:t>
            </w:r>
            <w:r w:rsidRPr="003044A9">
              <w:rPr>
                <w:rFonts w:eastAsia="Calibri"/>
                <w:sz w:val="26"/>
                <w:szCs w:val="26"/>
              </w:rPr>
              <w:t xml:space="preserve">(Сведения о праве застройщика на </w:t>
            </w:r>
            <w:r w:rsidRPr="003044A9">
              <w:rPr>
                <w:sz w:val="26"/>
                <w:szCs w:val="26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 xml:space="preserve">Сведения о наличии прав иных лиц на </w:t>
            </w:r>
            <w:r w:rsidRPr="003044A9">
              <w:rPr>
                <w:sz w:val="26"/>
                <w:szCs w:val="26"/>
              </w:rPr>
              <w:t>объект капитального строительства, в случае реконструкции</w:t>
            </w:r>
            <w:r w:rsidRPr="003044A9">
              <w:rPr>
                <w:rFonts w:eastAsia="Calibri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sz w:val="26"/>
                <w:szCs w:val="26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044A9">
              <w:rPr>
                <w:rFonts w:eastAsia="Calibri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tcBorders>
              <w:top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</w:tr>
      <w:tr w:rsidR="006570DA" w:rsidRPr="003044A9" w:rsidTr="00FF16F7">
        <w:tc>
          <w:tcPr>
            <w:tcW w:w="851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044A9">
              <w:rPr>
                <w:szCs w:val="24"/>
              </w:rPr>
              <w:t>3.6.3</w:t>
            </w:r>
          </w:p>
        </w:tc>
        <w:tc>
          <w:tcPr>
            <w:tcW w:w="4536" w:type="dxa"/>
            <w:vMerge w:val="restart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3044A9">
              <w:rPr>
                <w:sz w:val="26"/>
                <w:szCs w:val="26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от передней границы ЗУ:</w:t>
            </w: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слева:</w:t>
            </w: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справа</w:t>
            </w:r>
          </w:p>
        </w:tc>
      </w:tr>
      <w:tr w:rsidR="006570DA" w:rsidRPr="003044A9" w:rsidTr="00FF16F7">
        <w:tc>
          <w:tcPr>
            <w:tcW w:w="851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3" w:type="dxa"/>
          </w:tcPr>
          <w:p w:rsidR="006570DA" w:rsidRPr="0065511C" w:rsidRDefault="006570DA" w:rsidP="00FF16F7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сзади:</w:t>
            </w:r>
          </w:p>
        </w:tc>
      </w:tr>
      <w:tr w:rsidR="006570DA" w:rsidRPr="003044A9" w:rsidTr="00FF16F7">
        <w:tc>
          <w:tcPr>
            <w:tcW w:w="851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044A9">
              <w:rPr>
                <w:szCs w:val="24"/>
              </w:rPr>
              <w:t>3.6.4</w:t>
            </w:r>
          </w:p>
        </w:tc>
        <w:tc>
          <w:tcPr>
            <w:tcW w:w="4536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44A9">
              <w:rPr>
                <w:rFonts w:eastAsia="Calibri"/>
                <w:sz w:val="26"/>
                <w:szCs w:val="26"/>
              </w:rPr>
              <w:t>Площадь застройки</w:t>
            </w:r>
          </w:p>
        </w:tc>
        <w:tc>
          <w:tcPr>
            <w:tcW w:w="4783" w:type="dxa"/>
          </w:tcPr>
          <w:p w:rsidR="006570DA" w:rsidRPr="003044A9" w:rsidRDefault="006570DA" w:rsidP="00FF16F7">
            <w:pPr>
              <w:autoSpaceDE w:val="0"/>
              <w:autoSpaceDN w:val="0"/>
              <w:adjustRightInd w:val="0"/>
              <w:contextualSpacing/>
              <w:rPr>
                <w:color w:val="FF0000"/>
                <w:szCs w:val="24"/>
              </w:rPr>
            </w:pPr>
          </w:p>
        </w:tc>
      </w:tr>
    </w:tbl>
    <w:p w:rsidR="006570DA" w:rsidRPr="003044A9" w:rsidRDefault="006570DA" w:rsidP="006570DA">
      <w:pPr>
        <w:tabs>
          <w:tab w:val="left" w:pos="851"/>
        </w:tabs>
        <w:ind w:right="23" w:firstLine="567"/>
        <w:rPr>
          <w:rFonts w:eastAsia="Calibri"/>
          <w:sz w:val="26"/>
          <w:szCs w:val="26"/>
        </w:rPr>
      </w:pPr>
    </w:p>
    <w:p w:rsidR="006570DA" w:rsidRPr="003044A9" w:rsidRDefault="006570DA" w:rsidP="006570DA">
      <w:pPr>
        <w:tabs>
          <w:tab w:val="left" w:pos="851"/>
        </w:tabs>
        <w:ind w:right="23" w:firstLine="567"/>
        <w:rPr>
          <w:rFonts w:eastAsia="Calibri"/>
          <w:sz w:val="26"/>
          <w:szCs w:val="26"/>
        </w:rPr>
      </w:pPr>
      <w:r w:rsidRPr="003044A9">
        <w:rPr>
          <w:rFonts w:eastAsia="Calibri"/>
          <w:sz w:val="26"/>
          <w:szCs w:val="26"/>
        </w:rPr>
        <w:t>Почтовый адрес и (или) адрес электронной почты для связи:</w:t>
      </w:r>
    </w:p>
    <w:p w:rsidR="006570DA" w:rsidRPr="003044A9" w:rsidRDefault="006570DA" w:rsidP="006570DA">
      <w:pPr>
        <w:tabs>
          <w:tab w:val="left" w:pos="851"/>
        </w:tabs>
        <w:ind w:right="23"/>
        <w:contextualSpacing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lastRenderedPageBreak/>
        <w:t>_____________________________________________________________________________</w:t>
      </w:r>
    </w:p>
    <w:p w:rsidR="006570DA" w:rsidRDefault="006570DA" w:rsidP="006570DA">
      <w:pPr>
        <w:tabs>
          <w:tab w:val="left" w:pos="851"/>
        </w:tabs>
        <w:ind w:right="23" w:firstLine="567"/>
        <w:rPr>
          <w:rFonts w:eastAsia="Calibri"/>
          <w:sz w:val="26"/>
          <w:szCs w:val="26"/>
        </w:rPr>
      </w:pPr>
      <w:r w:rsidRPr="003044A9">
        <w:rPr>
          <w:rFonts w:eastAsia="Calibri"/>
          <w:sz w:val="26"/>
          <w:szCs w:val="26"/>
        </w:rPr>
        <w:t xml:space="preserve">Уведомление о соответствии </w:t>
      </w:r>
      <w:proofErr w:type="gramStart"/>
      <w:r w:rsidRPr="003044A9">
        <w:rPr>
          <w:rFonts w:eastAsia="Calibri"/>
          <w:sz w:val="26"/>
          <w:szCs w:val="26"/>
        </w:rPr>
        <w:t>построенных</w:t>
      </w:r>
      <w:proofErr w:type="gramEnd"/>
      <w:r w:rsidRPr="003044A9">
        <w:rPr>
          <w:rFonts w:eastAsia="Calibri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65511C">
        <w:rPr>
          <w:rFonts w:eastAsia="Calibri"/>
          <w:sz w:val="26"/>
          <w:szCs w:val="26"/>
          <w:u w:val="single"/>
        </w:rPr>
        <w:t>прошу направить следующим способом:</w:t>
      </w:r>
      <w:r w:rsidRPr="003044A9">
        <w:rPr>
          <w:rFonts w:eastAsia="Calibri"/>
          <w:sz w:val="26"/>
          <w:szCs w:val="26"/>
        </w:rPr>
        <w:t xml:space="preserve"> </w:t>
      </w:r>
    </w:p>
    <w:p w:rsidR="006570DA" w:rsidRPr="003044A9" w:rsidRDefault="006570DA" w:rsidP="006570DA">
      <w:pPr>
        <w:pBdr>
          <w:bottom w:val="single" w:sz="4" w:space="1" w:color="auto"/>
        </w:pBdr>
        <w:tabs>
          <w:tab w:val="left" w:pos="851"/>
        </w:tabs>
        <w:ind w:right="23" w:firstLine="567"/>
        <w:rPr>
          <w:b/>
          <w:sz w:val="26"/>
          <w:szCs w:val="26"/>
        </w:rPr>
      </w:pPr>
    </w:p>
    <w:p w:rsidR="006570DA" w:rsidRPr="003044A9" w:rsidRDefault="006570DA" w:rsidP="006570DA">
      <w:pPr>
        <w:autoSpaceDE w:val="0"/>
        <w:autoSpaceDN w:val="0"/>
        <w:adjustRightInd w:val="0"/>
        <w:rPr>
          <w:sz w:val="20"/>
        </w:rPr>
      </w:pPr>
      <w:r w:rsidRPr="003044A9">
        <w:rPr>
          <w:sz w:val="20"/>
        </w:rPr>
        <w:t>(</w:t>
      </w:r>
      <w:r w:rsidRPr="003044A9">
        <w:rPr>
          <w:rFonts w:eastAsia="Calibri"/>
          <w:sz w:val="20"/>
        </w:rPr>
        <w:t xml:space="preserve">путем направления на почтовый адрес и (или) адрес электронной почты или нарочным </w:t>
      </w:r>
      <w:r w:rsidRPr="003044A9">
        <w:rPr>
          <w:sz w:val="20"/>
        </w:rPr>
        <w:t>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570DA" w:rsidRPr="003044A9" w:rsidRDefault="006570DA" w:rsidP="006570DA">
      <w:pPr>
        <w:tabs>
          <w:tab w:val="left" w:pos="851"/>
        </w:tabs>
        <w:ind w:left="720" w:right="23"/>
        <w:contextualSpacing/>
        <w:rPr>
          <w:b/>
          <w:sz w:val="26"/>
          <w:szCs w:val="26"/>
        </w:rPr>
      </w:pPr>
    </w:p>
    <w:p w:rsidR="006570DA" w:rsidRDefault="006570DA" w:rsidP="006570DA">
      <w:pPr>
        <w:tabs>
          <w:tab w:val="left" w:pos="851"/>
        </w:tabs>
        <w:ind w:right="23"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t xml:space="preserve">Настоящим уведомлением подтверждаю, что </w:t>
      </w:r>
    </w:p>
    <w:p w:rsidR="006570DA" w:rsidRDefault="006570DA" w:rsidP="006570DA">
      <w:pPr>
        <w:pBdr>
          <w:bottom w:val="single" w:sz="4" w:space="1" w:color="auto"/>
        </w:pBdr>
        <w:tabs>
          <w:tab w:val="left" w:pos="851"/>
        </w:tabs>
        <w:ind w:right="23"/>
        <w:rPr>
          <w:b/>
          <w:sz w:val="26"/>
          <w:szCs w:val="26"/>
        </w:rPr>
      </w:pPr>
    </w:p>
    <w:p w:rsidR="006570DA" w:rsidRPr="003044A9" w:rsidRDefault="006570DA" w:rsidP="006570DA">
      <w:pPr>
        <w:tabs>
          <w:tab w:val="left" w:pos="851"/>
        </w:tabs>
        <w:ind w:right="23"/>
        <w:rPr>
          <w:sz w:val="20"/>
        </w:rPr>
      </w:pPr>
      <w:r w:rsidRPr="003044A9">
        <w:rPr>
          <w:sz w:val="20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6570DA" w:rsidRPr="003044A9" w:rsidRDefault="006570DA" w:rsidP="006570DA">
      <w:pPr>
        <w:tabs>
          <w:tab w:val="left" w:pos="851"/>
        </w:tabs>
        <w:ind w:right="23"/>
        <w:rPr>
          <w:b/>
          <w:sz w:val="26"/>
          <w:szCs w:val="26"/>
        </w:rPr>
      </w:pPr>
      <w:r w:rsidRPr="0065511C">
        <w:rPr>
          <w:b/>
          <w:sz w:val="26"/>
          <w:szCs w:val="26"/>
          <w:u w:val="single"/>
        </w:rPr>
        <w:t xml:space="preserve">не </w:t>
      </w:r>
      <w:proofErr w:type="gramStart"/>
      <w:r w:rsidRPr="0065511C">
        <w:rPr>
          <w:b/>
          <w:sz w:val="26"/>
          <w:szCs w:val="26"/>
          <w:u w:val="single"/>
        </w:rPr>
        <w:t>предназначен</w:t>
      </w:r>
      <w:proofErr w:type="gramEnd"/>
      <w:r w:rsidRPr="003044A9">
        <w:rPr>
          <w:b/>
          <w:sz w:val="26"/>
          <w:szCs w:val="26"/>
        </w:rPr>
        <w:t xml:space="preserve"> для раздела на самостоятельные объекты недвижимости, а также об оплате государственной пошлины за осуществление государственной регистрации прав.</w:t>
      </w:r>
    </w:p>
    <w:p w:rsidR="006570DA" w:rsidRPr="003044A9" w:rsidRDefault="006570DA" w:rsidP="006570DA">
      <w:pPr>
        <w:widowControl w:val="0"/>
        <w:autoSpaceDE w:val="0"/>
        <w:autoSpaceDN w:val="0"/>
        <w:ind w:left="720"/>
        <w:rPr>
          <w:rFonts w:eastAsia="Calibri"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ind w:left="720"/>
        <w:rPr>
          <w:rFonts w:eastAsia="Calibri"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3044A9">
        <w:rPr>
          <w:rFonts w:eastAsia="Calibri"/>
          <w:sz w:val="28"/>
          <w:szCs w:val="28"/>
        </w:rPr>
        <w:t>__________  _____________________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Cs w:val="24"/>
        </w:rPr>
      </w:pPr>
      <w:r w:rsidRPr="003044A9">
        <w:rPr>
          <w:rFonts w:eastAsia="Calibri"/>
          <w:szCs w:val="24"/>
        </w:rPr>
        <w:t xml:space="preserve">                                                     </w:t>
      </w:r>
      <w:r>
        <w:rPr>
          <w:rFonts w:eastAsia="Calibri"/>
          <w:szCs w:val="24"/>
        </w:rPr>
        <w:t xml:space="preserve">                                 </w:t>
      </w:r>
      <w:r w:rsidRPr="003044A9">
        <w:rPr>
          <w:rFonts w:eastAsia="Calibri"/>
          <w:szCs w:val="24"/>
        </w:rPr>
        <w:t xml:space="preserve">  (подпись)        (расшифровка подписи)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Cs w:val="24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Cs w:val="24"/>
        </w:rPr>
      </w:pP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"/>
          <w:b/>
          <w:sz w:val="28"/>
          <w:szCs w:val="28"/>
        </w:rPr>
      </w:pPr>
      <w:r w:rsidRPr="003044A9">
        <w:rPr>
          <w:rFonts w:eastAsia="Calibri"/>
          <w:b/>
          <w:sz w:val="26"/>
          <w:szCs w:val="28"/>
        </w:rPr>
        <w:t>Настоящим уведомлением я</w:t>
      </w:r>
      <w:r>
        <w:rPr>
          <w:rFonts w:eastAsia="Calibri"/>
          <w:b/>
          <w:sz w:val="26"/>
          <w:szCs w:val="28"/>
        </w:rPr>
        <w:t>,</w:t>
      </w:r>
      <w:r w:rsidRPr="003044A9">
        <w:rPr>
          <w:rFonts w:eastAsia="Calibri"/>
          <w:b/>
          <w:sz w:val="26"/>
          <w:szCs w:val="28"/>
        </w:rPr>
        <w:t xml:space="preserve"> </w:t>
      </w:r>
    </w:p>
    <w:p w:rsidR="006570DA" w:rsidRPr="0065511C" w:rsidRDefault="006570DA" w:rsidP="006570DA">
      <w:pPr>
        <w:widowControl w:val="0"/>
        <w:autoSpaceDE w:val="0"/>
        <w:autoSpaceDN w:val="0"/>
        <w:jc w:val="center"/>
        <w:rPr>
          <w:rFonts w:eastAsia="Calibri"/>
          <w:bCs/>
          <w:sz w:val="20"/>
          <w:vertAlign w:val="superscript"/>
        </w:rPr>
      </w:pPr>
      <w:r w:rsidRPr="0065511C">
        <w:rPr>
          <w:rFonts w:eastAsia="Calibri"/>
          <w:b/>
          <w:sz w:val="20"/>
          <w:vertAlign w:val="superscript"/>
        </w:rPr>
        <w:t>(</w:t>
      </w:r>
      <w:r w:rsidRPr="0065511C">
        <w:rPr>
          <w:rFonts w:eastAsia="Calibri"/>
          <w:bCs/>
          <w:sz w:val="20"/>
          <w:vertAlign w:val="superscript"/>
        </w:rPr>
        <w:t>Фами</w:t>
      </w:r>
      <w:r w:rsidRPr="0065511C">
        <w:rPr>
          <w:rFonts w:eastAsia="Calibri"/>
          <w:sz w:val="20"/>
          <w:vertAlign w:val="superscript"/>
        </w:rPr>
        <w:t xml:space="preserve">лия, имя, отчество (при наличии), </w:t>
      </w:r>
      <w:r w:rsidRPr="0065511C">
        <w:rPr>
          <w:rFonts w:eastAsia="Calibri"/>
          <w:bCs/>
          <w:sz w:val="20"/>
          <w:vertAlign w:val="superscript"/>
        </w:rPr>
        <w:t>в случае если застройщиком является физическое лицо)</w:t>
      </w: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eastAsia="Calibri"/>
          <w:bCs/>
          <w:sz w:val="20"/>
        </w:rPr>
      </w:pPr>
    </w:p>
    <w:p w:rsidR="006570DA" w:rsidRPr="003044A9" w:rsidRDefault="006570DA" w:rsidP="006570DA">
      <w:pPr>
        <w:autoSpaceDE w:val="0"/>
        <w:autoSpaceDN w:val="0"/>
        <w:adjustRightInd w:val="0"/>
        <w:jc w:val="right"/>
        <w:rPr>
          <w:b/>
          <w:bCs/>
          <w:sz w:val="26"/>
          <w:szCs w:val="28"/>
        </w:rPr>
      </w:pPr>
      <w:r w:rsidRPr="003044A9">
        <w:rPr>
          <w:rFonts w:eastAsia="Calibri"/>
          <w:b/>
          <w:sz w:val="26"/>
          <w:szCs w:val="28"/>
        </w:rPr>
        <w:t xml:space="preserve">даю согласие на </w:t>
      </w:r>
      <w:r w:rsidRPr="003044A9">
        <w:rPr>
          <w:b/>
          <w:bCs/>
          <w:sz w:val="26"/>
          <w:szCs w:val="28"/>
        </w:rPr>
        <w:t>обработку персональных данных.</w:t>
      </w:r>
    </w:p>
    <w:p w:rsidR="006570DA" w:rsidRPr="003044A9" w:rsidRDefault="006570DA" w:rsidP="006570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3044A9">
        <w:rPr>
          <w:rFonts w:eastAsia="Calibri"/>
          <w:sz w:val="28"/>
          <w:szCs w:val="28"/>
        </w:rPr>
        <w:t>__________  _____________________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Cs w:val="24"/>
        </w:rPr>
      </w:pPr>
      <w:r w:rsidRPr="003044A9">
        <w:rPr>
          <w:rFonts w:eastAsia="Calibri"/>
          <w:szCs w:val="24"/>
        </w:rPr>
        <w:t xml:space="preserve">                                                  </w:t>
      </w:r>
      <w:r>
        <w:rPr>
          <w:rFonts w:eastAsia="Calibri"/>
          <w:szCs w:val="24"/>
        </w:rPr>
        <w:t xml:space="preserve">                                  </w:t>
      </w:r>
      <w:r w:rsidRPr="003044A9">
        <w:rPr>
          <w:rFonts w:eastAsia="Calibri"/>
          <w:szCs w:val="24"/>
        </w:rPr>
        <w:t xml:space="preserve">     (подпись)        (расшифровка подписи)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Cs w:val="24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6570DA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B97AC7">
        <w:rPr>
          <w:rFonts w:eastAsia="Calibri"/>
          <w:sz w:val="28"/>
          <w:szCs w:val="28"/>
        </w:rPr>
        <w:t>К настоящему уведомлению прилагается:</w:t>
      </w:r>
    </w:p>
    <w:p w:rsidR="006570DA" w:rsidRPr="00B97AC7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6570DA" w:rsidRPr="005D0DAC" w:rsidRDefault="006570DA" w:rsidP="006570DA">
      <w:pPr>
        <w:pBdr>
          <w:bottom w:val="single" w:sz="4" w:space="1" w:color="auto"/>
        </w:pBdr>
        <w:rPr>
          <w:sz w:val="28"/>
          <w:szCs w:val="28"/>
        </w:rPr>
      </w:pPr>
      <w:r w:rsidRPr="005D0DAC">
        <w:rPr>
          <w:sz w:val="28"/>
          <w:szCs w:val="28"/>
        </w:rPr>
        <w:t>1.</w:t>
      </w:r>
    </w:p>
    <w:p w:rsidR="006570DA" w:rsidRPr="005D0DAC" w:rsidRDefault="006570DA" w:rsidP="006570DA">
      <w:pPr>
        <w:rPr>
          <w:sz w:val="28"/>
          <w:szCs w:val="28"/>
        </w:rPr>
      </w:pPr>
    </w:p>
    <w:p w:rsidR="006570DA" w:rsidRPr="005D0DAC" w:rsidRDefault="006570DA" w:rsidP="006570DA">
      <w:pPr>
        <w:pBdr>
          <w:bottom w:val="single" w:sz="4" w:space="1" w:color="auto"/>
        </w:pBdr>
        <w:rPr>
          <w:sz w:val="28"/>
          <w:szCs w:val="28"/>
        </w:rPr>
      </w:pPr>
      <w:r w:rsidRPr="005D0DAC">
        <w:rPr>
          <w:sz w:val="28"/>
          <w:szCs w:val="28"/>
        </w:rPr>
        <w:t>2.</w:t>
      </w:r>
    </w:p>
    <w:p w:rsidR="006570DA" w:rsidRPr="005D0DAC" w:rsidRDefault="006570DA" w:rsidP="006570DA">
      <w:pPr>
        <w:rPr>
          <w:sz w:val="28"/>
          <w:szCs w:val="28"/>
        </w:rPr>
      </w:pPr>
    </w:p>
    <w:p w:rsidR="006570DA" w:rsidRPr="005D0DAC" w:rsidRDefault="006570DA" w:rsidP="006570DA">
      <w:pPr>
        <w:pBdr>
          <w:bottom w:val="single" w:sz="4" w:space="1" w:color="auto"/>
        </w:pBdr>
        <w:rPr>
          <w:sz w:val="28"/>
          <w:szCs w:val="28"/>
        </w:rPr>
      </w:pPr>
      <w:r w:rsidRPr="005D0DAC">
        <w:rPr>
          <w:sz w:val="28"/>
          <w:szCs w:val="28"/>
        </w:rPr>
        <w:t>3.</w:t>
      </w:r>
    </w:p>
    <w:p w:rsidR="006570DA" w:rsidRPr="005D0DAC" w:rsidRDefault="006570DA" w:rsidP="006570DA">
      <w:pPr>
        <w:rPr>
          <w:sz w:val="28"/>
          <w:szCs w:val="28"/>
        </w:rPr>
      </w:pPr>
    </w:p>
    <w:p w:rsidR="006570DA" w:rsidRPr="0087377D" w:rsidRDefault="006570DA" w:rsidP="006570DA">
      <w:pPr>
        <w:pBdr>
          <w:bottom w:val="single" w:sz="4" w:space="1" w:color="auto"/>
        </w:pBdr>
        <w:rPr>
          <w:sz w:val="28"/>
          <w:szCs w:val="28"/>
        </w:rPr>
      </w:pPr>
      <w:r w:rsidRPr="005D0DAC">
        <w:rPr>
          <w:sz w:val="28"/>
          <w:szCs w:val="28"/>
        </w:rPr>
        <w:t>4.</w:t>
      </w:r>
    </w:p>
    <w:p w:rsidR="006570DA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DB18E0" w:rsidRDefault="00DB18E0" w:rsidP="00DB18E0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DB18E0" w:rsidRDefault="00DB18E0" w:rsidP="00642932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DB18E0" w:rsidRDefault="00DB18E0" w:rsidP="00642932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DB18E0" w:rsidRDefault="00DB18E0" w:rsidP="00642932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DB18E0" w:rsidRDefault="00DB18E0" w:rsidP="00642932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6570DA" w:rsidRDefault="006570DA" w:rsidP="00642932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6570DA" w:rsidRDefault="006570DA" w:rsidP="00642932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642932" w:rsidRPr="00CC5D83" w:rsidRDefault="00642932" w:rsidP="00642932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CC5D83">
        <w:rPr>
          <w:szCs w:val="24"/>
        </w:rPr>
        <w:lastRenderedPageBreak/>
        <w:t>Приложение</w:t>
      </w:r>
      <w:r w:rsidR="00CC5D83" w:rsidRPr="00CC5D83">
        <w:rPr>
          <w:szCs w:val="24"/>
        </w:rPr>
        <w:t xml:space="preserve"> №</w:t>
      </w:r>
      <w:r w:rsidRPr="00CC5D83">
        <w:rPr>
          <w:szCs w:val="24"/>
        </w:rPr>
        <w:t xml:space="preserve"> </w:t>
      </w:r>
      <w:r w:rsidR="00BA3EAC">
        <w:rPr>
          <w:szCs w:val="24"/>
        </w:rPr>
        <w:t>3</w:t>
      </w:r>
    </w:p>
    <w:p w:rsidR="005873E0" w:rsidRDefault="00642932" w:rsidP="005873E0">
      <w:pPr>
        <w:autoSpaceDE w:val="0"/>
        <w:autoSpaceDN w:val="0"/>
        <w:adjustRightInd w:val="0"/>
        <w:ind w:firstLine="284"/>
        <w:rPr>
          <w:szCs w:val="24"/>
        </w:rPr>
      </w:pPr>
      <w:r w:rsidRPr="00CC5D83">
        <w:rPr>
          <w:szCs w:val="24"/>
        </w:rPr>
        <w:t xml:space="preserve"> </w:t>
      </w:r>
      <w:r w:rsidR="005873E0">
        <w:rPr>
          <w:szCs w:val="24"/>
        </w:rPr>
        <w:t xml:space="preserve">к </w:t>
      </w:r>
      <w:r w:rsidR="005873E0" w:rsidRPr="00CC5D83">
        <w:rPr>
          <w:szCs w:val="24"/>
        </w:rPr>
        <w:t>административному регламенту по пред</w:t>
      </w:r>
      <w:r w:rsidR="005873E0">
        <w:rPr>
          <w:szCs w:val="24"/>
        </w:rPr>
        <w:t xml:space="preserve">оставлению муниципальной услуги </w:t>
      </w:r>
      <w:r w:rsidR="005873E0" w:rsidRPr="00CC5D83">
        <w:rPr>
          <w:szCs w:val="24"/>
        </w:rPr>
        <w:t>«</w:t>
      </w:r>
      <w:r w:rsidR="006570DA" w:rsidRPr="006570DA">
        <w:rPr>
          <w:szCs w:val="24"/>
        </w:rPr>
        <w:t xml:space="preserve">Выдача уведомления о соответствии (несоответствии) </w:t>
      </w:r>
      <w:proofErr w:type="gramStart"/>
      <w:r w:rsidR="006570DA" w:rsidRPr="006570DA">
        <w:rPr>
          <w:szCs w:val="24"/>
        </w:rPr>
        <w:t>построенных</w:t>
      </w:r>
      <w:proofErr w:type="gramEnd"/>
      <w:r w:rsidR="006570DA" w:rsidRPr="006570DA">
        <w:rPr>
          <w:szCs w:val="24"/>
        </w:rPr>
        <w:t xml:space="preserve"> или реконструированных объекта индивидуального жилищного строительства или садового дома на земельном участке на территории </w:t>
      </w:r>
      <w:r w:rsidR="005344D9">
        <w:rPr>
          <w:szCs w:val="24"/>
        </w:rPr>
        <w:t>Починковского</w:t>
      </w:r>
      <w:r w:rsidR="006570DA" w:rsidRPr="006570DA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6570DA">
        <w:rPr>
          <w:szCs w:val="24"/>
        </w:rPr>
        <w:t xml:space="preserve"> </w:t>
      </w:r>
      <w:r w:rsidR="006570DA" w:rsidRPr="006570DA">
        <w:rPr>
          <w:szCs w:val="24"/>
        </w:rPr>
        <w:t>деятельности</w:t>
      </w:r>
      <w:r w:rsidR="005873E0" w:rsidRPr="00CC5D83">
        <w:rPr>
          <w:szCs w:val="24"/>
        </w:rPr>
        <w:t>»</w:t>
      </w:r>
    </w:p>
    <w:p w:rsidR="00642932" w:rsidRPr="00CC5D83" w:rsidRDefault="00642932" w:rsidP="005873E0">
      <w:pPr>
        <w:autoSpaceDE w:val="0"/>
        <w:autoSpaceDN w:val="0"/>
        <w:adjustRightInd w:val="0"/>
        <w:ind w:firstLine="284"/>
        <w:jc w:val="right"/>
        <w:rPr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6570DA" w:rsidRPr="003044A9" w:rsidTr="00FF16F7">
        <w:tc>
          <w:tcPr>
            <w:tcW w:w="10194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344D9" w:rsidRPr="005344D9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Нижегородской области</w:t>
            </w:r>
          </w:p>
        </w:tc>
      </w:tr>
      <w:tr w:rsidR="006570DA" w:rsidRPr="003044A9" w:rsidTr="00FF16F7">
        <w:tc>
          <w:tcPr>
            <w:tcW w:w="10194" w:type="dxa"/>
            <w:tcBorders>
              <w:top w:val="single" w:sz="4" w:space="0" w:color="auto"/>
            </w:tcBorders>
          </w:tcPr>
          <w:p w:rsidR="006570DA" w:rsidRPr="0065511C" w:rsidRDefault="006570DA" w:rsidP="00FF16F7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55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наименование органа, уполномоченного </w:t>
            </w:r>
            <w:r w:rsidRPr="006551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на выдачу разрешений на строительство</w:t>
            </w: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1132"/>
        <w:gridCol w:w="4363"/>
      </w:tblGrid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jc w:val="center"/>
        <w:rPr>
          <w:rFonts w:cs="Courier New"/>
          <w:b/>
          <w:sz w:val="28"/>
          <w:szCs w:val="28"/>
        </w:rPr>
      </w:pPr>
      <w:r w:rsidRPr="003044A9">
        <w:rPr>
          <w:rFonts w:cs="Courier New"/>
          <w:b/>
          <w:sz w:val="28"/>
          <w:szCs w:val="28"/>
        </w:rPr>
        <w:t xml:space="preserve">Уведомление о </w:t>
      </w:r>
      <w:r w:rsidRPr="006570DA">
        <w:rPr>
          <w:rFonts w:cs="Courier New"/>
          <w:b/>
          <w:sz w:val="28"/>
          <w:szCs w:val="28"/>
        </w:rPr>
        <w:t xml:space="preserve">соответствии </w:t>
      </w:r>
      <w:proofErr w:type="gramStart"/>
      <w:r w:rsidRPr="006570DA">
        <w:rPr>
          <w:rFonts w:cs="Courier New"/>
          <w:b/>
          <w:sz w:val="28"/>
          <w:szCs w:val="28"/>
        </w:rPr>
        <w:t>построенных</w:t>
      </w:r>
      <w:proofErr w:type="gramEnd"/>
      <w:r w:rsidRPr="006570DA">
        <w:rPr>
          <w:rFonts w:cs="Courier New"/>
          <w:b/>
          <w:sz w:val="28"/>
          <w:szCs w:val="28"/>
        </w:rPr>
        <w:t xml:space="preserve"> или реконструированных </w:t>
      </w:r>
      <w:r w:rsidRPr="006570DA">
        <w:rPr>
          <w:b/>
          <w:sz w:val="28"/>
          <w:szCs w:val="28"/>
        </w:rPr>
        <w:t>объекта индивидуального жилищного строительства или садового дома</w:t>
      </w:r>
      <w:r w:rsidRPr="006570DA">
        <w:rPr>
          <w:rFonts w:cs="Courier New"/>
          <w:b/>
          <w:sz w:val="28"/>
          <w:szCs w:val="28"/>
        </w:rPr>
        <w:t xml:space="preserve"> требованиям законодательства о градостроительной</w:t>
      </w:r>
      <w:r w:rsidRPr="003044A9">
        <w:rPr>
          <w:rFonts w:cs="Courier New"/>
          <w:b/>
          <w:sz w:val="28"/>
          <w:szCs w:val="28"/>
        </w:rPr>
        <w:t xml:space="preserve"> деятельности</w:t>
      </w:r>
    </w:p>
    <w:p w:rsidR="006570DA" w:rsidRPr="003044A9" w:rsidRDefault="006570DA" w:rsidP="006570D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2975"/>
        <w:gridCol w:w="3387"/>
      </w:tblGrid>
      <w:tr w:rsidR="006570DA" w:rsidRPr="003044A9" w:rsidTr="00FF16F7">
        <w:tc>
          <w:tcPr>
            <w:tcW w:w="37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20__ г.</w:t>
            </w:r>
          </w:p>
        </w:tc>
        <w:tc>
          <w:tcPr>
            <w:tcW w:w="3002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</w:t>
            </w: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6570DA">
        <w:rPr>
          <w:rFonts w:eastAsia="Calibri"/>
          <w:b/>
          <w:sz w:val="28"/>
          <w:szCs w:val="28"/>
        </w:rPr>
        <w:t xml:space="preserve">По результатам рассмотрения </w:t>
      </w:r>
      <w:r w:rsidRPr="006570DA">
        <w:rPr>
          <w:rFonts w:eastAsia="Calibri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</w:t>
      </w:r>
      <w:r w:rsidRPr="003044A9">
        <w:rPr>
          <w:rFonts w:eastAsia="Calibri"/>
          <w:sz w:val="28"/>
          <w:szCs w:val="28"/>
        </w:rPr>
        <w:t xml:space="preserve"> – уведомление),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5059"/>
      </w:tblGrid>
      <w:tr w:rsidR="006570DA" w:rsidRPr="003044A9" w:rsidTr="00FF16F7">
        <w:tc>
          <w:tcPr>
            <w:tcW w:w="5097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направленное</w:t>
            </w:r>
            <w:proofErr w:type="gramEnd"/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Вами</w:t>
            </w:r>
          </w:p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5097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зарегистрированном</w:t>
            </w:r>
          </w:p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jc w:val="center"/>
        <w:rPr>
          <w:rFonts w:eastAsia="Calibri"/>
          <w:b/>
          <w:sz w:val="20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0"/>
        </w:rPr>
      </w:pP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cs="Courier New"/>
          <w:sz w:val="28"/>
          <w:szCs w:val="28"/>
        </w:rPr>
      </w:pPr>
      <w:r w:rsidRPr="003044A9">
        <w:rPr>
          <w:rFonts w:eastAsia="Calibri"/>
          <w:b/>
          <w:sz w:val="28"/>
          <w:szCs w:val="28"/>
        </w:rPr>
        <w:t>уведомляет о соответствии</w:t>
      </w:r>
    </w:p>
    <w:p w:rsidR="006570DA" w:rsidRPr="0065511C" w:rsidRDefault="006570DA" w:rsidP="006570DA">
      <w:pPr>
        <w:widowControl w:val="0"/>
        <w:autoSpaceDE w:val="0"/>
        <w:autoSpaceDN w:val="0"/>
        <w:jc w:val="center"/>
        <w:rPr>
          <w:rFonts w:cs="Courier New"/>
          <w:szCs w:val="24"/>
          <w:vertAlign w:val="superscript"/>
        </w:rPr>
      </w:pPr>
      <w:r w:rsidRPr="0065511C">
        <w:rPr>
          <w:rFonts w:cs="Courier New"/>
          <w:szCs w:val="24"/>
          <w:vertAlign w:val="superscript"/>
        </w:rPr>
        <w:t xml:space="preserve">                                                                 (построенного или реконструированного)</w:t>
      </w:r>
    </w:p>
    <w:p w:rsidR="006570DA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Cs w:val="24"/>
        </w:rPr>
      </w:pPr>
    </w:p>
    <w:p w:rsidR="006570DA" w:rsidRPr="0065511C" w:rsidRDefault="006570DA" w:rsidP="006570DA">
      <w:pPr>
        <w:widowControl w:val="0"/>
        <w:autoSpaceDE w:val="0"/>
        <w:autoSpaceDN w:val="0"/>
        <w:jc w:val="center"/>
        <w:rPr>
          <w:szCs w:val="24"/>
          <w:vertAlign w:val="superscript"/>
        </w:rPr>
      </w:pPr>
      <w:r w:rsidRPr="0065511C">
        <w:rPr>
          <w:szCs w:val="24"/>
          <w:vertAlign w:val="superscript"/>
        </w:rPr>
        <w:t xml:space="preserve"> (объекта индивидуального жилищного строительства или садового дома)</w:t>
      </w: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"/>
          <w:sz w:val="28"/>
          <w:szCs w:val="28"/>
        </w:rPr>
      </w:pPr>
      <w:r w:rsidRPr="003044A9">
        <w:rPr>
          <w:rFonts w:eastAsia="Calibri"/>
          <w:sz w:val="28"/>
          <w:szCs w:val="28"/>
        </w:rPr>
        <w:t xml:space="preserve">указанного в уведомлении и расположенного на земельном </w:t>
      </w:r>
      <w:proofErr w:type="gramStart"/>
      <w:r w:rsidRPr="003044A9">
        <w:rPr>
          <w:rFonts w:eastAsia="Calibri"/>
          <w:sz w:val="28"/>
          <w:szCs w:val="28"/>
        </w:rPr>
        <w:t>участке</w:t>
      </w:r>
      <w:proofErr w:type="gramEnd"/>
      <w:r w:rsidRPr="0065511C">
        <w:rPr>
          <w:rFonts w:eastAsia="Calibri"/>
          <w:sz w:val="28"/>
          <w:szCs w:val="28"/>
        </w:rPr>
        <w:t xml:space="preserve"> </w:t>
      </w:r>
      <w:r w:rsidRPr="003044A9">
        <w:rPr>
          <w:rFonts w:eastAsia="Calibri"/>
          <w:sz w:val="28"/>
          <w:szCs w:val="28"/>
        </w:rPr>
        <w:t xml:space="preserve">на земельном участке </w:t>
      </w:r>
      <w:r>
        <w:rPr>
          <w:rFonts w:eastAsia="Calibri"/>
          <w:sz w:val="28"/>
          <w:szCs w:val="28"/>
        </w:rPr>
        <w:t xml:space="preserve">с кадастровым номером </w:t>
      </w:r>
    </w:p>
    <w:p w:rsidR="006570DA" w:rsidRPr="007C2C7C" w:rsidRDefault="006570DA" w:rsidP="006570DA">
      <w:pPr>
        <w:widowControl w:val="0"/>
        <w:autoSpaceDE w:val="0"/>
        <w:autoSpaceDN w:val="0"/>
        <w:jc w:val="right"/>
        <w:rPr>
          <w:rFonts w:eastAsia="Calibri"/>
          <w:szCs w:val="24"/>
          <w:vertAlign w:val="superscript"/>
        </w:rPr>
      </w:pPr>
      <w:proofErr w:type="gramStart"/>
      <w:r w:rsidRPr="007C2C7C">
        <w:rPr>
          <w:rFonts w:eastAsia="Calibri"/>
          <w:szCs w:val="24"/>
          <w:vertAlign w:val="superscript"/>
        </w:rPr>
        <w:t>(кадастровый номер з</w:t>
      </w:r>
      <w:r>
        <w:rPr>
          <w:rFonts w:eastAsia="Calibri"/>
          <w:szCs w:val="24"/>
          <w:vertAlign w:val="superscript"/>
        </w:rPr>
        <w:t>емельного участка (при наличии)</w:t>
      </w:r>
      <w:proofErr w:type="gramEnd"/>
    </w:p>
    <w:p w:rsidR="006570DA" w:rsidRPr="007C2C7C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расположенного</w:t>
      </w:r>
      <w:proofErr w:type="gramEnd"/>
      <w:r>
        <w:rPr>
          <w:rFonts w:eastAsia="Calibri"/>
          <w:sz w:val="28"/>
          <w:szCs w:val="28"/>
        </w:rPr>
        <w:t xml:space="preserve"> по адресу: </w:t>
      </w:r>
    </w:p>
    <w:p w:rsidR="006570DA" w:rsidRDefault="006570DA" w:rsidP="006570DA">
      <w:pPr>
        <w:widowControl w:val="0"/>
        <w:autoSpaceDE w:val="0"/>
        <w:autoSpaceDN w:val="0"/>
        <w:rPr>
          <w:rFonts w:eastAsia="Calibri"/>
          <w:szCs w:val="24"/>
          <w:vertAlign w:val="superscript"/>
        </w:rPr>
      </w:pPr>
      <w:r w:rsidRPr="007C2C7C">
        <w:rPr>
          <w:rFonts w:eastAsia="Calibri"/>
          <w:szCs w:val="24"/>
          <w:vertAlign w:val="superscript"/>
        </w:rPr>
        <w:t>адрес или описание местоположения земельного участка)</w:t>
      </w:r>
    </w:p>
    <w:p w:rsidR="006570DA" w:rsidRPr="007C2C7C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"/>
          <w:szCs w:val="24"/>
          <w:vertAlign w:val="superscript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cs="Courier New"/>
          <w:sz w:val="28"/>
          <w:szCs w:val="28"/>
        </w:rPr>
      </w:pPr>
      <w:r w:rsidRPr="003044A9">
        <w:rPr>
          <w:rFonts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6570DA" w:rsidRDefault="006570DA" w:rsidP="006570DA">
      <w:pPr>
        <w:widowControl w:val="0"/>
        <w:autoSpaceDE w:val="0"/>
        <w:autoSpaceDN w:val="0"/>
        <w:rPr>
          <w:rFonts w:cs="Courier New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6570DA" w:rsidRPr="00E3496D" w:rsidTr="00FF16F7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6570DA" w:rsidRPr="00E3496D" w:rsidRDefault="006570DA" w:rsidP="00FF16F7">
            <w:pPr>
              <w:jc w:val="center"/>
              <w:rPr>
                <w:sz w:val="20"/>
              </w:rPr>
            </w:pPr>
            <w:r w:rsidRPr="00E3496D">
              <w:rPr>
                <w:sz w:val="20"/>
              </w:rPr>
              <w:t>муниципального района</w:t>
            </w:r>
          </w:p>
        </w:tc>
        <w:tc>
          <w:tcPr>
            <w:tcW w:w="851" w:type="dxa"/>
            <w:vAlign w:val="bottom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04" w:type="dxa"/>
            <w:vAlign w:val="bottom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6570DA" w:rsidRPr="0087377D" w:rsidRDefault="006570DA" w:rsidP="00FF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570DA" w:rsidRPr="00E3496D" w:rsidTr="00FF16F7">
        <w:tc>
          <w:tcPr>
            <w:tcW w:w="3175" w:type="dxa"/>
            <w:tcBorders>
              <w:top w:val="single" w:sz="4" w:space="0" w:color="auto"/>
            </w:tcBorders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  <w:r w:rsidRPr="00E3496D">
              <w:rPr>
                <w:sz w:val="20"/>
              </w:rPr>
              <w:t>(должность уполномоченного</w:t>
            </w:r>
            <w:r w:rsidRPr="00E3496D">
              <w:rPr>
                <w:sz w:val="20"/>
              </w:rPr>
              <w:br/>
              <w:t>лица органа, осуществляющего</w:t>
            </w:r>
            <w:r w:rsidRPr="00E3496D">
              <w:rPr>
                <w:sz w:val="20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  <w:r w:rsidRPr="00E3496D">
              <w:rPr>
                <w:sz w:val="20"/>
              </w:rPr>
              <w:t>(подпись)</w:t>
            </w:r>
          </w:p>
        </w:tc>
        <w:tc>
          <w:tcPr>
            <w:tcW w:w="1304" w:type="dxa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  <w:r w:rsidRPr="00E3496D">
              <w:rPr>
                <w:sz w:val="20"/>
              </w:rPr>
              <w:t>(расшифровка подписи)</w:t>
            </w:r>
          </w:p>
        </w:tc>
      </w:tr>
    </w:tbl>
    <w:p w:rsidR="00DB18E0" w:rsidRDefault="00DB18E0" w:rsidP="00B37FB5">
      <w:pPr>
        <w:autoSpaceDE w:val="0"/>
        <w:autoSpaceDN w:val="0"/>
        <w:adjustRightInd w:val="0"/>
        <w:jc w:val="right"/>
        <w:rPr>
          <w:szCs w:val="24"/>
        </w:rPr>
      </w:pPr>
    </w:p>
    <w:p w:rsidR="00351AA9" w:rsidRPr="00CC5D83" w:rsidRDefault="00351AA9" w:rsidP="00B37FB5">
      <w:pPr>
        <w:autoSpaceDE w:val="0"/>
        <w:autoSpaceDN w:val="0"/>
        <w:adjustRightInd w:val="0"/>
        <w:jc w:val="right"/>
        <w:rPr>
          <w:szCs w:val="24"/>
        </w:rPr>
      </w:pPr>
      <w:r w:rsidRPr="00CC5D83">
        <w:rPr>
          <w:szCs w:val="24"/>
        </w:rPr>
        <w:lastRenderedPageBreak/>
        <w:t xml:space="preserve">Приложение № </w:t>
      </w:r>
      <w:r w:rsidR="00BA3EAC">
        <w:rPr>
          <w:szCs w:val="24"/>
        </w:rPr>
        <w:t>4</w:t>
      </w:r>
    </w:p>
    <w:p w:rsidR="00675D21" w:rsidRDefault="005873E0" w:rsidP="005873E0">
      <w:pPr>
        <w:autoSpaceDE w:val="0"/>
        <w:autoSpaceDN w:val="0"/>
        <w:adjustRightInd w:val="0"/>
        <w:ind w:firstLine="284"/>
        <w:rPr>
          <w:szCs w:val="24"/>
        </w:rPr>
      </w:pPr>
      <w:r>
        <w:rPr>
          <w:szCs w:val="24"/>
        </w:rPr>
        <w:t xml:space="preserve">к </w:t>
      </w:r>
      <w:r w:rsidR="00675D21" w:rsidRPr="00CC5D83">
        <w:rPr>
          <w:szCs w:val="24"/>
        </w:rPr>
        <w:t>административному регламенту по пред</w:t>
      </w:r>
      <w:r>
        <w:rPr>
          <w:szCs w:val="24"/>
        </w:rPr>
        <w:t xml:space="preserve">оставлению муниципальной услуги </w:t>
      </w:r>
      <w:r w:rsidR="00FF20EE" w:rsidRPr="00CC5D83">
        <w:rPr>
          <w:szCs w:val="24"/>
        </w:rPr>
        <w:t>«</w:t>
      </w:r>
      <w:r w:rsidR="006570DA" w:rsidRPr="006570DA">
        <w:rPr>
          <w:szCs w:val="24"/>
        </w:rPr>
        <w:t xml:space="preserve">Выдача уведомления о соответствии (несоответствии) </w:t>
      </w:r>
      <w:proofErr w:type="gramStart"/>
      <w:r w:rsidR="006570DA" w:rsidRPr="006570DA">
        <w:rPr>
          <w:szCs w:val="24"/>
        </w:rPr>
        <w:t>построенных</w:t>
      </w:r>
      <w:proofErr w:type="gramEnd"/>
      <w:r w:rsidR="006570DA" w:rsidRPr="006570DA">
        <w:rPr>
          <w:szCs w:val="24"/>
        </w:rPr>
        <w:t xml:space="preserve"> или реконструированных объекта индивидуального жилищного строительства или садового дома на земельном участке на территории </w:t>
      </w:r>
      <w:r w:rsidR="005344D9">
        <w:rPr>
          <w:szCs w:val="24"/>
        </w:rPr>
        <w:t>Починковского</w:t>
      </w:r>
      <w:r w:rsidR="006570DA" w:rsidRPr="006570DA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6570DA">
        <w:rPr>
          <w:szCs w:val="24"/>
        </w:rPr>
        <w:t xml:space="preserve"> </w:t>
      </w:r>
      <w:r w:rsidR="006570DA" w:rsidRPr="006570DA">
        <w:rPr>
          <w:szCs w:val="24"/>
        </w:rPr>
        <w:t>деятельности</w:t>
      </w:r>
      <w:r w:rsidR="00FF20EE" w:rsidRPr="00CC5D83">
        <w:rPr>
          <w:szCs w:val="24"/>
        </w:rPr>
        <w:t>»</w:t>
      </w:r>
    </w:p>
    <w:p w:rsidR="005873E0" w:rsidRPr="00503E35" w:rsidRDefault="005873E0" w:rsidP="005873E0">
      <w:pPr>
        <w:autoSpaceDE w:val="0"/>
        <w:autoSpaceDN w:val="0"/>
        <w:adjustRightInd w:val="0"/>
        <w:ind w:firstLine="284"/>
        <w:rPr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6570DA" w:rsidRPr="003044A9" w:rsidTr="00FF16F7">
        <w:tc>
          <w:tcPr>
            <w:tcW w:w="10194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344D9" w:rsidRPr="005344D9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Нижегородской области</w:t>
            </w:r>
          </w:p>
        </w:tc>
      </w:tr>
      <w:tr w:rsidR="006570DA" w:rsidRPr="003044A9" w:rsidTr="00FF16F7">
        <w:tc>
          <w:tcPr>
            <w:tcW w:w="10194" w:type="dxa"/>
            <w:tcBorders>
              <w:top w:val="single" w:sz="4" w:space="0" w:color="auto"/>
            </w:tcBorders>
          </w:tcPr>
          <w:p w:rsidR="006570DA" w:rsidRPr="009B26F3" w:rsidRDefault="006570DA" w:rsidP="00FF16F7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B26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наименование органа, уполномоченного </w:t>
            </w:r>
            <w:r w:rsidRPr="009B26F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на выдачу разрешений на строительство</w:t>
            </w: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1132"/>
        <w:gridCol w:w="4363"/>
      </w:tblGrid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6570DA" w:rsidRPr="003044A9" w:rsidTr="00FF16F7">
        <w:tc>
          <w:tcPr>
            <w:tcW w:w="4673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44A9">
        <w:rPr>
          <w:b/>
          <w:sz w:val="28"/>
          <w:szCs w:val="28"/>
        </w:rPr>
        <w:t xml:space="preserve">Уведомление о несоответствии </w:t>
      </w:r>
      <w:proofErr w:type="gramStart"/>
      <w:r w:rsidRPr="003044A9">
        <w:rPr>
          <w:b/>
          <w:sz w:val="28"/>
          <w:szCs w:val="28"/>
        </w:rPr>
        <w:t>построенных</w:t>
      </w:r>
      <w:proofErr w:type="gramEnd"/>
      <w:r w:rsidRPr="003044A9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570DA" w:rsidRPr="003044A9" w:rsidRDefault="006570DA" w:rsidP="006570D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5"/>
        <w:gridCol w:w="3115"/>
        <w:gridCol w:w="3387"/>
      </w:tblGrid>
      <w:tr w:rsidR="006570DA" w:rsidRPr="003044A9" w:rsidTr="00FF16F7">
        <w:tc>
          <w:tcPr>
            <w:tcW w:w="3652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20__ г.</w:t>
            </w:r>
          </w:p>
        </w:tc>
        <w:tc>
          <w:tcPr>
            <w:tcW w:w="314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</w:t>
            </w: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6570DA" w:rsidRPr="003044A9" w:rsidRDefault="006570DA" w:rsidP="006570DA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3044A9">
        <w:rPr>
          <w:rFonts w:eastAsia="Calibri"/>
          <w:b/>
          <w:sz w:val="28"/>
          <w:szCs w:val="28"/>
        </w:rPr>
        <w:t xml:space="preserve">По результатам рассмотрения </w:t>
      </w:r>
      <w:r w:rsidRPr="003044A9">
        <w:rPr>
          <w:rFonts w:eastAsia="Calibri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5059"/>
      </w:tblGrid>
      <w:tr w:rsidR="006570DA" w:rsidRPr="003044A9" w:rsidTr="00FF16F7">
        <w:tc>
          <w:tcPr>
            <w:tcW w:w="5097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направленное</w:t>
            </w:r>
            <w:proofErr w:type="gramEnd"/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Вами</w:t>
            </w:r>
          </w:p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5097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зарегистрированном</w:t>
            </w:r>
          </w:p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0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eastAsia="Calibri"/>
          <w:sz w:val="20"/>
        </w:rPr>
      </w:pP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cs="Courier New"/>
          <w:sz w:val="28"/>
          <w:szCs w:val="28"/>
        </w:rPr>
      </w:pPr>
      <w:r w:rsidRPr="003044A9">
        <w:rPr>
          <w:rFonts w:eastAsia="Calibri"/>
          <w:b/>
          <w:sz w:val="28"/>
          <w:szCs w:val="28"/>
        </w:rPr>
        <w:t>уведомляет Вас о несоответствии</w:t>
      </w:r>
    </w:p>
    <w:p w:rsidR="006570DA" w:rsidRPr="009B26F3" w:rsidRDefault="006570DA" w:rsidP="006570DA">
      <w:pPr>
        <w:widowControl w:val="0"/>
        <w:autoSpaceDE w:val="0"/>
        <w:autoSpaceDN w:val="0"/>
        <w:jc w:val="right"/>
        <w:rPr>
          <w:rFonts w:cs="Courier New"/>
          <w:sz w:val="20"/>
          <w:vertAlign w:val="superscript"/>
        </w:rPr>
      </w:pPr>
      <w:r w:rsidRPr="009B26F3">
        <w:rPr>
          <w:rFonts w:cs="Courier New"/>
          <w:sz w:val="20"/>
          <w:vertAlign w:val="superscript"/>
        </w:rPr>
        <w:t xml:space="preserve">                                                                 (построенного или реконструированного)</w:t>
      </w:r>
    </w:p>
    <w:p w:rsidR="006570DA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0"/>
        </w:rPr>
      </w:pPr>
    </w:p>
    <w:p w:rsidR="006570DA" w:rsidRPr="009B26F3" w:rsidRDefault="006570DA" w:rsidP="006570DA">
      <w:pPr>
        <w:widowControl w:val="0"/>
        <w:autoSpaceDE w:val="0"/>
        <w:autoSpaceDN w:val="0"/>
        <w:jc w:val="center"/>
        <w:rPr>
          <w:sz w:val="20"/>
          <w:vertAlign w:val="superscript"/>
        </w:rPr>
      </w:pPr>
      <w:r w:rsidRPr="009B26F3">
        <w:rPr>
          <w:sz w:val="20"/>
          <w:vertAlign w:val="superscript"/>
        </w:rPr>
        <w:t xml:space="preserve"> (объекта индивидуального жилищного строительства или садового дома)</w:t>
      </w:r>
    </w:p>
    <w:p w:rsidR="006570DA" w:rsidRDefault="006570DA" w:rsidP="006570DA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proofErr w:type="gramStart"/>
      <w:r w:rsidRPr="003044A9">
        <w:rPr>
          <w:rFonts w:eastAsia="Calibri"/>
          <w:sz w:val="28"/>
          <w:szCs w:val="28"/>
        </w:rPr>
        <w:t>указанного</w:t>
      </w:r>
      <w:proofErr w:type="gramEnd"/>
      <w:r w:rsidRPr="003044A9">
        <w:rPr>
          <w:rFonts w:eastAsia="Calibri"/>
          <w:sz w:val="28"/>
          <w:szCs w:val="28"/>
        </w:rPr>
        <w:t xml:space="preserve"> в уведомлении и расположенного на земельном участке </w:t>
      </w: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"/>
          <w:sz w:val="28"/>
          <w:szCs w:val="28"/>
        </w:rPr>
      </w:pPr>
    </w:p>
    <w:p w:rsidR="006570DA" w:rsidRDefault="006570DA" w:rsidP="006570DA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3044A9">
        <w:rPr>
          <w:rFonts w:eastAsia="Calibri"/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570DA" w:rsidRPr="003044A9" w:rsidRDefault="006570DA" w:rsidP="006570DA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eastAsia="Calibri"/>
          <w:sz w:val="20"/>
        </w:rPr>
      </w:pPr>
    </w:p>
    <w:p w:rsidR="006570DA" w:rsidRPr="003044A9" w:rsidRDefault="006570DA" w:rsidP="006570DA">
      <w:pPr>
        <w:widowControl w:val="0"/>
        <w:autoSpaceDE w:val="0"/>
        <w:autoSpaceDN w:val="0"/>
        <w:rPr>
          <w:rFonts w:cs="Courier New"/>
          <w:sz w:val="28"/>
          <w:szCs w:val="28"/>
        </w:rPr>
      </w:pPr>
      <w:r w:rsidRPr="003044A9">
        <w:rPr>
          <w:rFonts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6570DA" w:rsidRPr="003044A9" w:rsidRDefault="006570DA" w:rsidP="006570DA">
      <w:pPr>
        <w:widowControl w:val="0"/>
        <w:autoSpaceDE w:val="0"/>
        <w:autoSpaceDN w:val="0"/>
        <w:rPr>
          <w:rFonts w:cs="Courier New"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10137"/>
      </w:tblGrid>
      <w:tr w:rsidR="006570DA" w:rsidRPr="003044A9" w:rsidTr="00FF16F7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hAnsi="Times New Roman"/>
                <w:sz w:val="28"/>
                <w:szCs w:val="28"/>
              </w:rPr>
              <w:t>1.</w:t>
            </w:r>
            <w:r w:rsidRPr="003044A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570DA" w:rsidRPr="003044A9" w:rsidTr="00FF16F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(сведения о несоответствии </w:t>
            </w:r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0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араметров построенных или реконструированных объекта индивидуального </w:t>
            </w:r>
            <w:r w:rsidRPr="0030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жилищного строительства или садового дома указанным в пункте 1 части 19 статьи </w:t>
            </w:r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>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</w:t>
            </w:r>
            <w:proofErr w:type="gramEnd"/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>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</w:t>
            </w:r>
            <w:proofErr w:type="gramEnd"/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 </w:t>
            </w:r>
            <w:r w:rsidRPr="0030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Градостроительного кодекса Российской Федерации</w:t>
            </w:r>
            <w:proofErr w:type="gramStart"/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4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другими федеральными законами)</w:t>
            </w:r>
          </w:p>
        </w:tc>
      </w:tr>
    </w:tbl>
    <w:p w:rsidR="006570DA" w:rsidRPr="003044A9" w:rsidRDefault="006570DA" w:rsidP="006570DA">
      <w:pPr>
        <w:widowControl w:val="0"/>
        <w:autoSpaceDE w:val="0"/>
        <w:autoSpaceDN w:val="0"/>
        <w:rPr>
          <w:rFonts w:cs="Courier New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DA" w:rsidRPr="003044A9" w:rsidRDefault="006570DA" w:rsidP="006570DA">
      <w:pPr>
        <w:autoSpaceDE w:val="0"/>
        <w:autoSpaceDN w:val="0"/>
        <w:adjustRightInd w:val="0"/>
        <w:rPr>
          <w:sz w:val="20"/>
        </w:rPr>
      </w:pPr>
      <w:proofErr w:type="gramStart"/>
      <w:r w:rsidRPr="003044A9">
        <w:rPr>
          <w:sz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3044A9">
        <w:rPr>
          <w:rFonts w:eastAsia="Calibri"/>
          <w:sz w:val="20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 w:rsidRPr="003044A9">
        <w:rPr>
          <w:sz w:val="20"/>
        </w:rPr>
        <w:t xml:space="preserve">, или типовому архитектурному решению, указанному в уведомлении </w:t>
      </w:r>
      <w:r w:rsidRPr="003044A9">
        <w:rPr>
          <w:rFonts w:eastAsia="Calibri"/>
          <w:sz w:val="20"/>
        </w:rPr>
        <w:t>о планируемом строительстве</w:t>
      </w:r>
      <w:r w:rsidRPr="003044A9">
        <w:rPr>
          <w:sz w:val="20"/>
        </w:rPr>
        <w:t>, или о том, что застройщику было направлено уведомление о несоответствии указанных</w:t>
      </w:r>
      <w:proofErr w:type="gramEnd"/>
      <w:r w:rsidRPr="003044A9">
        <w:rPr>
          <w:sz w:val="20"/>
        </w:rPr>
        <w:t xml:space="preserve"> </w:t>
      </w:r>
      <w:proofErr w:type="gramStart"/>
      <w:r w:rsidRPr="003044A9">
        <w:rPr>
          <w:sz w:val="20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Pr="003044A9">
        <w:rPr>
          <w:rFonts w:eastAsia="Calibri"/>
          <w:sz w:val="20"/>
        </w:rPr>
        <w:t>Градостроительного кодекса Российской Федерации</w:t>
      </w:r>
      <w:r w:rsidRPr="003044A9">
        <w:rPr>
          <w:sz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3044A9">
        <w:rPr>
          <w:sz w:val="20"/>
        </w:rPr>
        <w:t xml:space="preserve"> или регионального значения)</w:t>
      </w:r>
    </w:p>
    <w:p w:rsidR="006570DA" w:rsidRPr="003044A9" w:rsidRDefault="006570DA" w:rsidP="006570D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DA" w:rsidRPr="003044A9" w:rsidRDefault="006570DA" w:rsidP="006570DA">
      <w:pPr>
        <w:autoSpaceDE w:val="0"/>
        <w:autoSpaceDN w:val="0"/>
        <w:adjustRightInd w:val="0"/>
        <w:rPr>
          <w:sz w:val="20"/>
        </w:rPr>
      </w:pPr>
      <w:r w:rsidRPr="003044A9">
        <w:rPr>
          <w:sz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6570DA" w:rsidRPr="003044A9" w:rsidRDefault="006570DA" w:rsidP="006570D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4A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0DA" w:rsidRPr="003044A9" w:rsidTr="00FF16F7">
        <w:tc>
          <w:tcPr>
            <w:tcW w:w="10194" w:type="dxa"/>
          </w:tcPr>
          <w:p w:rsidR="006570DA" w:rsidRPr="003044A9" w:rsidRDefault="006570DA" w:rsidP="00FF16F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0DA" w:rsidRPr="003044A9" w:rsidRDefault="006570DA" w:rsidP="006570DA">
      <w:pPr>
        <w:autoSpaceDE w:val="0"/>
        <w:autoSpaceDN w:val="0"/>
        <w:adjustRightInd w:val="0"/>
        <w:rPr>
          <w:sz w:val="20"/>
        </w:rPr>
      </w:pPr>
      <w:proofErr w:type="gramStart"/>
      <w:r w:rsidRPr="003044A9">
        <w:rPr>
          <w:sz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044A9">
        <w:rPr>
          <w:sz w:val="20"/>
        </w:rPr>
        <w:t>, и такой объект капитального строительства не введен в эксплуатацию)</w:t>
      </w:r>
    </w:p>
    <w:p w:rsidR="006570DA" w:rsidRPr="003044A9" w:rsidRDefault="006570DA" w:rsidP="006570DA">
      <w:pPr>
        <w:autoSpaceDE w:val="0"/>
        <w:autoSpaceDN w:val="0"/>
        <w:adjustRightInd w:val="0"/>
        <w:rPr>
          <w:sz w:val="20"/>
        </w:rPr>
      </w:pPr>
    </w:p>
    <w:p w:rsidR="006570DA" w:rsidRPr="003044A9" w:rsidRDefault="006570DA" w:rsidP="006570DA">
      <w:pPr>
        <w:autoSpaceDE w:val="0"/>
        <w:autoSpaceDN w:val="0"/>
        <w:adjustRightInd w:val="0"/>
        <w:rPr>
          <w:sz w:val="20"/>
        </w:rPr>
      </w:pPr>
    </w:p>
    <w:p w:rsidR="006570DA" w:rsidRPr="003044A9" w:rsidRDefault="006570DA" w:rsidP="006570DA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6570DA" w:rsidRPr="00E3496D" w:rsidTr="00FF16F7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6570DA" w:rsidRPr="00E3496D" w:rsidRDefault="006570DA" w:rsidP="00FF16F7">
            <w:pPr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851" w:type="dxa"/>
            <w:vAlign w:val="bottom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04" w:type="dxa"/>
            <w:vAlign w:val="bottom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6570DA" w:rsidRPr="0087377D" w:rsidRDefault="006570DA" w:rsidP="00FF16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570DA" w:rsidRPr="00E3496D" w:rsidTr="00FF16F7">
        <w:tc>
          <w:tcPr>
            <w:tcW w:w="3175" w:type="dxa"/>
            <w:tcBorders>
              <w:top w:val="single" w:sz="4" w:space="0" w:color="auto"/>
            </w:tcBorders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  <w:r w:rsidRPr="00E3496D">
              <w:rPr>
                <w:sz w:val="20"/>
              </w:rPr>
              <w:t>(должность уполномоченного</w:t>
            </w:r>
            <w:r w:rsidRPr="00E3496D">
              <w:rPr>
                <w:sz w:val="20"/>
              </w:rPr>
              <w:br/>
              <w:t>лица органа, осуществляющего</w:t>
            </w:r>
            <w:r w:rsidRPr="00E3496D">
              <w:rPr>
                <w:sz w:val="20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  <w:r w:rsidRPr="00E3496D">
              <w:rPr>
                <w:sz w:val="20"/>
              </w:rPr>
              <w:t>(подпись)</w:t>
            </w:r>
          </w:p>
        </w:tc>
        <w:tc>
          <w:tcPr>
            <w:tcW w:w="1304" w:type="dxa"/>
          </w:tcPr>
          <w:p w:rsidR="006570DA" w:rsidRPr="00E3496D" w:rsidRDefault="006570DA" w:rsidP="00FF16F7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570DA" w:rsidRPr="00E3496D" w:rsidRDefault="006570DA" w:rsidP="00FF16F7">
            <w:pPr>
              <w:autoSpaceDE w:val="0"/>
              <w:autoSpaceDN w:val="0"/>
              <w:jc w:val="center"/>
              <w:rPr>
                <w:sz w:val="20"/>
              </w:rPr>
            </w:pPr>
            <w:r w:rsidRPr="00E3496D">
              <w:rPr>
                <w:sz w:val="20"/>
              </w:rPr>
              <w:t>(расшифровка подписи)</w:t>
            </w:r>
          </w:p>
        </w:tc>
      </w:tr>
    </w:tbl>
    <w:p w:rsidR="006570DA" w:rsidRPr="00AA46BD" w:rsidRDefault="006570DA" w:rsidP="006570DA">
      <w:pPr>
        <w:widowControl w:val="0"/>
        <w:autoSpaceDE w:val="0"/>
        <w:autoSpaceDN w:val="0"/>
        <w:rPr>
          <w:sz w:val="28"/>
          <w:szCs w:val="28"/>
        </w:rPr>
      </w:pPr>
    </w:p>
    <w:p w:rsidR="005873E0" w:rsidRDefault="005873E0" w:rsidP="00587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509" w:rsidRDefault="00552509" w:rsidP="00587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587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DA" w:rsidRDefault="006570DA" w:rsidP="00587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509" w:rsidRPr="00CC5D83" w:rsidRDefault="00552509" w:rsidP="00552509">
      <w:pPr>
        <w:autoSpaceDE w:val="0"/>
        <w:autoSpaceDN w:val="0"/>
        <w:adjustRightInd w:val="0"/>
        <w:jc w:val="right"/>
        <w:rPr>
          <w:szCs w:val="24"/>
        </w:rPr>
      </w:pPr>
      <w:r w:rsidRPr="00CC5D83">
        <w:rPr>
          <w:szCs w:val="24"/>
        </w:rPr>
        <w:lastRenderedPageBreak/>
        <w:t xml:space="preserve">Приложение № </w:t>
      </w:r>
      <w:r>
        <w:rPr>
          <w:szCs w:val="24"/>
        </w:rPr>
        <w:t>5</w:t>
      </w:r>
    </w:p>
    <w:p w:rsidR="00552509" w:rsidRDefault="00552509" w:rsidP="00552509">
      <w:pPr>
        <w:autoSpaceDE w:val="0"/>
        <w:autoSpaceDN w:val="0"/>
        <w:adjustRightInd w:val="0"/>
        <w:ind w:firstLine="284"/>
        <w:rPr>
          <w:szCs w:val="24"/>
        </w:rPr>
      </w:pPr>
      <w:r>
        <w:rPr>
          <w:szCs w:val="24"/>
        </w:rPr>
        <w:t xml:space="preserve">к </w:t>
      </w:r>
      <w:r w:rsidRPr="00CC5D83">
        <w:rPr>
          <w:szCs w:val="24"/>
        </w:rPr>
        <w:t>административному регламенту по пред</w:t>
      </w:r>
      <w:r>
        <w:rPr>
          <w:szCs w:val="24"/>
        </w:rPr>
        <w:t xml:space="preserve">оставлению муниципальной услуги </w:t>
      </w:r>
      <w:r w:rsidRPr="00CC5D83">
        <w:rPr>
          <w:szCs w:val="24"/>
        </w:rPr>
        <w:t>«</w:t>
      </w:r>
      <w:r w:rsidR="006570DA" w:rsidRPr="006570DA">
        <w:rPr>
          <w:szCs w:val="24"/>
        </w:rPr>
        <w:t xml:space="preserve">Выдача уведомления о соответствии (несоответствии) </w:t>
      </w:r>
      <w:proofErr w:type="gramStart"/>
      <w:r w:rsidR="006570DA" w:rsidRPr="006570DA">
        <w:rPr>
          <w:szCs w:val="24"/>
        </w:rPr>
        <w:t>построенных</w:t>
      </w:r>
      <w:proofErr w:type="gramEnd"/>
      <w:r w:rsidR="006570DA" w:rsidRPr="006570DA">
        <w:rPr>
          <w:szCs w:val="24"/>
        </w:rPr>
        <w:t xml:space="preserve"> или реконструированных объекта индивидуального жилищного строительства или садового дома на земельном участке на территории </w:t>
      </w:r>
      <w:r w:rsidR="005344D9">
        <w:rPr>
          <w:szCs w:val="24"/>
        </w:rPr>
        <w:t>Починковского</w:t>
      </w:r>
      <w:r w:rsidR="006570DA" w:rsidRPr="006570DA">
        <w:rPr>
          <w:szCs w:val="24"/>
        </w:rPr>
        <w:t xml:space="preserve"> муниципального района Нижегородской области требованиям законодательства о градостроительной</w:t>
      </w:r>
      <w:r w:rsidR="006570DA">
        <w:rPr>
          <w:szCs w:val="24"/>
        </w:rPr>
        <w:t xml:space="preserve"> </w:t>
      </w:r>
      <w:r w:rsidR="006570DA" w:rsidRPr="006570DA">
        <w:rPr>
          <w:szCs w:val="24"/>
        </w:rPr>
        <w:t>деятельности</w:t>
      </w:r>
      <w:r w:rsidRPr="00CC5D83">
        <w:rPr>
          <w:szCs w:val="24"/>
        </w:rPr>
        <w:t>»</w:t>
      </w:r>
    </w:p>
    <w:p w:rsidR="00552509" w:rsidRDefault="00552509" w:rsidP="005873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D60" w:rsidRDefault="003D3D60" w:rsidP="005873E0">
      <w:pPr>
        <w:autoSpaceDE w:val="0"/>
        <w:autoSpaceDN w:val="0"/>
        <w:adjustRightInd w:val="0"/>
        <w:ind w:firstLine="284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Блок-</w:t>
      </w:r>
      <w:r w:rsidRPr="003D3D60">
        <w:rPr>
          <w:b/>
          <w:sz w:val="28"/>
          <w:szCs w:val="28"/>
        </w:rPr>
        <w:t xml:space="preserve">схема </w:t>
      </w:r>
      <w:r w:rsidRPr="003D3D60">
        <w:rPr>
          <w:b/>
          <w:bCs/>
          <w:sz w:val="28"/>
          <w:szCs w:val="28"/>
        </w:rPr>
        <w:t>предоставления муниципальной услуги</w:t>
      </w:r>
    </w:p>
    <w:p w:rsidR="003D3D60" w:rsidRPr="00CC5D83" w:rsidRDefault="001E2CB5" w:rsidP="005873E0">
      <w:pPr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r w:rsidRPr="001E2CB5">
        <w:pict>
          <v:group id="_x0000_s1190" editas="canvas" style="width:494.55pt;height:571.25pt;mso-position-horizontal-relative:char;mso-position-vertical-relative:line" coordorigin="2835,1809" coordsize="6485,7617">
            <o:lock v:ext="edit" aspectratio="t"/>
            <v:shape id="_x0000_s1191" type="#_x0000_t75" style="position:absolute;left:2835;top:1809;width:6485;height:76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left:3287;top:1902;width:5719;height:390">
              <v:textbox style="mso-next-textbox:#_x0000_s1192">
                <w:txbxContent>
                  <w:p w:rsidR="006B3BEC" w:rsidRPr="00DB7910" w:rsidRDefault="006B3BEC" w:rsidP="00A90C4F">
                    <w:pPr>
                      <w:jc w:val="center"/>
                    </w:pPr>
                    <w:r w:rsidRPr="00DB7910">
                      <w:t xml:space="preserve">Обращение заявителя с комплектом документов для </w:t>
                    </w:r>
                    <w:r>
                      <w:t>подачи Уведомления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6B3BEC" w:rsidRDefault="006B3BEC" w:rsidP="00A90C4F"/>
                </w:txbxContent>
              </v:textbox>
            </v:shape>
            <v:shape id="_x0000_s1193" type="#_x0000_t202" style="position:absolute;left:2962;top:2887;width:2351;height:840">
              <v:textbox style="mso-next-textbox:#_x0000_s1193">
                <w:txbxContent>
                  <w:p w:rsidR="006B3BEC" w:rsidRPr="00452D59" w:rsidRDefault="006B3BEC" w:rsidP="00A90C4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Управление архитектуры,</w:t>
                    </w:r>
                    <w:r w:rsidRPr="00452D59">
                      <w:rPr>
                        <w:sz w:val="20"/>
                      </w:rPr>
                      <w:t xml:space="preserve"> строительства и ЖКХ администрации </w:t>
                    </w:r>
                    <w:r w:rsidRPr="005344D9">
                      <w:rPr>
                        <w:sz w:val="20"/>
                      </w:rPr>
                      <w:t>Починковского</w:t>
                    </w:r>
                    <w:r w:rsidRPr="00452D59">
                      <w:rPr>
                        <w:sz w:val="20"/>
                      </w:rPr>
                      <w:t xml:space="preserve"> муниципального района</w:t>
                    </w:r>
                  </w:p>
                </w:txbxContent>
              </v:textbox>
            </v:shape>
            <v:shape id="_x0000_s1194" type="#_x0000_t202" style="position:absolute;left:6847;top:2887;width:2374;height:720">
              <v:textbox style="mso-next-textbox:#_x0000_s1194">
                <w:txbxContent>
                  <w:p w:rsidR="006B3BEC" w:rsidRPr="00452D59" w:rsidRDefault="006B3BEC" w:rsidP="00A90C4F">
                    <w:pPr>
                      <w:jc w:val="center"/>
                      <w:rPr>
                        <w:sz w:val="20"/>
                      </w:rPr>
                    </w:pPr>
                    <w:r w:rsidRPr="00452D59">
                      <w:rPr>
                        <w:sz w:val="20"/>
                      </w:rPr>
                      <w:t xml:space="preserve">МБУ «МФЦ </w:t>
                    </w:r>
                    <w:r w:rsidRPr="005344D9">
                      <w:rPr>
                        <w:sz w:val="20"/>
                      </w:rPr>
                      <w:t xml:space="preserve">Починковского </w:t>
                    </w:r>
                    <w:r w:rsidRPr="00452D59">
                      <w:rPr>
                        <w:sz w:val="20"/>
                      </w:rPr>
                      <w:t>муниципального района»</w:t>
                    </w:r>
                  </w:p>
                </w:txbxContent>
              </v:textbox>
            </v:shape>
            <v:line id="_x0000_s1195" style="position:absolute" from="4014,2292" to="4015,2887">
              <v:stroke endarrow="block"/>
            </v:line>
            <v:line id="_x0000_s1196" style="position:absolute" from="8024,2292" to="8029,2887">
              <v:stroke endarrow="block"/>
            </v:line>
            <v:shape id="_x0000_s1197" type="#_x0000_t202" style="position:absolute;left:2904;top:4087;width:2409;height:365">
              <v:textbox style="mso-next-textbox:#_x0000_s1197">
                <w:txbxContent>
                  <w:p w:rsidR="006B3BEC" w:rsidRPr="00452D59" w:rsidRDefault="006B3BEC" w:rsidP="00A90C4F">
                    <w:pPr>
                      <w:jc w:val="center"/>
                      <w:rPr>
                        <w:sz w:val="20"/>
                      </w:rPr>
                    </w:pPr>
                    <w:r w:rsidRPr="00452D59">
                      <w:rPr>
                        <w:sz w:val="20"/>
                      </w:rPr>
                      <w:t xml:space="preserve">Прием, регистрация документов </w:t>
                    </w:r>
                  </w:p>
                </w:txbxContent>
              </v:textbox>
            </v:shape>
            <v:line id="_x0000_s1198" style="position:absolute" from="4014,3847" to="4014,3847">
              <v:stroke endarrow="block"/>
            </v:line>
            <v:line id="_x0000_s1199" style="position:absolute" from="4014,3727" to="4014,4087">
              <v:stroke endarrow="block"/>
            </v:line>
            <v:line id="_x0000_s1200" style="position:absolute;flip:x" from="8031,3607" to="8032,3847">
              <v:stroke endarrow="block"/>
            </v:line>
            <v:shape id="_x0000_s1201" type="#_x0000_t202" style="position:absolute;left:6990;top:4744;width:2231;height:720">
              <v:textbox style="mso-next-textbox:#_x0000_s1201">
                <w:txbxContent>
                  <w:p w:rsidR="006B3BEC" w:rsidRPr="00452D59" w:rsidRDefault="006B3BEC" w:rsidP="00A90C4F">
                    <w:pPr>
                      <w:jc w:val="center"/>
                      <w:rPr>
                        <w:sz w:val="20"/>
                      </w:rPr>
                    </w:pPr>
                    <w:r w:rsidRPr="00452D59">
                      <w:rPr>
                        <w:sz w:val="20"/>
                      </w:rPr>
                      <w:t xml:space="preserve">Передача заявления и комплекта  документов специалистом МФЦ  в </w:t>
                    </w:r>
                    <w:r>
                      <w:rPr>
                        <w:sz w:val="20"/>
                      </w:rPr>
                      <w:t>Администрацию</w:t>
                    </w:r>
                  </w:p>
                </w:txbxContent>
              </v:textbox>
            </v:shape>
            <v:line id="_x0000_s1202" style="position:absolute;flip:x" from="8024,4504" to="8026,4744">
              <v:stroke endarrow="block"/>
            </v:line>
            <v:line id="_x0000_s1203" style="position:absolute" from="5393,8210" to="6073,8610">
              <v:stroke endarrow="block"/>
            </v:line>
            <v:shape id="_x0000_s1204" type="#_x0000_t202" style="position:absolute;left:2933;top:5042;width:2460;height:720">
              <v:textbox style="mso-next-textbox:#_x0000_s1204">
                <w:txbxContent>
                  <w:p w:rsidR="006B3BEC" w:rsidRPr="00A90C4F" w:rsidRDefault="006B3BEC" w:rsidP="00A90C4F">
                    <w:r w:rsidRPr="00A90C4F">
                      <w:rPr>
                        <w:sz w:val="20"/>
                      </w:rPr>
                      <w:t>рассмотрение уведомле</w:t>
                    </w:r>
                    <w:r>
                      <w:rPr>
                        <w:sz w:val="20"/>
                      </w:rPr>
                      <w:t>ния и представленных документов</w:t>
                    </w:r>
                  </w:p>
                </w:txbxContent>
              </v:textbox>
            </v:shape>
            <v:line id="_x0000_s1206" style="position:absolute;flip:x" from="4019,4452" to="4020,5042">
              <v:stroke endarrow="block"/>
            </v:line>
            <v:shape id="_x0000_s1208" type="#_x0000_t202" style="position:absolute;left:4279;top:5902;width:2458;height:426">
              <v:textbox style="mso-next-textbox:#_x0000_s1208">
                <w:txbxContent>
                  <w:p w:rsidR="006B3BEC" w:rsidRPr="00A90C4F" w:rsidRDefault="006B3BEC" w:rsidP="00A90C4F">
                    <w:r>
                      <w:rPr>
                        <w:sz w:val="20"/>
                      </w:rPr>
                      <w:t>межведомственное взаимодействие</w:t>
                    </w:r>
                  </w:p>
                </w:txbxContent>
              </v:textbox>
            </v:shape>
            <v:shape id="_x0000_s1210" type="#_x0000_t202" style="position:absolute;left:6073;top:8382;width:3055;height:601">
              <v:textbox style="mso-next-textbox:#_x0000_s1210">
                <w:txbxContent>
                  <w:p w:rsidR="006B3BEC" w:rsidRPr="00452D59" w:rsidRDefault="006B3BEC" w:rsidP="00A90C4F">
                    <w:pPr>
                      <w:jc w:val="center"/>
                      <w:rPr>
                        <w:sz w:val="20"/>
                      </w:rPr>
                    </w:pPr>
                    <w:r w:rsidRPr="00452D59">
                      <w:rPr>
                        <w:sz w:val="20"/>
                      </w:rPr>
                      <w:t xml:space="preserve">Направление документов специалистом </w:t>
                    </w:r>
                    <w:r>
                      <w:rPr>
                        <w:sz w:val="20"/>
                      </w:rPr>
                      <w:t>Управления</w:t>
                    </w:r>
                    <w:r w:rsidRPr="00452D59">
                      <w:rPr>
                        <w:sz w:val="20"/>
                      </w:rPr>
                      <w:t xml:space="preserve"> в МБУ «МФЦ </w:t>
                    </w:r>
                    <w:r w:rsidRPr="005344D9">
                      <w:rPr>
                        <w:sz w:val="20"/>
                      </w:rPr>
                      <w:t xml:space="preserve">Починковского </w:t>
                    </w:r>
                    <w:r w:rsidRPr="00452D59">
                      <w:rPr>
                        <w:sz w:val="20"/>
                      </w:rPr>
                      <w:t>муниципального района»</w:t>
                    </w:r>
                  </w:p>
                </w:txbxContent>
              </v:textbox>
            </v:shape>
            <v:line id="_x0000_s1211" style="position:absolute" from="3287,5762" to="4279,6122">
              <v:stroke endarrow="block"/>
            </v:line>
            <v:shape id="_x0000_s1212" type="#_x0000_t202" style="position:absolute;left:2835;top:6652;width:2459;height:757">
              <v:textbox style="mso-next-textbox:#_x0000_s1212">
                <w:txbxContent>
                  <w:p w:rsidR="006B3BEC" w:rsidRPr="00A90C4F" w:rsidRDefault="006B3BEC" w:rsidP="00A90C4F">
                    <w:pPr>
                      <w:pStyle w:val="Style6"/>
                      <w:widowControl/>
                      <w:tabs>
                        <w:tab w:val="left" w:pos="1387"/>
                      </w:tabs>
                      <w:spacing w:line="274" w:lineRule="exact"/>
                      <w:ind w:right="29" w:firstLine="0"/>
                      <w:rPr>
                        <w:rStyle w:val="FontStyle41"/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90C4F">
                      <w:rPr>
                        <w:rStyle w:val="FontStyle41"/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 о предоставлении (об отказе в предоставлении)</w:t>
                    </w:r>
                    <w:r>
                      <w:rPr>
                        <w:rStyle w:val="FontStyle41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Услуги и уведомление заявителя</w:t>
                    </w:r>
                  </w:p>
                  <w:p w:rsidR="006B3BEC" w:rsidRPr="00A90C4F" w:rsidRDefault="006B3BEC" w:rsidP="00A90C4F"/>
                </w:txbxContent>
              </v:textbox>
            </v:shape>
            <v:line id="_x0000_s1214" style="position:absolute;flip:x" from="3615,6328" to="4493,6652">
              <v:stroke endarrow="block"/>
            </v:line>
            <v:line id="_x0000_s1215" style="position:absolute;flip:x y" from="5313,4282" to="6990,5102">
              <v:stroke endarrow="block"/>
            </v:line>
            <v:shape id="_x0000_s1216" type="#_x0000_t202" style="position:absolute;left:6901;top:3847;width:2320;height:657">
              <v:textbox style="mso-next-textbox:#_x0000_s1216">
                <w:txbxContent>
                  <w:p w:rsidR="006B3BEC" w:rsidRPr="00452D59" w:rsidRDefault="006B3BEC" w:rsidP="00A90C4F">
                    <w:pPr>
                      <w:jc w:val="center"/>
                      <w:rPr>
                        <w:sz w:val="20"/>
                      </w:rPr>
                    </w:pPr>
                    <w:r w:rsidRPr="00452D59">
                      <w:rPr>
                        <w:sz w:val="20"/>
                      </w:rPr>
                      <w:t xml:space="preserve">Прием, регистрация и проверка документов на соответствие требованиям законодательства </w:t>
                    </w:r>
                  </w:p>
                </w:txbxContent>
              </v:textbox>
            </v:shape>
            <v:shape id="_x0000_s1219" type="#_x0000_t202" style="position:absolute;left:4674;top:7662;width:2460;height:548">
              <v:textbox style="mso-next-textbox:#_x0000_s1219">
                <w:txbxContent>
                  <w:p w:rsidR="006B3BEC" w:rsidRPr="00A90C4F" w:rsidRDefault="006B3BEC" w:rsidP="00A90C4F">
                    <w:r>
                      <w:rPr>
                        <w:rStyle w:val="FontStyle41"/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t xml:space="preserve">Подготовка результата </w:t>
                    </w:r>
                    <w:r w:rsidRPr="00A90C4F">
                      <w:rPr>
                        <w:rStyle w:val="FontStyle41"/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t>со</w:t>
                    </w:r>
                    <w:r>
                      <w:rPr>
                        <w:rStyle w:val="FontStyle41"/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t>гласно приложениям №3 и №4 к Регламенту и регистрация в журнале</w:t>
                    </w:r>
                  </w:p>
                </w:txbxContent>
              </v:textbox>
            </v:shape>
            <v:line id="_x0000_s1220" style="position:absolute" from="4011,7409" to="5208,7612">
              <v:stroke endarrow="block"/>
            </v:line>
            <v:shape id="_x0000_s1221" type="#_x0000_t202" style="position:absolute;left:3043;top:8610;width:2460;height:498">
              <v:textbox style="mso-next-textbox:#_x0000_s1221">
                <w:txbxContent>
                  <w:p w:rsidR="006B3BEC" w:rsidRPr="00A90C4F" w:rsidRDefault="006B3BEC" w:rsidP="00A90C4F">
                    <w:r>
                      <w:rPr>
                        <w:rStyle w:val="FontStyle41"/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t>Выдача результата заявителю</w:t>
                    </w:r>
                  </w:p>
                </w:txbxContent>
              </v:textbox>
            </v:shape>
            <v:line id="_x0000_s1222" style="position:absolute;flip:x" from="4109,8210" to="5012,8610">
              <v:stroke endarrow="block"/>
            </v:line>
            <w10:wrap type="none"/>
            <w10:anchorlock/>
          </v:group>
        </w:pict>
      </w:r>
    </w:p>
    <w:sectPr w:rsidR="003D3D60" w:rsidRPr="00CC5D83" w:rsidSect="008C6ED7">
      <w:pgSz w:w="11906" w:h="16838"/>
      <w:pgMar w:top="540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D"/>
    <w:multiLevelType w:val="hybridMultilevel"/>
    <w:tmpl w:val="FF66B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5D4B"/>
    <w:multiLevelType w:val="hybridMultilevel"/>
    <w:tmpl w:val="CC4C3E42"/>
    <w:lvl w:ilvl="0" w:tplc="377E588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7682"/>
    <w:multiLevelType w:val="singleLevel"/>
    <w:tmpl w:val="4BB6F566"/>
    <w:lvl w:ilvl="0">
      <w:start w:val="1"/>
      <w:numFmt w:val="decimal"/>
      <w:lvlText w:val="3.1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3">
    <w:nsid w:val="26012760"/>
    <w:multiLevelType w:val="hybridMultilevel"/>
    <w:tmpl w:val="4BCE72E0"/>
    <w:lvl w:ilvl="0" w:tplc="E5D49F4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F4D571B"/>
    <w:multiLevelType w:val="multilevel"/>
    <w:tmpl w:val="75688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FE227DB"/>
    <w:multiLevelType w:val="singleLevel"/>
    <w:tmpl w:val="64522CD6"/>
    <w:lvl w:ilvl="0">
      <w:start w:val="1"/>
      <w:numFmt w:val="decimal"/>
      <w:lvlText w:val="2.4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7">
    <w:nsid w:val="59997F96"/>
    <w:multiLevelType w:val="hybridMultilevel"/>
    <w:tmpl w:val="0060C842"/>
    <w:lvl w:ilvl="0" w:tplc="19CC1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7914"/>
    <w:multiLevelType w:val="hybridMultilevel"/>
    <w:tmpl w:val="711CE308"/>
    <w:lvl w:ilvl="0" w:tplc="51E8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E5D2C"/>
    <w:multiLevelType w:val="multilevel"/>
    <w:tmpl w:val="75688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7F7D21E3"/>
    <w:multiLevelType w:val="multilevel"/>
    <w:tmpl w:val="4EAA3E44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134F7"/>
    <w:rsid w:val="00003F04"/>
    <w:rsid w:val="000040A3"/>
    <w:rsid w:val="00004A29"/>
    <w:rsid w:val="00006503"/>
    <w:rsid w:val="000211FC"/>
    <w:rsid w:val="00025F55"/>
    <w:rsid w:val="00026E45"/>
    <w:rsid w:val="00027D40"/>
    <w:rsid w:val="00030E30"/>
    <w:rsid w:val="000347A4"/>
    <w:rsid w:val="00041319"/>
    <w:rsid w:val="00042FA2"/>
    <w:rsid w:val="00046CBB"/>
    <w:rsid w:val="0005057E"/>
    <w:rsid w:val="00056260"/>
    <w:rsid w:val="0006227D"/>
    <w:rsid w:val="000630A8"/>
    <w:rsid w:val="00067EE6"/>
    <w:rsid w:val="00080B07"/>
    <w:rsid w:val="00084031"/>
    <w:rsid w:val="000856EE"/>
    <w:rsid w:val="000909B0"/>
    <w:rsid w:val="0009360D"/>
    <w:rsid w:val="00095DE5"/>
    <w:rsid w:val="00096312"/>
    <w:rsid w:val="000A33DD"/>
    <w:rsid w:val="000A7376"/>
    <w:rsid w:val="000B0482"/>
    <w:rsid w:val="000B0D9C"/>
    <w:rsid w:val="000B593F"/>
    <w:rsid w:val="000C3BCC"/>
    <w:rsid w:val="000C4D3D"/>
    <w:rsid w:val="000C6600"/>
    <w:rsid w:val="000D226F"/>
    <w:rsid w:val="000D2E6F"/>
    <w:rsid w:val="000D40F1"/>
    <w:rsid w:val="000E144C"/>
    <w:rsid w:val="000E62FB"/>
    <w:rsid w:val="000E711C"/>
    <w:rsid w:val="000F5EC0"/>
    <w:rsid w:val="00100A04"/>
    <w:rsid w:val="00103174"/>
    <w:rsid w:val="00112188"/>
    <w:rsid w:val="0011261D"/>
    <w:rsid w:val="0011674F"/>
    <w:rsid w:val="00120E08"/>
    <w:rsid w:val="0012213B"/>
    <w:rsid w:val="00123081"/>
    <w:rsid w:val="00124A55"/>
    <w:rsid w:val="00124B8E"/>
    <w:rsid w:val="0012694E"/>
    <w:rsid w:val="00130DF6"/>
    <w:rsid w:val="00131B81"/>
    <w:rsid w:val="001324B9"/>
    <w:rsid w:val="00134746"/>
    <w:rsid w:val="00134AB0"/>
    <w:rsid w:val="001368B6"/>
    <w:rsid w:val="00136FB3"/>
    <w:rsid w:val="0014504E"/>
    <w:rsid w:val="001512F6"/>
    <w:rsid w:val="0015182E"/>
    <w:rsid w:val="00156D8D"/>
    <w:rsid w:val="0016464F"/>
    <w:rsid w:val="001648BB"/>
    <w:rsid w:val="00167F9E"/>
    <w:rsid w:val="0017239C"/>
    <w:rsid w:val="0018026F"/>
    <w:rsid w:val="001854CF"/>
    <w:rsid w:val="00191A84"/>
    <w:rsid w:val="00193562"/>
    <w:rsid w:val="001A2D57"/>
    <w:rsid w:val="001A4715"/>
    <w:rsid w:val="001A7EA6"/>
    <w:rsid w:val="001B1CF4"/>
    <w:rsid w:val="001B33D0"/>
    <w:rsid w:val="001B596F"/>
    <w:rsid w:val="001C1A76"/>
    <w:rsid w:val="001C3F63"/>
    <w:rsid w:val="001D01FE"/>
    <w:rsid w:val="001D1462"/>
    <w:rsid w:val="001D5A43"/>
    <w:rsid w:val="001D6595"/>
    <w:rsid w:val="001E05C5"/>
    <w:rsid w:val="001E2C9B"/>
    <w:rsid w:val="001E2CB5"/>
    <w:rsid w:val="001E446E"/>
    <w:rsid w:val="001E4A87"/>
    <w:rsid w:val="001E5AA6"/>
    <w:rsid w:val="001E6965"/>
    <w:rsid w:val="001F09FF"/>
    <w:rsid w:val="001F1FDB"/>
    <w:rsid w:val="001F2BD2"/>
    <w:rsid w:val="001F308D"/>
    <w:rsid w:val="00200BC3"/>
    <w:rsid w:val="00202FB1"/>
    <w:rsid w:val="002035FF"/>
    <w:rsid w:val="0021078C"/>
    <w:rsid w:val="00212011"/>
    <w:rsid w:val="00214AAF"/>
    <w:rsid w:val="00220D62"/>
    <w:rsid w:val="0024565E"/>
    <w:rsid w:val="00250651"/>
    <w:rsid w:val="00250891"/>
    <w:rsid w:val="00257CD3"/>
    <w:rsid w:val="00260FEC"/>
    <w:rsid w:val="00261D68"/>
    <w:rsid w:val="00265ECC"/>
    <w:rsid w:val="00266DA4"/>
    <w:rsid w:val="00267C1F"/>
    <w:rsid w:val="00284B2F"/>
    <w:rsid w:val="002853C1"/>
    <w:rsid w:val="00287C5C"/>
    <w:rsid w:val="00292E35"/>
    <w:rsid w:val="002A0B3D"/>
    <w:rsid w:val="002A3C2E"/>
    <w:rsid w:val="002A46EF"/>
    <w:rsid w:val="002B2A83"/>
    <w:rsid w:val="002B36F8"/>
    <w:rsid w:val="002C2AD5"/>
    <w:rsid w:val="002C6967"/>
    <w:rsid w:val="002D3B45"/>
    <w:rsid w:val="002D3D65"/>
    <w:rsid w:val="002E1A71"/>
    <w:rsid w:val="002E242B"/>
    <w:rsid w:val="002E40D4"/>
    <w:rsid w:val="002E4986"/>
    <w:rsid w:val="002E49FD"/>
    <w:rsid w:val="002F4019"/>
    <w:rsid w:val="002F78A4"/>
    <w:rsid w:val="003017D4"/>
    <w:rsid w:val="003021BD"/>
    <w:rsid w:val="003050E6"/>
    <w:rsid w:val="00306234"/>
    <w:rsid w:val="003077D1"/>
    <w:rsid w:val="00311BEF"/>
    <w:rsid w:val="00313072"/>
    <w:rsid w:val="00324B21"/>
    <w:rsid w:val="003318B4"/>
    <w:rsid w:val="00331CF7"/>
    <w:rsid w:val="00332622"/>
    <w:rsid w:val="003352C0"/>
    <w:rsid w:val="00336422"/>
    <w:rsid w:val="0035138C"/>
    <w:rsid w:val="00351AA9"/>
    <w:rsid w:val="00352EEC"/>
    <w:rsid w:val="00362D0A"/>
    <w:rsid w:val="003662F7"/>
    <w:rsid w:val="0036662C"/>
    <w:rsid w:val="00376F01"/>
    <w:rsid w:val="003775E2"/>
    <w:rsid w:val="00377AD6"/>
    <w:rsid w:val="00381C47"/>
    <w:rsid w:val="00382A5D"/>
    <w:rsid w:val="00385CF9"/>
    <w:rsid w:val="003863BC"/>
    <w:rsid w:val="00393C6E"/>
    <w:rsid w:val="003948CC"/>
    <w:rsid w:val="003A38F4"/>
    <w:rsid w:val="003A5501"/>
    <w:rsid w:val="003A74AC"/>
    <w:rsid w:val="003B0707"/>
    <w:rsid w:val="003B169F"/>
    <w:rsid w:val="003B1F7A"/>
    <w:rsid w:val="003B27C8"/>
    <w:rsid w:val="003B6628"/>
    <w:rsid w:val="003C42E7"/>
    <w:rsid w:val="003C70AC"/>
    <w:rsid w:val="003D2A46"/>
    <w:rsid w:val="003D3D60"/>
    <w:rsid w:val="003D4FB6"/>
    <w:rsid w:val="003E30C4"/>
    <w:rsid w:val="003E5DA8"/>
    <w:rsid w:val="003E757F"/>
    <w:rsid w:val="003F2208"/>
    <w:rsid w:val="003F54F8"/>
    <w:rsid w:val="003F572E"/>
    <w:rsid w:val="003F607B"/>
    <w:rsid w:val="0040150F"/>
    <w:rsid w:val="004028E0"/>
    <w:rsid w:val="00404701"/>
    <w:rsid w:val="00404B64"/>
    <w:rsid w:val="00410384"/>
    <w:rsid w:val="00411C8C"/>
    <w:rsid w:val="004158E0"/>
    <w:rsid w:val="00415937"/>
    <w:rsid w:val="004210B5"/>
    <w:rsid w:val="0043347E"/>
    <w:rsid w:val="004346F5"/>
    <w:rsid w:val="0044272C"/>
    <w:rsid w:val="00444414"/>
    <w:rsid w:val="0045097F"/>
    <w:rsid w:val="00452B46"/>
    <w:rsid w:val="00452D59"/>
    <w:rsid w:val="004539C8"/>
    <w:rsid w:val="0046107D"/>
    <w:rsid w:val="0046209D"/>
    <w:rsid w:val="00465090"/>
    <w:rsid w:val="004663F9"/>
    <w:rsid w:val="00480AB8"/>
    <w:rsid w:val="00483C46"/>
    <w:rsid w:val="00486943"/>
    <w:rsid w:val="00491347"/>
    <w:rsid w:val="00497A28"/>
    <w:rsid w:val="004A21AC"/>
    <w:rsid w:val="004A7F46"/>
    <w:rsid w:val="004B53BA"/>
    <w:rsid w:val="004B6795"/>
    <w:rsid w:val="004C428A"/>
    <w:rsid w:val="004C6A0C"/>
    <w:rsid w:val="004D5F82"/>
    <w:rsid w:val="004D65F4"/>
    <w:rsid w:val="004E2FC5"/>
    <w:rsid w:val="004E4049"/>
    <w:rsid w:val="004E4F2F"/>
    <w:rsid w:val="004F3A0B"/>
    <w:rsid w:val="004F540A"/>
    <w:rsid w:val="004F565E"/>
    <w:rsid w:val="004F6AF3"/>
    <w:rsid w:val="00503E35"/>
    <w:rsid w:val="005045F3"/>
    <w:rsid w:val="00506055"/>
    <w:rsid w:val="00506FD8"/>
    <w:rsid w:val="00512689"/>
    <w:rsid w:val="00517780"/>
    <w:rsid w:val="005179F9"/>
    <w:rsid w:val="00520B2C"/>
    <w:rsid w:val="0053019B"/>
    <w:rsid w:val="005330B1"/>
    <w:rsid w:val="00533125"/>
    <w:rsid w:val="005344D9"/>
    <w:rsid w:val="00534D0D"/>
    <w:rsid w:val="0053522C"/>
    <w:rsid w:val="00537207"/>
    <w:rsid w:val="00540B17"/>
    <w:rsid w:val="00547BF7"/>
    <w:rsid w:val="00552509"/>
    <w:rsid w:val="005613D1"/>
    <w:rsid w:val="005626CE"/>
    <w:rsid w:val="00564185"/>
    <w:rsid w:val="0057153B"/>
    <w:rsid w:val="00576422"/>
    <w:rsid w:val="00576425"/>
    <w:rsid w:val="00576532"/>
    <w:rsid w:val="005772B4"/>
    <w:rsid w:val="00581FBD"/>
    <w:rsid w:val="0058297E"/>
    <w:rsid w:val="0058526E"/>
    <w:rsid w:val="005873E0"/>
    <w:rsid w:val="00592D0D"/>
    <w:rsid w:val="0059662A"/>
    <w:rsid w:val="005A46FF"/>
    <w:rsid w:val="005C3C86"/>
    <w:rsid w:val="005C4C8E"/>
    <w:rsid w:val="005C7D9A"/>
    <w:rsid w:val="005D1EF0"/>
    <w:rsid w:val="005E25F6"/>
    <w:rsid w:val="005E5838"/>
    <w:rsid w:val="005E6EF1"/>
    <w:rsid w:val="005F4EDD"/>
    <w:rsid w:val="005F5CD3"/>
    <w:rsid w:val="005F7EA3"/>
    <w:rsid w:val="00605C90"/>
    <w:rsid w:val="0061309B"/>
    <w:rsid w:val="006134F7"/>
    <w:rsid w:val="006172F3"/>
    <w:rsid w:val="00620D35"/>
    <w:rsid w:val="00622AAC"/>
    <w:rsid w:val="00623751"/>
    <w:rsid w:val="00631B87"/>
    <w:rsid w:val="00633BC9"/>
    <w:rsid w:val="0063576E"/>
    <w:rsid w:val="00642932"/>
    <w:rsid w:val="00646402"/>
    <w:rsid w:val="00646C31"/>
    <w:rsid w:val="00646E6F"/>
    <w:rsid w:val="006570DA"/>
    <w:rsid w:val="00657B7D"/>
    <w:rsid w:val="006603C9"/>
    <w:rsid w:val="00662DC4"/>
    <w:rsid w:val="00663C3E"/>
    <w:rsid w:val="00675D21"/>
    <w:rsid w:val="00676DA1"/>
    <w:rsid w:val="00677799"/>
    <w:rsid w:val="00680353"/>
    <w:rsid w:val="00683507"/>
    <w:rsid w:val="00684921"/>
    <w:rsid w:val="00684A71"/>
    <w:rsid w:val="006851B7"/>
    <w:rsid w:val="006941FA"/>
    <w:rsid w:val="00694901"/>
    <w:rsid w:val="00696E67"/>
    <w:rsid w:val="00697773"/>
    <w:rsid w:val="006A1A7D"/>
    <w:rsid w:val="006A3F40"/>
    <w:rsid w:val="006A59C4"/>
    <w:rsid w:val="006B3BEC"/>
    <w:rsid w:val="006C09FF"/>
    <w:rsid w:val="006C6322"/>
    <w:rsid w:val="006C6AD0"/>
    <w:rsid w:val="006D0624"/>
    <w:rsid w:val="006D07EA"/>
    <w:rsid w:val="006D0AAE"/>
    <w:rsid w:val="006D4986"/>
    <w:rsid w:val="006D57B4"/>
    <w:rsid w:val="006E09FE"/>
    <w:rsid w:val="006E5855"/>
    <w:rsid w:val="006F0A8F"/>
    <w:rsid w:val="006F2391"/>
    <w:rsid w:val="006F3DB0"/>
    <w:rsid w:val="006F4188"/>
    <w:rsid w:val="007037AB"/>
    <w:rsid w:val="007043A6"/>
    <w:rsid w:val="007127F6"/>
    <w:rsid w:val="0071396B"/>
    <w:rsid w:val="007206DC"/>
    <w:rsid w:val="00720AAB"/>
    <w:rsid w:val="00720DCB"/>
    <w:rsid w:val="0072676C"/>
    <w:rsid w:val="00731EA9"/>
    <w:rsid w:val="007354B4"/>
    <w:rsid w:val="0074296B"/>
    <w:rsid w:val="00742E5B"/>
    <w:rsid w:val="0074433A"/>
    <w:rsid w:val="007529C7"/>
    <w:rsid w:val="00752BE0"/>
    <w:rsid w:val="007573EF"/>
    <w:rsid w:val="00757D39"/>
    <w:rsid w:val="007619A4"/>
    <w:rsid w:val="007658DE"/>
    <w:rsid w:val="007667AA"/>
    <w:rsid w:val="0076759C"/>
    <w:rsid w:val="007707B7"/>
    <w:rsid w:val="00772CDB"/>
    <w:rsid w:val="00776075"/>
    <w:rsid w:val="00776B48"/>
    <w:rsid w:val="007838AA"/>
    <w:rsid w:val="007863CC"/>
    <w:rsid w:val="00791ED5"/>
    <w:rsid w:val="00795C36"/>
    <w:rsid w:val="0079629A"/>
    <w:rsid w:val="00796381"/>
    <w:rsid w:val="0079730D"/>
    <w:rsid w:val="007A2C23"/>
    <w:rsid w:val="007B339B"/>
    <w:rsid w:val="007B3520"/>
    <w:rsid w:val="007B5FA2"/>
    <w:rsid w:val="007B6118"/>
    <w:rsid w:val="007B6550"/>
    <w:rsid w:val="007B7CA7"/>
    <w:rsid w:val="007C21E8"/>
    <w:rsid w:val="007C3F3B"/>
    <w:rsid w:val="007D5DC4"/>
    <w:rsid w:val="007D6015"/>
    <w:rsid w:val="007D64AD"/>
    <w:rsid w:val="007E65B7"/>
    <w:rsid w:val="007E7F28"/>
    <w:rsid w:val="007F2057"/>
    <w:rsid w:val="00801F1C"/>
    <w:rsid w:val="00802073"/>
    <w:rsid w:val="00803E00"/>
    <w:rsid w:val="008122F5"/>
    <w:rsid w:val="00823EF2"/>
    <w:rsid w:val="00837B3E"/>
    <w:rsid w:val="00842FE9"/>
    <w:rsid w:val="00846084"/>
    <w:rsid w:val="00846DB2"/>
    <w:rsid w:val="00854A2A"/>
    <w:rsid w:val="00857D9B"/>
    <w:rsid w:val="00863AED"/>
    <w:rsid w:val="00863B0F"/>
    <w:rsid w:val="0086564D"/>
    <w:rsid w:val="0087022F"/>
    <w:rsid w:val="00877763"/>
    <w:rsid w:val="00881295"/>
    <w:rsid w:val="00890B3E"/>
    <w:rsid w:val="008942EB"/>
    <w:rsid w:val="00894900"/>
    <w:rsid w:val="00894CDA"/>
    <w:rsid w:val="0089553D"/>
    <w:rsid w:val="008A0C9F"/>
    <w:rsid w:val="008A0FDD"/>
    <w:rsid w:val="008A370E"/>
    <w:rsid w:val="008A777D"/>
    <w:rsid w:val="008B2613"/>
    <w:rsid w:val="008B3706"/>
    <w:rsid w:val="008B554A"/>
    <w:rsid w:val="008C2C01"/>
    <w:rsid w:val="008C6ED7"/>
    <w:rsid w:val="008D386F"/>
    <w:rsid w:val="008D55F9"/>
    <w:rsid w:val="008D70CC"/>
    <w:rsid w:val="008E07EC"/>
    <w:rsid w:val="008E2738"/>
    <w:rsid w:val="008E7809"/>
    <w:rsid w:val="00903942"/>
    <w:rsid w:val="00904979"/>
    <w:rsid w:val="00911942"/>
    <w:rsid w:val="009148A1"/>
    <w:rsid w:val="00921238"/>
    <w:rsid w:val="0092161D"/>
    <w:rsid w:val="00922611"/>
    <w:rsid w:val="009247D6"/>
    <w:rsid w:val="009269CF"/>
    <w:rsid w:val="0093030E"/>
    <w:rsid w:val="00931ADF"/>
    <w:rsid w:val="00932E7C"/>
    <w:rsid w:val="0093539C"/>
    <w:rsid w:val="00937726"/>
    <w:rsid w:val="0094790C"/>
    <w:rsid w:val="00952CC4"/>
    <w:rsid w:val="009555F0"/>
    <w:rsid w:val="00956A5C"/>
    <w:rsid w:val="009616C5"/>
    <w:rsid w:val="00966D3D"/>
    <w:rsid w:val="00967109"/>
    <w:rsid w:val="00970351"/>
    <w:rsid w:val="00976FC1"/>
    <w:rsid w:val="009923EA"/>
    <w:rsid w:val="009A372A"/>
    <w:rsid w:val="009A6085"/>
    <w:rsid w:val="009A614E"/>
    <w:rsid w:val="009B31F7"/>
    <w:rsid w:val="009B35D3"/>
    <w:rsid w:val="009C61A3"/>
    <w:rsid w:val="009D0B7C"/>
    <w:rsid w:val="009D280D"/>
    <w:rsid w:val="009E7641"/>
    <w:rsid w:val="009F44C2"/>
    <w:rsid w:val="009F6CD8"/>
    <w:rsid w:val="00A015CF"/>
    <w:rsid w:val="00A02D09"/>
    <w:rsid w:val="00A04162"/>
    <w:rsid w:val="00A0452F"/>
    <w:rsid w:val="00A054DE"/>
    <w:rsid w:val="00A11A69"/>
    <w:rsid w:val="00A1564E"/>
    <w:rsid w:val="00A166FB"/>
    <w:rsid w:val="00A25EC6"/>
    <w:rsid w:val="00A27EDF"/>
    <w:rsid w:val="00A5082F"/>
    <w:rsid w:val="00A57045"/>
    <w:rsid w:val="00A574C8"/>
    <w:rsid w:val="00A611BC"/>
    <w:rsid w:val="00A62B33"/>
    <w:rsid w:val="00A70DB8"/>
    <w:rsid w:val="00A71188"/>
    <w:rsid w:val="00A73408"/>
    <w:rsid w:val="00A80752"/>
    <w:rsid w:val="00A90C4F"/>
    <w:rsid w:val="00A91C07"/>
    <w:rsid w:val="00A94A5E"/>
    <w:rsid w:val="00AA26AF"/>
    <w:rsid w:val="00AA35F8"/>
    <w:rsid w:val="00AA461E"/>
    <w:rsid w:val="00AB162E"/>
    <w:rsid w:val="00AC5343"/>
    <w:rsid w:val="00AC6AE4"/>
    <w:rsid w:val="00AC7F2E"/>
    <w:rsid w:val="00AE05F5"/>
    <w:rsid w:val="00AE1582"/>
    <w:rsid w:val="00AE16E9"/>
    <w:rsid w:val="00AE464C"/>
    <w:rsid w:val="00AF04BE"/>
    <w:rsid w:val="00AF57D8"/>
    <w:rsid w:val="00B04A67"/>
    <w:rsid w:val="00B04AA7"/>
    <w:rsid w:val="00B06664"/>
    <w:rsid w:val="00B11680"/>
    <w:rsid w:val="00B138AE"/>
    <w:rsid w:val="00B13B31"/>
    <w:rsid w:val="00B20ABE"/>
    <w:rsid w:val="00B21AB7"/>
    <w:rsid w:val="00B22CD1"/>
    <w:rsid w:val="00B250CC"/>
    <w:rsid w:val="00B25B55"/>
    <w:rsid w:val="00B31D1D"/>
    <w:rsid w:val="00B3291B"/>
    <w:rsid w:val="00B3439A"/>
    <w:rsid w:val="00B34DD5"/>
    <w:rsid w:val="00B35198"/>
    <w:rsid w:val="00B35C7D"/>
    <w:rsid w:val="00B37F86"/>
    <w:rsid w:val="00B37FB5"/>
    <w:rsid w:val="00B432D5"/>
    <w:rsid w:val="00B43F68"/>
    <w:rsid w:val="00B44F92"/>
    <w:rsid w:val="00B4749A"/>
    <w:rsid w:val="00B52D34"/>
    <w:rsid w:val="00B54265"/>
    <w:rsid w:val="00B546D5"/>
    <w:rsid w:val="00B60A44"/>
    <w:rsid w:val="00B84287"/>
    <w:rsid w:val="00B84AB7"/>
    <w:rsid w:val="00B84CE5"/>
    <w:rsid w:val="00B919AB"/>
    <w:rsid w:val="00B92E01"/>
    <w:rsid w:val="00B93568"/>
    <w:rsid w:val="00B93DD0"/>
    <w:rsid w:val="00B95E50"/>
    <w:rsid w:val="00BA2534"/>
    <w:rsid w:val="00BA2D21"/>
    <w:rsid w:val="00BA3EAC"/>
    <w:rsid w:val="00BA5467"/>
    <w:rsid w:val="00BB1091"/>
    <w:rsid w:val="00BB383F"/>
    <w:rsid w:val="00BB6601"/>
    <w:rsid w:val="00BB7AE4"/>
    <w:rsid w:val="00BC61F1"/>
    <w:rsid w:val="00BD6833"/>
    <w:rsid w:val="00BE0DB0"/>
    <w:rsid w:val="00BE3CE8"/>
    <w:rsid w:val="00BF0A73"/>
    <w:rsid w:val="00C0114F"/>
    <w:rsid w:val="00C020BA"/>
    <w:rsid w:val="00C02B60"/>
    <w:rsid w:val="00C02F96"/>
    <w:rsid w:val="00C03BC9"/>
    <w:rsid w:val="00C17052"/>
    <w:rsid w:val="00C23825"/>
    <w:rsid w:val="00C23C95"/>
    <w:rsid w:val="00C246BD"/>
    <w:rsid w:val="00C25815"/>
    <w:rsid w:val="00C27E7E"/>
    <w:rsid w:val="00C43079"/>
    <w:rsid w:val="00C50A25"/>
    <w:rsid w:val="00C515BF"/>
    <w:rsid w:val="00C5618F"/>
    <w:rsid w:val="00C567F2"/>
    <w:rsid w:val="00C611DE"/>
    <w:rsid w:val="00C72E4C"/>
    <w:rsid w:val="00C73A1C"/>
    <w:rsid w:val="00C73B19"/>
    <w:rsid w:val="00C742B0"/>
    <w:rsid w:val="00C9216C"/>
    <w:rsid w:val="00CA4418"/>
    <w:rsid w:val="00CA7ECC"/>
    <w:rsid w:val="00CB1127"/>
    <w:rsid w:val="00CC0829"/>
    <w:rsid w:val="00CC3E11"/>
    <w:rsid w:val="00CC5D83"/>
    <w:rsid w:val="00CD2B1B"/>
    <w:rsid w:val="00CD3ABF"/>
    <w:rsid w:val="00CD3EB8"/>
    <w:rsid w:val="00CD45FA"/>
    <w:rsid w:val="00CD5009"/>
    <w:rsid w:val="00CE0FB3"/>
    <w:rsid w:val="00CE1BBE"/>
    <w:rsid w:val="00CE2547"/>
    <w:rsid w:val="00CE52D6"/>
    <w:rsid w:val="00CE5890"/>
    <w:rsid w:val="00CF127C"/>
    <w:rsid w:val="00CF1771"/>
    <w:rsid w:val="00CF1CE9"/>
    <w:rsid w:val="00D0123A"/>
    <w:rsid w:val="00D0171F"/>
    <w:rsid w:val="00D0760E"/>
    <w:rsid w:val="00D11DC6"/>
    <w:rsid w:val="00D2029C"/>
    <w:rsid w:val="00D22374"/>
    <w:rsid w:val="00D22678"/>
    <w:rsid w:val="00D22C42"/>
    <w:rsid w:val="00D239BE"/>
    <w:rsid w:val="00D30543"/>
    <w:rsid w:val="00D3092E"/>
    <w:rsid w:val="00D36441"/>
    <w:rsid w:val="00D40821"/>
    <w:rsid w:val="00D43272"/>
    <w:rsid w:val="00D454CD"/>
    <w:rsid w:val="00D570A6"/>
    <w:rsid w:val="00D606B8"/>
    <w:rsid w:val="00D61663"/>
    <w:rsid w:val="00D635CA"/>
    <w:rsid w:val="00D731EE"/>
    <w:rsid w:val="00D74561"/>
    <w:rsid w:val="00D75465"/>
    <w:rsid w:val="00D8151F"/>
    <w:rsid w:val="00D83AF8"/>
    <w:rsid w:val="00D91048"/>
    <w:rsid w:val="00D920C2"/>
    <w:rsid w:val="00DA0013"/>
    <w:rsid w:val="00DB18E0"/>
    <w:rsid w:val="00DB5B6C"/>
    <w:rsid w:val="00DB5D01"/>
    <w:rsid w:val="00DC3EED"/>
    <w:rsid w:val="00DD2280"/>
    <w:rsid w:val="00DE3665"/>
    <w:rsid w:val="00DE4C3A"/>
    <w:rsid w:val="00DE63C9"/>
    <w:rsid w:val="00DF4188"/>
    <w:rsid w:val="00DF5B42"/>
    <w:rsid w:val="00E02379"/>
    <w:rsid w:val="00E063C7"/>
    <w:rsid w:val="00E168C5"/>
    <w:rsid w:val="00E236B9"/>
    <w:rsid w:val="00E24709"/>
    <w:rsid w:val="00E314ED"/>
    <w:rsid w:val="00E32C8B"/>
    <w:rsid w:val="00E376D3"/>
    <w:rsid w:val="00E4122A"/>
    <w:rsid w:val="00E41298"/>
    <w:rsid w:val="00E46C17"/>
    <w:rsid w:val="00E47655"/>
    <w:rsid w:val="00E50B06"/>
    <w:rsid w:val="00E65BE2"/>
    <w:rsid w:val="00E67410"/>
    <w:rsid w:val="00E75431"/>
    <w:rsid w:val="00E80453"/>
    <w:rsid w:val="00E90D66"/>
    <w:rsid w:val="00E913D6"/>
    <w:rsid w:val="00E92ADB"/>
    <w:rsid w:val="00EA1B4D"/>
    <w:rsid w:val="00EA2E95"/>
    <w:rsid w:val="00EA30F2"/>
    <w:rsid w:val="00EA6B2D"/>
    <w:rsid w:val="00EB3D72"/>
    <w:rsid w:val="00EB3F61"/>
    <w:rsid w:val="00EB40C4"/>
    <w:rsid w:val="00EC0115"/>
    <w:rsid w:val="00ED277B"/>
    <w:rsid w:val="00ED2CE5"/>
    <w:rsid w:val="00EE0343"/>
    <w:rsid w:val="00EE14C0"/>
    <w:rsid w:val="00EE1F43"/>
    <w:rsid w:val="00EE3CCD"/>
    <w:rsid w:val="00EE6F5A"/>
    <w:rsid w:val="00EF42F8"/>
    <w:rsid w:val="00EF7CA6"/>
    <w:rsid w:val="00F0571F"/>
    <w:rsid w:val="00F06818"/>
    <w:rsid w:val="00F10ADC"/>
    <w:rsid w:val="00F15698"/>
    <w:rsid w:val="00F157C1"/>
    <w:rsid w:val="00F21495"/>
    <w:rsid w:val="00F26ECD"/>
    <w:rsid w:val="00F27BA5"/>
    <w:rsid w:val="00F30DD3"/>
    <w:rsid w:val="00F32F3E"/>
    <w:rsid w:val="00F36D05"/>
    <w:rsid w:val="00F37EA8"/>
    <w:rsid w:val="00F413F7"/>
    <w:rsid w:val="00F44846"/>
    <w:rsid w:val="00F465CC"/>
    <w:rsid w:val="00F47BD5"/>
    <w:rsid w:val="00F522C4"/>
    <w:rsid w:val="00F57D3E"/>
    <w:rsid w:val="00F62A49"/>
    <w:rsid w:val="00F636E0"/>
    <w:rsid w:val="00F70B96"/>
    <w:rsid w:val="00F74FC9"/>
    <w:rsid w:val="00F769A2"/>
    <w:rsid w:val="00F81650"/>
    <w:rsid w:val="00F87786"/>
    <w:rsid w:val="00F94184"/>
    <w:rsid w:val="00F95287"/>
    <w:rsid w:val="00F957B6"/>
    <w:rsid w:val="00F96398"/>
    <w:rsid w:val="00F96BE2"/>
    <w:rsid w:val="00FA07AE"/>
    <w:rsid w:val="00FA6875"/>
    <w:rsid w:val="00FB1817"/>
    <w:rsid w:val="00FB1AA1"/>
    <w:rsid w:val="00FB6728"/>
    <w:rsid w:val="00FC0705"/>
    <w:rsid w:val="00FC22D9"/>
    <w:rsid w:val="00FC62C1"/>
    <w:rsid w:val="00FD148D"/>
    <w:rsid w:val="00FD25CC"/>
    <w:rsid w:val="00FD54F3"/>
    <w:rsid w:val="00FE11CC"/>
    <w:rsid w:val="00FE399A"/>
    <w:rsid w:val="00FE628D"/>
    <w:rsid w:val="00FF16F7"/>
    <w:rsid w:val="00FF20EE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F7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FF1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863B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34F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6134F7"/>
    <w:pPr>
      <w:spacing w:before="100" w:beforeAutospacing="1" w:after="100" w:afterAutospacing="1"/>
      <w:jc w:val="left"/>
    </w:pPr>
    <w:rPr>
      <w:szCs w:val="24"/>
    </w:rPr>
  </w:style>
  <w:style w:type="paragraph" w:customStyle="1" w:styleId="ConsPlusNonformat">
    <w:name w:val="ConsPlusNonformat"/>
    <w:rsid w:val="0072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0AAB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0A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4">
    <w:name w:val="Hyperlink"/>
    <w:rsid w:val="00633BC9"/>
    <w:rPr>
      <w:color w:val="0000FF"/>
      <w:u w:val="single"/>
    </w:rPr>
  </w:style>
  <w:style w:type="table" w:styleId="a5">
    <w:name w:val="Table Grid"/>
    <w:basedOn w:val="a1"/>
    <w:uiPriority w:val="39"/>
    <w:rsid w:val="000B5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619A4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7619A4"/>
  </w:style>
  <w:style w:type="character" w:customStyle="1" w:styleId="textstyle3">
    <w:name w:val="textstyle3"/>
    <w:basedOn w:val="a0"/>
    <w:rsid w:val="00080B07"/>
  </w:style>
  <w:style w:type="character" w:styleId="a6">
    <w:name w:val="Emphasis"/>
    <w:qFormat/>
    <w:rsid w:val="00080B07"/>
    <w:rPr>
      <w:i/>
      <w:iCs/>
    </w:rPr>
  </w:style>
  <w:style w:type="paragraph" w:customStyle="1" w:styleId="ConsPlusNormal">
    <w:name w:val="ConsPlusNormal"/>
    <w:rsid w:val="00E376D3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1">
    <w:name w:val="List 2"/>
    <w:basedOn w:val="a"/>
    <w:uiPriority w:val="99"/>
    <w:rsid w:val="003E757F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MS Sans Serif" w:hAnsi="MS Sans Serif" w:cs="MS Sans Serif"/>
      <w:sz w:val="20"/>
      <w:lang w:val="en-US"/>
    </w:rPr>
  </w:style>
  <w:style w:type="character" w:customStyle="1" w:styleId="apple-converted-space">
    <w:name w:val="apple-converted-space"/>
    <w:basedOn w:val="a0"/>
    <w:rsid w:val="00E92ADB"/>
  </w:style>
  <w:style w:type="character" w:styleId="a7">
    <w:name w:val="annotation reference"/>
    <w:rsid w:val="00E92ADB"/>
    <w:rPr>
      <w:sz w:val="16"/>
      <w:szCs w:val="16"/>
    </w:rPr>
  </w:style>
  <w:style w:type="paragraph" w:styleId="a8">
    <w:name w:val="annotation text"/>
    <w:basedOn w:val="a"/>
    <w:link w:val="a9"/>
    <w:rsid w:val="00E92ADB"/>
    <w:rPr>
      <w:sz w:val="20"/>
    </w:rPr>
  </w:style>
  <w:style w:type="character" w:customStyle="1" w:styleId="a9">
    <w:name w:val="Текст примечания Знак"/>
    <w:basedOn w:val="a0"/>
    <w:link w:val="a8"/>
    <w:rsid w:val="00E92ADB"/>
  </w:style>
  <w:style w:type="paragraph" w:styleId="aa">
    <w:name w:val="annotation subject"/>
    <w:basedOn w:val="a8"/>
    <w:next w:val="a8"/>
    <w:link w:val="ab"/>
    <w:rsid w:val="00E92ADB"/>
    <w:rPr>
      <w:b/>
      <w:bCs/>
    </w:rPr>
  </w:style>
  <w:style w:type="character" w:customStyle="1" w:styleId="ab">
    <w:name w:val="Тема примечания Знак"/>
    <w:link w:val="aa"/>
    <w:rsid w:val="00E92ADB"/>
    <w:rPr>
      <w:b/>
      <w:bCs/>
    </w:rPr>
  </w:style>
  <w:style w:type="paragraph" w:styleId="ac">
    <w:name w:val="Balloon Text"/>
    <w:basedOn w:val="a"/>
    <w:link w:val="ad"/>
    <w:rsid w:val="00E92A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92A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3863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8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863BC"/>
    <w:rPr>
      <w:rFonts w:ascii="Courier New" w:hAnsi="Courier New" w:cs="Courier New"/>
    </w:rPr>
  </w:style>
  <w:style w:type="paragraph" w:styleId="ae">
    <w:name w:val="No Spacing"/>
    <w:uiPriority w:val="1"/>
    <w:qFormat/>
    <w:rsid w:val="00B52D3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F5CD3"/>
    <w:pPr>
      <w:ind w:left="720"/>
      <w:contextualSpacing/>
    </w:pPr>
  </w:style>
  <w:style w:type="table" w:customStyle="1" w:styleId="22">
    <w:name w:val="Сетка таблицы2"/>
    <w:basedOn w:val="a1"/>
    <w:next w:val="a5"/>
    <w:uiPriority w:val="39"/>
    <w:rsid w:val="005873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525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5525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90C4F"/>
    <w:pPr>
      <w:widowControl w:val="0"/>
      <w:autoSpaceDE w:val="0"/>
      <w:autoSpaceDN w:val="0"/>
      <w:adjustRightInd w:val="0"/>
      <w:spacing w:line="276" w:lineRule="exact"/>
      <w:ind w:firstLine="710"/>
    </w:pPr>
    <w:rPr>
      <w:rFonts w:ascii="Arial" w:eastAsiaTheme="minorEastAsia" w:hAnsi="Arial" w:cs="Arial"/>
      <w:szCs w:val="24"/>
    </w:rPr>
  </w:style>
  <w:style w:type="character" w:customStyle="1" w:styleId="FontStyle41">
    <w:name w:val="Font Style41"/>
    <w:basedOn w:val="a0"/>
    <w:uiPriority w:val="99"/>
    <w:rsid w:val="00A90C4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415937"/>
    <w:pPr>
      <w:widowControl w:val="0"/>
      <w:autoSpaceDE w:val="0"/>
      <w:autoSpaceDN w:val="0"/>
      <w:adjustRightInd w:val="0"/>
      <w:spacing w:line="276" w:lineRule="exact"/>
      <w:ind w:firstLine="715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a0"/>
    <w:uiPriority w:val="99"/>
    <w:rsid w:val="00415937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FF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48839;fld=134" TargetMode="External"/><Relationship Id="rId13" Type="http://schemas.openxmlformats.org/officeDocument/2006/relationships/hyperlink" Target="mailto:mfc-po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;dst=100094" TargetMode="External"/><Relationship Id="rId12" Type="http://schemas.openxmlformats.org/officeDocument/2006/relationships/hyperlink" Target="mailto:official@adm.pch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consultantplus://offline/ref=7246CA0677F97A4C7DFA0280A84F802AE4B2BF947A339A57745CC60A04H8DAN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gu.nn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poc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22</Pages>
  <Words>9523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63678</CharactersWithSpaces>
  <SharedDoc>false</SharedDoc>
  <HLinks>
    <vt:vector size="114" baseType="variant">
      <vt:variant>
        <vt:i4>4718600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consultantplus://offline/ref=846F2AC5A022EA1048EAE1A6D58E9E3AFA9054332CB9F91339A13F9E1CCAE9F</vt:lpwstr>
      </vt:variant>
      <vt:variant>
        <vt:lpwstr/>
      </vt:variant>
      <vt:variant>
        <vt:i4>4653058</vt:i4>
      </vt:variant>
      <vt:variant>
        <vt:i4>51</vt:i4>
      </vt:variant>
      <vt:variant>
        <vt:i4>0</vt:i4>
      </vt:variant>
      <vt:variant>
        <vt:i4>5</vt:i4>
      </vt:variant>
      <vt:variant>
        <vt:lpwstr>mailto:mfc-urm_reshetiha@mail.ru</vt:lpwstr>
      </vt:variant>
      <vt:variant>
        <vt:lpwstr/>
      </vt:variant>
      <vt:variant>
        <vt:i4>5046331</vt:i4>
      </vt:variant>
      <vt:variant>
        <vt:i4>48</vt:i4>
      </vt:variant>
      <vt:variant>
        <vt:i4>0</vt:i4>
      </vt:variant>
      <vt:variant>
        <vt:i4>5</vt:i4>
      </vt:variant>
      <vt:variant>
        <vt:lpwstr>mailto:mfc-nf@yandex.ru</vt:lpwstr>
      </vt:variant>
      <vt:variant>
        <vt:lpwstr/>
      </vt:variant>
      <vt:variant>
        <vt:i4>3932248</vt:i4>
      </vt:variant>
      <vt:variant>
        <vt:i4>45</vt:i4>
      </vt:variant>
      <vt:variant>
        <vt:i4>0</vt:i4>
      </vt:variant>
      <vt:variant>
        <vt:i4>5</vt:i4>
      </vt:variant>
      <vt:variant>
        <vt:lpwstr>mailto:mfc-mulino@mail.ru</vt:lpwstr>
      </vt:variant>
      <vt:variant>
        <vt:lpwstr/>
      </vt:variant>
      <vt:variant>
        <vt:i4>3735560</vt:i4>
      </vt:variant>
      <vt:variant>
        <vt:i4>42</vt:i4>
      </vt:variant>
      <vt:variant>
        <vt:i4>0</vt:i4>
      </vt:variant>
      <vt:variant>
        <vt:i4>5</vt:i4>
      </vt:variant>
      <vt:variant>
        <vt:lpwstr>mailto:official@adm..nnov.ru</vt:lpwstr>
      </vt:variant>
      <vt:variant>
        <vt:lpwstr/>
      </vt:variant>
      <vt:variant>
        <vt:i4>1507339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consultantplus://offline/ref=7246CA0677F97A4C7DFA0280A84F802AE4B2BF947A339A57745CC60A04H8DAN</vt:lpwstr>
      </vt:variant>
      <vt:variant>
        <vt:lpwstr/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2556031</vt:i4>
      </vt:variant>
      <vt:variant>
        <vt:i4>33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  <vt:variant>
        <vt:i4>3342436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consultantplus://offline/ref=7B073B641812DB47E0E4AB7E2462C84AC3851D9068836417D360E910B90265768E1866B1C2A3EBF3c6ZAJ</vt:lpwstr>
      </vt:variant>
      <vt:variant>
        <vt:lpwstr/>
      </vt:variant>
      <vt:variant>
        <vt:i4>3145828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consultantplus://offline/ref=257121AE13025CD72B5A9464A2F9210E4A4F3F10B0A2EB2F8AEDDBF33F4053255008B60B1507FC9BB3WCJ</vt:lpwstr>
      </vt:variant>
      <vt:variant>
        <vt:lpwstr/>
      </vt:variant>
      <vt:variant>
        <vt:i4>7864422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consultantplus://offline/ref=7246CA0677F97A4C7DFA0280A84F802AEDB9B596703AC75D7C05CA08H0D3N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consultantplus://offline/ref=7246CA0677F97A4C7DFA0280A84F802AE4B2BF947A309A57745CC60A04H8DAN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3670135</vt:i4>
      </vt:variant>
      <vt:variant>
        <vt:i4>15</vt:i4>
      </vt:variant>
      <vt:variant>
        <vt:i4>0</vt:i4>
      </vt:variant>
      <vt:variant>
        <vt:i4>5</vt:i4>
      </vt:variant>
      <vt:variant>
        <vt:lpwstr>http://volodarsk.omsu-nnov.ru/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mailto:mfc-urm_reshetiha@mail.ru</vt:lpwstr>
      </vt:variant>
      <vt:variant>
        <vt:lpwstr/>
      </vt:variant>
      <vt:variant>
        <vt:i4>5046331</vt:i4>
      </vt:variant>
      <vt:variant>
        <vt:i4>9</vt:i4>
      </vt:variant>
      <vt:variant>
        <vt:i4>0</vt:i4>
      </vt:variant>
      <vt:variant>
        <vt:i4>5</vt:i4>
      </vt:variant>
      <vt:variant>
        <vt:lpwstr>mailto:mfc-nf@yandex.ru</vt:lpwstr>
      </vt:variant>
      <vt:variant>
        <vt:lpwstr/>
      </vt:variant>
      <vt:variant>
        <vt:i4>3932248</vt:i4>
      </vt:variant>
      <vt:variant>
        <vt:i4>6</vt:i4>
      </vt:variant>
      <vt:variant>
        <vt:i4>0</vt:i4>
      </vt:variant>
      <vt:variant>
        <vt:i4>5</vt:i4>
      </vt:variant>
      <vt:variant>
        <vt:lpwstr>mailto:mfc-mulino@mail.ru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consultantplus://offline/main?base=RLAW187;n=48839;fld=134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Юрий Евгеньевич</cp:lastModifiedBy>
  <cp:revision>12</cp:revision>
  <cp:lastPrinted>2019-07-02T08:13:00Z</cp:lastPrinted>
  <dcterms:created xsi:type="dcterms:W3CDTF">2018-11-30T06:04:00Z</dcterms:created>
  <dcterms:modified xsi:type="dcterms:W3CDTF">2019-07-12T12:35:00Z</dcterms:modified>
</cp:coreProperties>
</file>