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57"/>
      </w:tblGrid>
      <w:tr w:rsidR="00B45B7C" w:rsidTr="00B45B7C">
        <w:tc>
          <w:tcPr>
            <w:tcW w:w="9257" w:type="dxa"/>
          </w:tcPr>
          <w:p w:rsidR="00B45B7C" w:rsidRDefault="00B45B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B45B7C" w:rsidRDefault="00B4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7334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45B7C" w:rsidRDefault="00B4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45B7C" w:rsidRDefault="00B45B7C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B45B7C" w:rsidRDefault="00B45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НИЖЕГОРОДСКОЙ ОБЛАСТИ</w:t>
            </w:r>
          </w:p>
          <w:p w:rsidR="00B45B7C" w:rsidRDefault="00B4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</w:tc>
      </w:tr>
    </w:tbl>
    <w:p w:rsidR="00B45B7C" w:rsidRPr="00B45B7C" w:rsidRDefault="00F26DF3" w:rsidP="00B45B7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F26DF3">
        <w:rPr>
          <w:rFonts w:ascii="Times New Roman" w:hAnsi="Times New Roman"/>
          <w:sz w:val="28"/>
          <w:szCs w:val="28"/>
          <w:u w:val="single"/>
        </w:rPr>
        <w:t>16.10.2018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B45B7C" w:rsidRPr="00B45B7C">
        <w:rPr>
          <w:rFonts w:ascii="Times New Roman" w:hAnsi="Times New Roman"/>
          <w:sz w:val="28"/>
          <w:szCs w:val="28"/>
        </w:rPr>
        <w:t xml:space="preserve"> № </w:t>
      </w:r>
      <w:r w:rsidRPr="00F26DF3">
        <w:rPr>
          <w:rFonts w:ascii="Times New Roman" w:hAnsi="Times New Roman"/>
          <w:sz w:val="28"/>
          <w:szCs w:val="28"/>
          <w:u w:val="single"/>
        </w:rPr>
        <w:t>992</w:t>
      </w:r>
    </w:p>
    <w:p w:rsidR="00B45B7C" w:rsidRDefault="00B45B7C" w:rsidP="00B4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Положения</w:t>
      </w:r>
    </w:p>
    <w:p w:rsidR="00B45B7C" w:rsidRDefault="00B45B7C" w:rsidP="00B4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об обязательном экземпляре </w:t>
      </w:r>
    </w:p>
    <w:p w:rsidR="00B45B7C" w:rsidRDefault="00B45B7C" w:rsidP="00B4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документов Починковского</w:t>
      </w:r>
    </w:p>
    <w:p w:rsidR="00B45B7C" w:rsidRDefault="00B45B7C" w:rsidP="00B4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B45B7C" w:rsidRDefault="00B45B7C" w:rsidP="00B4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Нижегородской области</w:t>
      </w:r>
    </w:p>
    <w:p w:rsidR="00B45B7C" w:rsidRDefault="00B45B7C" w:rsidP="00B45B7C">
      <w:pPr>
        <w:spacing w:after="0" w:line="240" w:lineRule="auto"/>
        <w:jc w:val="both"/>
        <w:rPr>
          <w:rFonts w:ascii="Times New Roman" w:hAnsi="Times New Roman"/>
          <w:color w:val="323232"/>
          <w:sz w:val="26"/>
          <w:szCs w:val="26"/>
        </w:rPr>
      </w:pPr>
    </w:p>
    <w:p w:rsidR="00B45B7C" w:rsidRPr="00BC63E4" w:rsidRDefault="00B45B7C" w:rsidP="00BC63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63E4">
        <w:rPr>
          <w:rFonts w:ascii="Times New Roman" w:hAnsi="Times New Roman" w:cs="Times New Roman"/>
          <w:sz w:val="28"/>
          <w:szCs w:val="28"/>
        </w:rPr>
        <w:t>В</w:t>
      </w:r>
      <w:r w:rsidRPr="00BC63E4">
        <w:rPr>
          <w:rFonts w:ascii="Times New Roman" w:eastAsia="Times New Roman" w:hAnsi="Times New Roman" w:cs="Times New Roman"/>
          <w:sz w:val="28"/>
          <w:szCs w:val="28"/>
        </w:rPr>
        <w:t> соответствии с Федеральным законом от 29 декабря 1994 года № 77-ФЗ «Об обязательном экземпляре документов»,</w:t>
      </w:r>
      <w:r w:rsidRPr="00BC6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законом</w:t>
      </w:r>
      <w:r w:rsidRPr="00BC63E4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1 ноября 2008 года № 147-З «О библиотечном деле в </w:t>
      </w:r>
      <w:r w:rsidR="003F7E69" w:rsidRPr="00BC63E4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области», в целях </w:t>
      </w:r>
      <w:r w:rsidRPr="00BC63E4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комплектования </w:t>
      </w:r>
      <w:r w:rsidR="00BC63E4" w:rsidRPr="00BC63E4">
        <w:rPr>
          <w:rFonts w:ascii="Times New Roman" w:eastAsia="Times New Roman" w:hAnsi="Times New Roman" w:cs="Times New Roman"/>
          <w:sz w:val="28"/>
          <w:szCs w:val="28"/>
        </w:rPr>
        <w:t>библиотечного</w:t>
      </w:r>
      <w:r w:rsidR="003F7E69" w:rsidRPr="00BC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E4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3F7E69" w:rsidRPr="00BC63E4">
        <w:rPr>
          <w:rFonts w:ascii="Times New Roman" w:eastAsia="Times New Roman" w:hAnsi="Times New Roman" w:cs="Times New Roman"/>
          <w:sz w:val="28"/>
          <w:szCs w:val="28"/>
        </w:rPr>
        <w:t xml:space="preserve"> района, обеспечения сохранности обязательного экземпляра администрации</w:t>
      </w:r>
      <w:r w:rsidRPr="00BC63E4">
        <w:rPr>
          <w:rFonts w:ascii="Times New Roman" w:eastAsia="Times New Roman" w:hAnsi="Times New Roman" w:cs="Times New Roman"/>
          <w:sz w:val="28"/>
          <w:szCs w:val="28"/>
        </w:rPr>
        <w:t xml:space="preserve"> Починковского муниципального района Нижегородской области </w:t>
      </w:r>
      <w:r w:rsidR="003F7E69" w:rsidRPr="00BC63E4">
        <w:rPr>
          <w:rFonts w:ascii="Times New Roman" w:eastAsia="Times New Roman" w:hAnsi="Times New Roman" w:cs="Times New Roman"/>
          <w:sz w:val="28"/>
          <w:szCs w:val="28"/>
        </w:rPr>
        <w:t>и общественного использования</w:t>
      </w:r>
      <w:r w:rsidR="00BC63E4" w:rsidRPr="00BC63E4">
        <w:rPr>
          <w:rFonts w:ascii="Times New Roman" w:hAnsi="Times New Roman" w:cs="Times New Roman"/>
          <w:sz w:val="28"/>
          <w:szCs w:val="28"/>
        </w:rPr>
        <w:t>:</w:t>
      </w:r>
    </w:p>
    <w:p w:rsidR="00B45B7C" w:rsidRPr="00BC63E4" w:rsidRDefault="00B45B7C" w:rsidP="00BC63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E4">
        <w:rPr>
          <w:rFonts w:ascii="Times New Roman" w:eastAsia="Times New Roman" w:hAnsi="Times New Roman" w:cs="Times New Roman"/>
          <w:sz w:val="28"/>
          <w:szCs w:val="28"/>
        </w:rPr>
        <w:t>1.Утвердить прилагаемое Положение об обязательном экземпляре документов Починковского  муниципального района Нижегородской области.</w:t>
      </w:r>
    </w:p>
    <w:p w:rsidR="00B45B7C" w:rsidRPr="00B45B7C" w:rsidRDefault="003F7E69" w:rsidP="00B45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E4">
        <w:rPr>
          <w:rFonts w:ascii="Times New Roman" w:eastAsia="Times New Roman" w:hAnsi="Times New Roman" w:cs="Times New Roman"/>
          <w:sz w:val="28"/>
          <w:szCs w:val="28"/>
        </w:rPr>
        <w:t>2.Наделить правом получателя, хранения и общественного использования документов, входящих в</w:t>
      </w:r>
      <w:r w:rsidR="004D7765" w:rsidRPr="00BC63E4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B45B7C" w:rsidRPr="00BC63E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экземпляра</w:t>
      </w:r>
      <w:r w:rsidR="00B45B7C" w:rsidRPr="00B45B7C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B45B7C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</w:t>
      </w:r>
      <w:r w:rsidR="00B45B7C" w:rsidRPr="00B45B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Нижегородской области Муниципальное </w:t>
      </w:r>
      <w:r w:rsidR="00B45B7C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B45B7C" w:rsidRPr="00B45B7C">
        <w:rPr>
          <w:rFonts w:ascii="Times New Roman" w:eastAsia="Times New Roman" w:hAnsi="Times New Roman" w:cs="Times New Roman"/>
          <w:sz w:val="28"/>
          <w:szCs w:val="28"/>
        </w:rPr>
        <w:t>учреждение культуры «</w:t>
      </w:r>
      <w:r w:rsidR="00B45B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5B7C" w:rsidRPr="00B45B7C">
        <w:rPr>
          <w:rFonts w:ascii="Times New Roman" w:eastAsia="Times New Roman" w:hAnsi="Times New Roman" w:cs="Times New Roman"/>
          <w:sz w:val="28"/>
          <w:szCs w:val="28"/>
        </w:rPr>
        <w:t xml:space="preserve">ежпоселенческая централизованная библиотечная система» </w:t>
      </w:r>
      <w:r w:rsidR="00B45B7C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</w:t>
      </w:r>
      <w:r w:rsidR="00B45B7C" w:rsidRPr="00B45B7C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Нижегородской области.</w:t>
      </w:r>
    </w:p>
    <w:p w:rsidR="00B45B7C" w:rsidRPr="00B45B7C" w:rsidRDefault="00B45B7C" w:rsidP="00B45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7C">
        <w:rPr>
          <w:rFonts w:ascii="Times New Roman" w:eastAsia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 района.</w:t>
      </w:r>
    </w:p>
    <w:p w:rsidR="00B45B7C" w:rsidRPr="00E132E7" w:rsidRDefault="00E132E7" w:rsidP="00B45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5B7C" w:rsidRPr="00B45B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Починковского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45B7C" w:rsidRPr="00B45B7C">
        <w:rPr>
          <w:rFonts w:ascii="Times New Roman" w:hAnsi="Times New Roman" w:cs="Times New Roman"/>
          <w:sz w:val="28"/>
          <w:szCs w:val="28"/>
        </w:rPr>
        <w:t xml:space="preserve"> А.В.Судаева.</w:t>
      </w:r>
    </w:p>
    <w:p w:rsidR="00B45B7C" w:rsidRPr="00B45B7C" w:rsidRDefault="00B45B7C" w:rsidP="00B45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5B7C" w:rsidRPr="00B45B7C" w:rsidRDefault="00B45B7C" w:rsidP="00B45B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5B7C" w:rsidRPr="00E132E7" w:rsidRDefault="00B45B7C" w:rsidP="00B45B7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32E7">
        <w:rPr>
          <w:rFonts w:ascii="Times New Roman" w:hAnsi="Times New Roman"/>
          <w:sz w:val="28"/>
          <w:szCs w:val="28"/>
        </w:rPr>
        <w:t>Глава</w:t>
      </w:r>
    </w:p>
    <w:p w:rsidR="00B45B7C" w:rsidRPr="00E132E7" w:rsidRDefault="00B45B7C" w:rsidP="00B45B7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32E7">
        <w:rPr>
          <w:rFonts w:ascii="Times New Roman" w:hAnsi="Times New Roman"/>
          <w:sz w:val="28"/>
          <w:szCs w:val="28"/>
        </w:rPr>
        <w:t>администрации района                                                       М.В.Ларин</w:t>
      </w:r>
    </w:p>
    <w:p w:rsidR="00B45B7C" w:rsidRDefault="00B45B7C" w:rsidP="00B45B7C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32E7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2E7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Направлено:  Судаеву А.В. -1 экз.,</w:t>
      </w:r>
    </w:p>
    <w:p w:rsidR="00E132E7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в управление культуры и спорта – 1 экз.,</w:t>
      </w:r>
    </w:p>
    <w:p w:rsidR="00E132E7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в  МБУК МЦБС – 1 экз.,</w:t>
      </w:r>
    </w:p>
    <w:p w:rsidR="00E132E7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в управление делами -1 экз.,</w:t>
      </w:r>
    </w:p>
    <w:p w:rsidR="00CD1F62" w:rsidRDefault="00E132E7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в дело – 3 экз. </w:t>
      </w:r>
    </w:p>
    <w:p w:rsidR="00902441" w:rsidRDefault="00902441" w:rsidP="00E13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441" w:rsidRPr="00902441" w:rsidRDefault="00902441" w:rsidP="009024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02441" w:rsidRDefault="00902441" w:rsidP="009024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02441" w:rsidRDefault="00902441" w:rsidP="009024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Починковского  муниципального </w:t>
      </w:r>
    </w:p>
    <w:p w:rsidR="00902441" w:rsidRPr="00902441" w:rsidRDefault="00902441" w:rsidP="009024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</w:p>
    <w:p w:rsidR="00F26DF3" w:rsidRPr="00B45B7C" w:rsidRDefault="00F26DF3" w:rsidP="00F26D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F26DF3">
        <w:rPr>
          <w:rFonts w:ascii="Times New Roman" w:hAnsi="Times New Roman"/>
          <w:sz w:val="28"/>
          <w:szCs w:val="28"/>
          <w:u w:val="single"/>
        </w:rPr>
        <w:t>16.10.2018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7C">
        <w:rPr>
          <w:rFonts w:ascii="Times New Roman" w:hAnsi="Times New Roman"/>
          <w:sz w:val="28"/>
          <w:szCs w:val="28"/>
        </w:rPr>
        <w:t xml:space="preserve"> № </w:t>
      </w:r>
      <w:r w:rsidRPr="00F26DF3">
        <w:rPr>
          <w:rFonts w:ascii="Times New Roman" w:hAnsi="Times New Roman"/>
          <w:sz w:val="28"/>
          <w:szCs w:val="28"/>
          <w:u w:val="single"/>
        </w:rPr>
        <w:t>992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41" w:rsidRPr="00902441" w:rsidRDefault="00902441" w:rsidP="009024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Положение</w:t>
      </w:r>
    </w:p>
    <w:p w:rsidR="00902441" w:rsidRPr="00902441" w:rsidRDefault="00902441" w:rsidP="009024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</w:p>
    <w:p w:rsidR="00902441" w:rsidRPr="00902441" w:rsidRDefault="00902441" w:rsidP="009024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4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1.1.Положение об обязательном экземпляре документов Починковского муниципального района Нижегородской области (далее - Положение) определяет правовые и организационные основы по формированию обязательного экземпляра документов, как ресурсной базы комплектования информационного фонда документов Починковского муниципального района Нижегородской области, предусматривает обеспечение сохранности обязательного экземпляра документов и его общественное использование.</w:t>
      </w:r>
    </w:p>
    <w:p w:rsidR="00902441" w:rsidRPr="00902441" w:rsidRDefault="00902441" w:rsidP="00902441">
      <w:pPr>
        <w:pStyle w:val="a5"/>
        <w:jc w:val="both"/>
        <w:rPr>
          <w:rStyle w:val="FontStyle15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1.2.</w:t>
      </w:r>
      <w:r w:rsidRPr="00902441">
        <w:rPr>
          <w:rStyle w:val="FontStyle15"/>
          <w:sz w:val="28"/>
          <w:szCs w:val="28"/>
        </w:rPr>
        <w:t>Понятия, используемые в настоящем Положении: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Style w:val="FontStyle15"/>
          <w:sz w:val="28"/>
          <w:szCs w:val="28"/>
        </w:rPr>
        <w:t xml:space="preserve">1.2.1.Обязательный экземпляр документов </w:t>
      </w:r>
      <w:r w:rsidRPr="00902441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</w:t>
      </w:r>
      <w:r w:rsidRPr="00902441">
        <w:rPr>
          <w:rStyle w:val="FontStyle15"/>
          <w:sz w:val="28"/>
          <w:szCs w:val="28"/>
        </w:rPr>
        <w:t xml:space="preserve"> – </w:t>
      </w:r>
      <w:r w:rsidRPr="00902441">
        <w:rPr>
          <w:rFonts w:ascii="Times New Roman" w:hAnsi="Times New Roman" w:cs="Times New Roman"/>
          <w:sz w:val="28"/>
          <w:szCs w:val="28"/>
        </w:rPr>
        <w:t xml:space="preserve">экземпляр (экземпляры) изготовленный на территории Починковского муниципального района Нижегородской области или за пределами его территории по заказу организаций, находящихся в ведении Починковского муниципального района Нижегородской области, различных видов документов, подлежащих безвозмездной передаче производителями и(или) заказчиками документов в порядке и количестве, установленных настоящим Положением (далее – обязательный экземпляр).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1.2.2.Производитель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и иные лица, осуществляющие подготовку, публикацию (выпуск) и рассылку (передачу, доставку) обязательного экземпляра документов) (далее – производитель документов или производители документов, производители периодических изданий).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1.2.3.Получатель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 (далее – Получатель документов).</w:t>
      </w:r>
    </w:p>
    <w:p w:rsidR="00902441" w:rsidRPr="00902441" w:rsidRDefault="00902441" w:rsidP="00902441">
      <w:pPr>
        <w:pStyle w:val="a5"/>
        <w:jc w:val="both"/>
        <w:rPr>
          <w:rStyle w:val="FontStyle15"/>
          <w:sz w:val="28"/>
          <w:szCs w:val="28"/>
        </w:rPr>
      </w:pPr>
      <w:r w:rsidRPr="00902441">
        <w:rPr>
          <w:rStyle w:val="FontStyle15"/>
          <w:sz w:val="28"/>
          <w:szCs w:val="28"/>
        </w:rPr>
        <w:t>1.3.Требования настоящего Положения не распространяются на: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Style w:val="FontStyle15"/>
          <w:sz w:val="28"/>
          <w:szCs w:val="28"/>
        </w:rPr>
        <w:t xml:space="preserve">- </w:t>
      </w:r>
      <w:r w:rsidRPr="00902441">
        <w:rPr>
          <w:rFonts w:ascii="Times New Roman" w:hAnsi="Times New Roman" w:cs="Times New Roman"/>
          <w:sz w:val="28"/>
          <w:szCs w:val="28"/>
        </w:rPr>
        <w:t xml:space="preserve">документы, содержащие личную и (или) семейную тайну;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- документы, содержащие государственную, служебную и (или) коммерческую тайну;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lastRenderedPageBreak/>
        <w:t>- документы, созданные в единичном исполнении;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- архивные документы (материалы);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- электронные документы, распространяемые исключительно в сетевом режиме; </w:t>
      </w:r>
    </w:p>
    <w:p w:rsidR="00902441" w:rsidRPr="00902441" w:rsidRDefault="00902441" w:rsidP="00902441">
      <w:pPr>
        <w:pStyle w:val="a5"/>
        <w:jc w:val="both"/>
        <w:rPr>
          <w:rStyle w:val="FontStyle15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управленческую и техническую документацию (формуляры, инструкции по эксплуатации, бланочную продукцию, альбомы форм учетной и отчетной документации)</w:t>
      </w:r>
      <w:r w:rsidRPr="00902441">
        <w:rPr>
          <w:rStyle w:val="FontStyle15"/>
          <w:sz w:val="28"/>
          <w:szCs w:val="28"/>
        </w:rPr>
        <w:t>.</w:t>
      </w:r>
    </w:p>
    <w:p w:rsidR="00902441" w:rsidRPr="00902441" w:rsidRDefault="00902441" w:rsidP="00902441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41">
        <w:rPr>
          <w:rFonts w:ascii="Times New Roman" w:hAnsi="Times New Roman" w:cs="Times New Roman"/>
          <w:b/>
          <w:sz w:val="28"/>
          <w:szCs w:val="28"/>
        </w:rPr>
        <w:t>2.Виды документов, входящих в состав обязательного экземпляра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2.1.В</w:t>
      </w:r>
      <w:r w:rsidRPr="0090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441">
        <w:rPr>
          <w:rFonts w:ascii="Times New Roman" w:hAnsi="Times New Roman" w:cs="Times New Roman"/>
          <w:sz w:val="28"/>
          <w:szCs w:val="28"/>
        </w:rPr>
        <w:t>состав обязательного экземпляра входят виды документов, предусмотренные Федеральным законом от 29 декабря 1994 года № 77-ФЗ «Об обязательном экземпляре документов»: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2441">
        <w:rPr>
          <w:rFonts w:ascii="Times New Roman" w:hAnsi="Times New Roman" w:cs="Times New Roman"/>
          <w:color w:val="333333"/>
          <w:sz w:val="28"/>
          <w:szCs w:val="28"/>
        </w:rPr>
        <w:t>- печатные издания (текстовые, нотные, картографические, изобразительные), прошедшие редакционно-издательскую обработку, полиграфически самостоятельно оформленные, имеющие выходные сведения;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2441">
        <w:rPr>
          <w:rFonts w:ascii="Times New Roman" w:hAnsi="Times New Roman" w:cs="Times New Roman"/>
          <w:color w:val="333333"/>
          <w:sz w:val="28"/>
          <w:szCs w:val="28"/>
        </w:rPr>
        <w:t>- официальные документы –документы, принятые органами местного самоуправления, носящие обязательный, рекомендательный или информационный характер,</w:t>
      </w:r>
      <w:r w:rsidRPr="00902441">
        <w:rPr>
          <w:rFonts w:ascii="Times New Roman" w:hAnsi="Times New Roman" w:cs="Times New Roman"/>
          <w:sz w:val="28"/>
          <w:szCs w:val="28"/>
        </w:rPr>
        <w:t xml:space="preserve"> которые включаются в списки рассылки документов несекретного характера (независимо от наличия публикации документа в средствах массовой информации)</w:t>
      </w:r>
      <w:r w:rsidRPr="0090244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2441">
        <w:rPr>
          <w:rFonts w:ascii="Times New Roman" w:hAnsi="Times New Roman" w:cs="Times New Roman"/>
          <w:color w:val="333333"/>
          <w:sz w:val="28"/>
          <w:szCs w:val="28"/>
        </w:rPr>
        <w:t>- аудиовизуальная продукция (кино-, видео-, фоно-, фотопродукция и комбинации), созданные и воспроизведенные на любых видах носителей;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2441">
        <w:rPr>
          <w:rFonts w:ascii="Times New Roman" w:hAnsi="Times New Roman" w:cs="Times New Roman"/>
          <w:color w:val="333333"/>
          <w:sz w:val="28"/>
          <w:szCs w:val="28"/>
        </w:rPr>
        <w:t>- электронные издания –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2441">
        <w:rPr>
          <w:rFonts w:ascii="Times New Roman" w:hAnsi="Times New Roman" w:cs="Times New Roman"/>
          <w:color w:val="333333"/>
          <w:sz w:val="28"/>
          <w:szCs w:val="28"/>
        </w:rPr>
        <w:t>- комбинированные документы – совокупность документов, выполненных на различных носителях ( печатных, аудиовизуальных, электронных);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копии документов из фондов музеев, носящих историко-краеведческий характер;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копии архивных документов, носящих историко-краеведческий характер.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41">
        <w:rPr>
          <w:rFonts w:ascii="Times New Roman" w:hAnsi="Times New Roman" w:cs="Times New Roman"/>
          <w:b/>
          <w:sz w:val="28"/>
          <w:szCs w:val="28"/>
        </w:rPr>
        <w:t>3.Порядок доставки и количество обязательных экземпляров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3.1.Производители или заказчики документов обязаны передавать обязательный экземпляр получателю документов Муниципальному бюджетному учреждению культуры «Межпоселенческая централизованная библиотечная система» Починковского муниципального района безвозмездно.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3.2.Производители или заказчики документов обязаны передавать и самостоятельно доставлять обязательный экземпляр в Муниципальное  бюджетное учреждение культуры «Межпоселенческая централизованная библиотечная система» Починковского муниципального района в день выхода в свет первой партии тиража в количестве: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- 2 экземпляра печатных изданий, прошедших редакционно-издательскую обработку;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lastRenderedPageBreak/>
        <w:t>- 2 экземпляра периодических изданий;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- 1 экземпляр официальных документов, документов общественных объединений, аудиовизуальной продукции;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- 1 экземпляр копий документов из фондов музеев, копий архивных документов.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3.3.Дефектные обязательные экземпляры по запросу получателя документов заменяются производителями документов в месячный срок с момента поступления соответствующего запроса от получателя документов.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3.4.Контроль за доставкой обязательного экземпляра документов осуществляет Муниципальное бюджетное учреждение культуры «Межпоселенческая централизованная библиотечная система» Починковского муниципального района.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3.5.Производители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3.6.Дефектные обязательные экземпляры по запросу получателя заменяются производителями документов в месячный срок.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41">
        <w:rPr>
          <w:rFonts w:ascii="Times New Roman" w:hAnsi="Times New Roman" w:cs="Times New Roman"/>
          <w:b/>
          <w:sz w:val="28"/>
          <w:szCs w:val="28"/>
        </w:rPr>
        <w:t>4.Обязанности Получателя документов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4.1.В обязанности Получателя документов входит: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4.1.1.Осуществлять в соответствии с типом и видом документов их регистрацию и учет.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4.1.2.Подготавливать библиографическую и статистическую информацию об обязательном экземпляре документов, в том числе выпускать информационно-справочные издания, библиографические указатели, которые включают сведения о нем.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4.1.3.Информировать население Починковского муниципального района об обязательных экземплярах.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4.1.4.Контролировать полноту и оперативность доставки обязательного экземпляра.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4.1.5.Обеспечивать постоянное хранение и использование обязательного экземпляра.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4.1.6.Нести ответственность за обеспечение сохранности фонда документов в соответствии с законодательством Российской Федерации.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4.1.7.При обнаружении в содержании документов, входящих в состав обязательного экземпляра признаков экстремисткой деятельности незамедлительно направлять информацию об указанных фактах в отдел министерства внутренних дел России по Починковскому  району, а также в прокуратуру Починковского района.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41">
        <w:rPr>
          <w:rFonts w:ascii="Times New Roman" w:hAnsi="Times New Roman" w:cs="Times New Roman"/>
          <w:b/>
          <w:sz w:val="28"/>
          <w:szCs w:val="28"/>
        </w:rPr>
        <w:t xml:space="preserve">5.Контроль и ответственность за нарушение настоящего положения 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t>5.1.Контроль за исполнением настоящего Положения осуществляется администрацией Починковского  муниципального района в лице управления  культуры  и спорта администрации Починковского муниципального района Нижегородской области в соответствии с действующим законодательством.</w:t>
      </w:r>
    </w:p>
    <w:p w:rsidR="00902441" w:rsidRPr="00902441" w:rsidRDefault="00902441" w:rsidP="00902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441">
        <w:rPr>
          <w:rFonts w:ascii="Times New Roman" w:hAnsi="Times New Roman" w:cs="Times New Roman"/>
          <w:sz w:val="28"/>
          <w:szCs w:val="28"/>
        </w:rPr>
        <w:lastRenderedPageBreak/>
        <w:t>5.2.За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</w:t>
      </w:r>
    </w:p>
    <w:sectPr w:rsidR="00902441" w:rsidRPr="00902441" w:rsidSect="00E912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B7C"/>
    <w:rsid w:val="00241514"/>
    <w:rsid w:val="003F7E69"/>
    <w:rsid w:val="004D7765"/>
    <w:rsid w:val="00902441"/>
    <w:rsid w:val="00B45B7C"/>
    <w:rsid w:val="00B45F4C"/>
    <w:rsid w:val="00B70FCD"/>
    <w:rsid w:val="00BC63E4"/>
    <w:rsid w:val="00CD1F62"/>
    <w:rsid w:val="00E132E7"/>
    <w:rsid w:val="00E912D4"/>
    <w:rsid w:val="00F2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62"/>
  </w:style>
  <w:style w:type="paragraph" w:styleId="1">
    <w:name w:val="heading 1"/>
    <w:basedOn w:val="a"/>
    <w:next w:val="a"/>
    <w:link w:val="10"/>
    <w:qFormat/>
    <w:rsid w:val="00B45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7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45B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B7C"/>
    <w:rPr>
      <w:rFonts w:ascii="Arial" w:eastAsia="Times New Roman" w:hAnsi="Arial" w:cs="Arial"/>
      <w:sz w:val="16"/>
      <w:szCs w:val="16"/>
    </w:rPr>
  </w:style>
  <w:style w:type="paragraph" w:styleId="a5">
    <w:name w:val="No Spacing"/>
    <w:qFormat/>
    <w:rsid w:val="00B45B7C"/>
    <w:pPr>
      <w:spacing w:after="0" w:line="240" w:lineRule="auto"/>
    </w:pPr>
  </w:style>
  <w:style w:type="paragraph" w:customStyle="1" w:styleId="Style8">
    <w:name w:val="Style8"/>
    <w:basedOn w:val="a"/>
    <w:rsid w:val="00902441"/>
    <w:pPr>
      <w:widowControl w:val="0"/>
      <w:autoSpaceDE w:val="0"/>
      <w:autoSpaceDN w:val="0"/>
      <w:adjustRightInd w:val="0"/>
      <w:spacing w:after="0" w:line="40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02441"/>
    <w:rPr>
      <w:rFonts w:ascii="Times New Roman" w:hAnsi="Times New Roman" w:cs="Times New Roman"/>
      <w:sz w:val="22"/>
      <w:szCs w:val="22"/>
    </w:rPr>
  </w:style>
  <w:style w:type="character" w:styleId="a6">
    <w:name w:val="Subtle Emphasis"/>
    <w:qFormat/>
    <w:rsid w:val="0090244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МБУК2</dc:creator>
  <cp:keywords/>
  <dc:description/>
  <cp:lastModifiedBy>МБУК2</cp:lastModifiedBy>
  <cp:revision>9</cp:revision>
  <cp:lastPrinted>2018-10-16T06:43:00Z</cp:lastPrinted>
  <dcterms:created xsi:type="dcterms:W3CDTF">2018-10-12T08:29:00Z</dcterms:created>
  <dcterms:modified xsi:type="dcterms:W3CDTF">2018-10-18T11:56:00Z</dcterms:modified>
</cp:coreProperties>
</file>