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81367" w:rsidTr="00DC70C0">
        <w:tc>
          <w:tcPr>
            <w:tcW w:w="10031" w:type="dxa"/>
          </w:tcPr>
          <w:p w:rsidR="00681367" w:rsidRDefault="001F0A6D">
            <w:pPr>
              <w:jc w:val="center"/>
              <w:rPr>
                <w:sz w:val="16"/>
              </w:rPr>
            </w:pPr>
            <w:r>
              <w:rPr>
                <w:noProof/>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7"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681367" w:rsidRDefault="00681367">
            <w:pPr>
              <w:jc w:val="center"/>
              <w:rPr>
                <w:sz w:val="16"/>
              </w:rPr>
            </w:pPr>
          </w:p>
          <w:p w:rsidR="00681367" w:rsidRDefault="00681367">
            <w:pPr>
              <w:pStyle w:val="1"/>
            </w:pPr>
            <w:r>
              <w:t xml:space="preserve">АДМИНИСТРАЦИЯ ПОЧИНКОВСКОГО МУНИЦИПАЛЬНОГО </w:t>
            </w:r>
            <w:r w:rsidR="00B074CC">
              <w:t>ОКРУГ</w:t>
            </w:r>
            <w:r>
              <w:t>А</w:t>
            </w:r>
          </w:p>
          <w:p w:rsidR="00681367" w:rsidRDefault="00681367">
            <w:pPr>
              <w:jc w:val="center"/>
              <w:rPr>
                <w:b/>
                <w:sz w:val="24"/>
              </w:rPr>
            </w:pPr>
            <w:r>
              <w:rPr>
                <w:b/>
                <w:sz w:val="24"/>
              </w:rPr>
              <w:t>НИЖЕГОРОДСКОЙ ОБЛАСТИ</w:t>
            </w:r>
          </w:p>
          <w:p w:rsidR="00681367" w:rsidRDefault="004E1A3E">
            <w:pPr>
              <w:jc w:val="center"/>
            </w:pPr>
            <w:r>
              <w:rPr>
                <w:b/>
                <w:sz w:val="48"/>
              </w:rPr>
              <w:t>ПОСТАНОВЛЕНИЕ</w:t>
            </w:r>
          </w:p>
        </w:tc>
      </w:tr>
    </w:tbl>
    <w:p w:rsidR="003F1487" w:rsidRPr="003F1487" w:rsidRDefault="003F1487">
      <w:pPr>
        <w:jc w:val="both"/>
        <w:rPr>
          <w:sz w:val="10"/>
          <w:szCs w:val="10"/>
        </w:rPr>
      </w:pPr>
    </w:p>
    <w:p w:rsidR="00681367" w:rsidRPr="00E23B53" w:rsidRDefault="005D17BA">
      <w:pPr>
        <w:jc w:val="both"/>
        <w:rPr>
          <w:sz w:val="28"/>
        </w:rPr>
      </w:pPr>
      <w:r>
        <w:rPr>
          <w:sz w:val="28"/>
        </w:rPr>
        <w:t>о</w:t>
      </w:r>
      <w:r w:rsidR="00681367">
        <w:rPr>
          <w:sz w:val="28"/>
        </w:rPr>
        <w:t>т</w:t>
      </w:r>
      <w:r>
        <w:rPr>
          <w:sz w:val="28"/>
        </w:rPr>
        <w:t xml:space="preserve"> </w:t>
      </w:r>
      <w:r w:rsidRPr="005D17BA">
        <w:rPr>
          <w:sz w:val="28"/>
          <w:u w:val="single"/>
        </w:rPr>
        <w:t>13.02.2023</w:t>
      </w:r>
      <w:r w:rsidR="00681367">
        <w:rPr>
          <w:sz w:val="28"/>
        </w:rPr>
        <w:t xml:space="preserve"> № </w:t>
      </w:r>
      <w:r w:rsidRPr="005D17BA">
        <w:rPr>
          <w:sz w:val="28"/>
          <w:u w:val="single"/>
        </w:rPr>
        <w:t>146</w:t>
      </w:r>
    </w:p>
    <w:p w:rsidR="00681367" w:rsidRDefault="00AC15E3">
      <w:pPr>
        <w:rPr>
          <w:sz w:val="12"/>
          <w:szCs w:val="12"/>
        </w:rPr>
      </w:pPr>
      <w:r>
        <w:rPr>
          <w:noProof/>
          <w:szCs w:val="12"/>
        </w:rPr>
        <w:pict>
          <v:line id="Line 9" o:spid="_x0000_s1026" style="position:absolute;flip:x;z-index:251659264;visibility:visible" from="226.25pt,5.85pt" to="235.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Hx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">
            <w10:anchorlock/>
          </v:line>
        </w:pict>
      </w:r>
      <w:r>
        <w:rPr>
          <w:noProof/>
          <w:szCs w:val="12"/>
        </w:rPr>
        <w:pict>
          <v:line id="Line 8" o:spid="_x0000_s1029" style="position:absolute;z-index:251658240;visibility:visible" from="-6.25pt,5.85pt" to="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9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">
            <w10:anchorlock/>
          </v:line>
        </w:pict>
      </w:r>
      <w:r>
        <w:rPr>
          <w:noProof/>
          <w:szCs w:val="12"/>
        </w:rPr>
        <w:pict>
          <v:line id="Line 7" o:spid="_x0000_s1028" style="position:absolute;flip:y;z-index:251657216;visibility:visible" from="235.25pt,5.85pt" to="23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fGAIAADE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">
            <w10:anchorlock/>
          </v:line>
        </w:pict>
      </w:r>
      <w:r>
        <w:rPr>
          <w:noProof/>
          <w:szCs w:val="12"/>
        </w:rPr>
        <w:pict>
          <v:line id="Line 6" o:spid="_x0000_s1027" style="position:absolute;flip:y;z-index:251656192;visibility:visible" from="-6.25pt,5.85pt" to="-6.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FFwIAADE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">
            <w10:anchorlock/>
          </v:line>
        </w:pict>
      </w:r>
    </w:p>
    <w:tbl>
      <w:tblPr>
        <w:tblW w:w="0" w:type="auto"/>
        <w:tblLook w:val="01E0" w:firstRow="1" w:lastRow="1" w:firstColumn="1" w:lastColumn="1" w:noHBand="0" w:noVBand="0"/>
      </w:tblPr>
      <w:tblGrid>
        <w:gridCol w:w="4786"/>
        <w:gridCol w:w="4784"/>
      </w:tblGrid>
      <w:tr w:rsidR="007D0314" w:rsidRPr="008C5CC0" w:rsidTr="007D0314">
        <w:tc>
          <w:tcPr>
            <w:tcW w:w="4786" w:type="dxa"/>
            <w:hideMark/>
          </w:tcPr>
          <w:p w:rsidR="007D0314" w:rsidRPr="008C5CC0" w:rsidRDefault="003F1487" w:rsidP="005A7CA1">
            <w:pPr>
              <w:tabs>
                <w:tab w:val="left" w:pos="540"/>
              </w:tabs>
              <w:jc w:val="both"/>
              <w:rPr>
                <w:sz w:val="28"/>
                <w:szCs w:val="28"/>
              </w:rPr>
            </w:pPr>
            <w:r w:rsidRPr="00CF6731">
              <w:rPr>
                <w:sz w:val="28"/>
                <w:szCs w:val="28"/>
              </w:rPr>
              <w:t xml:space="preserve">Об утверждении административного регламента </w:t>
            </w:r>
            <w:r w:rsidRPr="00EE14FF">
              <w:rPr>
                <w:bCs/>
                <w:sz w:val="28"/>
                <w:szCs w:val="28"/>
              </w:rPr>
              <w:t xml:space="preserve">администрации </w:t>
            </w:r>
            <w:r w:rsidRPr="00EE14FF">
              <w:rPr>
                <w:sz w:val="28"/>
                <w:szCs w:val="28"/>
              </w:rPr>
              <w:t>Починковского муниципального округа Нижегородской области</w:t>
            </w:r>
            <w:r w:rsidR="00AC15E3">
              <w:rPr>
                <w:sz w:val="28"/>
                <w:szCs w:val="28"/>
              </w:rPr>
              <w:t xml:space="preserve"> </w:t>
            </w:r>
            <w:r w:rsidRPr="003F1487">
              <w:rPr>
                <w:sz w:val="28"/>
                <w:szCs w:val="28"/>
              </w:rPr>
              <w:t>по предоставлению муниципальной услуги «Информационное обеспечение физических и юридических лиц на основе документов Архивног</w:t>
            </w:r>
            <w:bookmarkStart w:id="0" w:name="_GoBack"/>
            <w:bookmarkEnd w:id="0"/>
            <w:r w:rsidRPr="003F1487">
              <w:rPr>
                <w:sz w:val="28"/>
                <w:szCs w:val="28"/>
              </w:rPr>
              <w:t>о фонда Российской Федерации и других архивных документов, предоставление архивных справок, архивных выписок и копий архивных документов»</w:t>
            </w:r>
          </w:p>
        </w:tc>
        <w:tc>
          <w:tcPr>
            <w:tcW w:w="4784" w:type="dxa"/>
          </w:tcPr>
          <w:p w:rsidR="007D0314" w:rsidRPr="008C5CC0" w:rsidRDefault="007D0314">
            <w:pPr>
              <w:autoSpaceDE w:val="0"/>
              <w:autoSpaceDN w:val="0"/>
              <w:adjustRightInd w:val="0"/>
              <w:jc w:val="both"/>
              <w:rPr>
                <w:rFonts w:ascii="Courier New" w:hAnsi="Courier New" w:cs="Courier New"/>
                <w:sz w:val="28"/>
                <w:szCs w:val="28"/>
              </w:rPr>
            </w:pPr>
          </w:p>
        </w:tc>
      </w:tr>
    </w:tbl>
    <w:p w:rsidR="00D249A8" w:rsidRPr="008C5CC0" w:rsidRDefault="00D249A8" w:rsidP="00D249A8">
      <w:pPr>
        <w:tabs>
          <w:tab w:val="left" w:pos="540"/>
        </w:tabs>
        <w:ind w:firstLine="540"/>
        <w:jc w:val="both"/>
        <w:rPr>
          <w:bCs/>
          <w:spacing w:val="3"/>
          <w:sz w:val="28"/>
          <w:szCs w:val="28"/>
        </w:rPr>
      </w:pPr>
    </w:p>
    <w:p w:rsidR="0021386F" w:rsidRDefault="003F1487" w:rsidP="008900BE">
      <w:pPr>
        <w:tabs>
          <w:tab w:val="left" w:pos="540"/>
        </w:tabs>
        <w:ind w:firstLine="567"/>
        <w:jc w:val="both"/>
        <w:rPr>
          <w:sz w:val="28"/>
          <w:szCs w:val="28"/>
        </w:rPr>
      </w:pPr>
      <w:r w:rsidRPr="003F1487">
        <w:rPr>
          <w:bCs/>
          <w:spacing w:val="3"/>
          <w:sz w:val="28"/>
          <w:szCs w:val="28"/>
        </w:rPr>
        <w:t>Руководствуясь Федеральным законом от 27.07.2010 № 210-ФЗ «Об организации предоставления государственных и муниципальных услуг»</w:t>
      </w:r>
      <w:r>
        <w:rPr>
          <w:bCs/>
          <w:spacing w:val="3"/>
          <w:sz w:val="28"/>
          <w:szCs w:val="28"/>
        </w:rPr>
        <w:t>,</w:t>
      </w:r>
      <w:r w:rsidRPr="003F1487">
        <w:rPr>
          <w:bCs/>
          <w:spacing w:val="3"/>
          <w:sz w:val="28"/>
          <w:szCs w:val="28"/>
        </w:rPr>
        <w:t xml:space="preserve"> в целях повышения качества предоставления и доступности получения муниципальной услуги</w:t>
      </w:r>
      <w:r w:rsidR="001545EE">
        <w:rPr>
          <w:bCs/>
          <w:spacing w:val="3"/>
          <w:sz w:val="28"/>
          <w:szCs w:val="28"/>
        </w:rPr>
        <w:t xml:space="preserve"> </w:t>
      </w:r>
      <w:r w:rsidRPr="003F1487">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sz w:val="28"/>
          <w:szCs w:val="28"/>
        </w:rPr>
        <w:t>:</w:t>
      </w:r>
    </w:p>
    <w:p w:rsidR="003F1487" w:rsidRDefault="003F1487" w:rsidP="008900BE">
      <w:pPr>
        <w:tabs>
          <w:tab w:val="left" w:pos="540"/>
        </w:tabs>
        <w:ind w:firstLine="567"/>
        <w:jc w:val="both"/>
        <w:rPr>
          <w:sz w:val="28"/>
          <w:szCs w:val="28"/>
        </w:rPr>
      </w:pPr>
      <w:r>
        <w:rPr>
          <w:sz w:val="28"/>
          <w:szCs w:val="28"/>
        </w:rPr>
        <w:t xml:space="preserve">1. </w:t>
      </w:r>
      <w:r w:rsidRPr="00EE14FF">
        <w:rPr>
          <w:bCs/>
          <w:sz w:val="28"/>
          <w:szCs w:val="28"/>
        </w:rPr>
        <w:t xml:space="preserve">Утвердить прилагаемый </w:t>
      </w:r>
      <w:hyperlink w:anchor="Par33" w:history="1">
        <w:r w:rsidRPr="00EE14FF">
          <w:rPr>
            <w:bCs/>
            <w:sz w:val="28"/>
            <w:szCs w:val="28"/>
          </w:rPr>
          <w:t>административный регламент</w:t>
        </w:r>
      </w:hyperlink>
      <w:r w:rsidRPr="00EE14FF">
        <w:rPr>
          <w:bCs/>
          <w:sz w:val="28"/>
          <w:szCs w:val="28"/>
        </w:rPr>
        <w:t xml:space="preserve"> администрации </w:t>
      </w:r>
      <w:r w:rsidRPr="00EE14FF">
        <w:rPr>
          <w:sz w:val="28"/>
          <w:szCs w:val="28"/>
        </w:rPr>
        <w:t xml:space="preserve">Починковского муниципального округа Нижегородской области по </w:t>
      </w:r>
      <w:r w:rsidRPr="00EE14FF">
        <w:rPr>
          <w:bCs/>
          <w:sz w:val="28"/>
          <w:szCs w:val="28"/>
        </w:rPr>
        <w:t>предоставлению муниципальной услуги</w:t>
      </w:r>
      <w:r w:rsidRPr="003F1487">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sz w:val="28"/>
          <w:szCs w:val="28"/>
        </w:rPr>
        <w:t>.</w:t>
      </w:r>
    </w:p>
    <w:p w:rsidR="003F1487" w:rsidRPr="00050BEF" w:rsidRDefault="003F1487" w:rsidP="003F1487">
      <w:pPr>
        <w:ind w:firstLine="567"/>
        <w:jc w:val="both"/>
      </w:pPr>
      <w:r>
        <w:rPr>
          <w:sz w:val="28"/>
          <w:szCs w:val="28"/>
        </w:rPr>
        <w:t>2</w:t>
      </w:r>
      <w:r w:rsidRPr="00050BEF">
        <w:rPr>
          <w:sz w:val="28"/>
          <w:szCs w:val="28"/>
        </w:rPr>
        <w:t>.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3F1487" w:rsidRPr="00050BEF" w:rsidRDefault="003F1487" w:rsidP="003F1487">
      <w:pPr>
        <w:pStyle w:val="ConsPlusTitle"/>
        <w:widowControl/>
        <w:ind w:firstLine="567"/>
        <w:jc w:val="both"/>
      </w:pPr>
      <w:r>
        <w:rPr>
          <w:rFonts w:ascii="Times New Roman" w:hAnsi="Times New Roman" w:cs="Times New Roman"/>
          <w:b w:val="0"/>
          <w:sz w:val="28"/>
          <w:szCs w:val="28"/>
        </w:rPr>
        <w:t>3</w:t>
      </w:r>
      <w:r w:rsidRPr="00050BEF">
        <w:rPr>
          <w:rFonts w:ascii="Times New Roman" w:hAnsi="Times New Roman" w:cs="Times New Roman"/>
          <w:b w:val="0"/>
          <w:sz w:val="28"/>
          <w:szCs w:val="28"/>
        </w:rPr>
        <w:t xml:space="preserve">. Настоящее постановление вступает в силу после его </w:t>
      </w:r>
      <w:r>
        <w:rPr>
          <w:rFonts w:ascii="Times New Roman" w:hAnsi="Times New Roman" w:cs="Times New Roman"/>
          <w:b w:val="0"/>
          <w:sz w:val="28"/>
          <w:szCs w:val="28"/>
        </w:rPr>
        <w:t>обнародования</w:t>
      </w:r>
      <w:r w:rsidRPr="00050BEF">
        <w:rPr>
          <w:rFonts w:ascii="Times New Roman" w:hAnsi="Times New Roman" w:cs="Times New Roman"/>
          <w:b w:val="0"/>
          <w:sz w:val="28"/>
          <w:szCs w:val="28"/>
        </w:rPr>
        <w:t>.</w:t>
      </w:r>
    </w:p>
    <w:p w:rsidR="003F1487" w:rsidRPr="008C5CC0" w:rsidRDefault="003F1487" w:rsidP="003F1487">
      <w:pPr>
        <w:tabs>
          <w:tab w:val="left" w:pos="540"/>
        </w:tabs>
        <w:ind w:firstLine="567"/>
        <w:jc w:val="both"/>
        <w:rPr>
          <w:sz w:val="28"/>
          <w:szCs w:val="28"/>
        </w:rPr>
      </w:pPr>
      <w:r>
        <w:rPr>
          <w:sz w:val="28"/>
          <w:szCs w:val="28"/>
        </w:rPr>
        <w:t>5</w:t>
      </w:r>
      <w:r w:rsidRPr="006B476B">
        <w:rPr>
          <w:sz w:val="28"/>
          <w:szCs w:val="28"/>
        </w:rPr>
        <w:t xml:space="preserve">. </w:t>
      </w:r>
      <w:proofErr w:type="gramStart"/>
      <w:r w:rsidRPr="006B476B">
        <w:rPr>
          <w:sz w:val="28"/>
          <w:szCs w:val="28"/>
        </w:rPr>
        <w:t>Контроль за</w:t>
      </w:r>
      <w:proofErr w:type="gramEnd"/>
      <w:r w:rsidRPr="006B476B">
        <w:rPr>
          <w:sz w:val="28"/>
          <w:szCs w:val="28"/>
        </w:rPr>
        <w:t xml:space="preserve"> исполнением настоящего постановления возложить на </w:t>
      </w:r>
      <w:r>
        <w:rPr>
          <w:sz w:val="28"/>
          <w:szCs w:val="28"/>
        </w:rPr>
        <w:t>управляющего делами</w:t>
      </w:r>
      <w:r w:rsidRPr="006B476B">
        <w:rPr>
          <w:sz w:val="28"/>
          <w:szCs w:val="28"/>
        </w:rPr>
        <w:t xml:space="preserve"> администрации округа </w:t>
      </w:r>
      <w:r>
        <w:rPr>
          <w:sz w:val="28"/>
          <w:szCs w:val="28"/>
        </w:rPr>
        <w:t>А.А. Белова</w:t>
      </w:r>
      <w:r w:rsidRPr="006B476B">
        <w:rPr>
          <w:sz w:val="28"/>
          <w:szCs w:val="28"/>
        </w:rPr>
        <w:t>.</w:t>
      </w:r>
    </w:p>
    <w:p w:rsidR="0028030C" w:rsidRDefault="0028030C" w:rsidP="00A3039F">
      <w:pPr>
        <w:tabs>
          <w:tab w:val="left" w:pos="540"/>
        </w:tabs>
        <w:jc w:val="both"/>
        <w:rPr>
          <w:sz w:val="28"/>
          <w:szCs w:val="28"/>
        </w:rPr>
      </w:pPr>
    </w:p>
    <w:p w:rsidR="002875EE" w:rsidRPr="008C5CC0" w:rsidRDefault="002875EE" w:rsidP="00A3039F">
      <w:pPr>
        <w:tabs>
          <w:tab w:val="left" w:pos="540"/>
        </w:tabs>
        <w:jc w:val="both"/>
        <w:rPr>
          <w:sz w:val="28"/>
          <w:szCs w:val="28"/>
        </w:rPr>
      </w:pPr>
    </w:p>
    <w:p w:rsidR="00AB3578" w:rsidRPr="008C5CC0" w:rsidRDefault="00AB3578" w:rsidP="00AB3578">
      <w:pPr>
        <w:jc w:val="both"/>
        <w:rPr>
          <w:sz w:val="28"/>
          <w:szCs w:val="28"/>
        </w:rPr>
      </w:pPr>
      <w:r w:rsidRPr="008C5CC0">
        <w:rPr>
          <w:sz w:val="28"/>
          <w:szCs w:val="28"/>
        </w:rPr>
        <w:t>Глава местного самоуправления</w:t>
      </w:r>
    </w:p>
    <w:p w:rsidR="003F1487" w:rsidRDefault="00AB3578" w:rsidP="005D17BA">
      <w:pPr>
        <w:shd w:val="clear" w:color="auto" w:fill="FFFFFF"/>
        <w:tabs>
          <w:tab w:val="left" w:pos="8505"/>
        </w:tabs>
        <w:ind w:left="5"/>
        <w:rPr>
          <w:sz w:val="28"/>
          <w:szCs w:val="28"/>
        </w:rPr>
      </w:pPr>
      <w:r w:rsidRPr="008C5CC0">
        <w:rPr>
          <w:sz w:val="28"/>
          <w:szCs w:val="28"/>
        </w:rPr>
        <w:t>округа</w:t>
      </w:r>
      <w:r w:rsidRPr="008C5CC0">
        <w:rPr>
          <w:sz w:val="28"/>
          <w:szCs w:val="28"/>
        </w:rPr>
        <w:tab/>
      </w:r>
      <w:proofErr w:type="spellStart"/>
      <w:r w:rsidRPr="008C5CC0">
        <w:rPr>
          <w:sz w:val="28"/>
          <w:szCs w:val="28"/>
        </w:rPr>
        <w:t>М.В.Ларин</w:t>
      </w:r>
      <w:proofErr w:type="spellEnd"/>
      <w:r w:rsidR="003F1487">
        <w:rPr>
          <w:sz w:val="28"/>
          <w:szCs w:val="28"/>
        </w:rPr>
        <w:br w:type="page"/>
      </w:r>
    </w:p>
    <w:p w:rsidR="003F1487" w:rsidRPr="001545EE" w:rsidRDefault="003F1487" w:rsidP="003F1487">
      <w:pPr>
        <w:shd w:val="clear" w:color="auto" w:fill="FFFFFF"/>
        <w:tabs>
          <w:tab w:val="left" w:pos="8505"/>
        </w:tabs>
        <w:jc w:val="right"/>
        <w:rPr>
          <w:sz w:val="24"/>
          <w:szCs w:val="24"/>
        </w:rPr>
      </w:pPr>
      <w:r w:rsidRPr="001545EE">
        <w:rPr>
          <w:sz w:val="24"/>
          <w:szCs w:val="24"/>
        </w:rPr>
        <w:lastRenderedPageBreak/>
        <w:t>Утвержден</w:t>
      </w:r>
    </w:p>
    <w:p w:rsidR="003F1487" w:rsidRPr="001545EE" w:rsidRDefault="003F1487" w:rsidP="003F1487">
      <w:pPr>
        <w:shd w:val="clear" w:color="auto" w:fill="FFFFFF"/>
        <w:tabs>
          <w:tab w:val="left" w:pos="8505"/>
        </w:tabs>
        <w:jc w:val="right"/>
        <w:rPr>
          <w:sz w:val="24"/>
          <w:szCs w:val="24"/>
        </w:rPr>
      </w:pPr>
      <w:r w:rsidRPr="001545EE">
        <w:rPr>
          <w:sz w:val="24"/>
          <w:szCs w:val="24"/>
        </w:rPr>
        <w:t>постановлением администрации</w:t>
      </w:r>
    </w:p>
    <w:p w:rsidR="003F1487" w:rsidRPr="001545EE" w:rsidRDefault="003F1487" w:rsidP="003F1487">
      <w:pPr>
        <w:shd w:val="clear" w:color="auto" w:fill="FFFFFF"/>
        <w:tabs>
          <w:tab w:val="left" w:pos="8505"/>
        </w:tabs>
        <w:jc w:val="right"/>
        <w:rPr>
          <w:sz w:val="24"/>
          <w:szCs w:val="24"/>
        </w:rPr>
      </w:pPr>
      <w:r w:rsidRPr="001545EE">
        <w:rPr>
          <w:sz w:val="24"/>
          <w:szCs w:val="24"/>
        </w:rPr>
        <w:t>Починковского муниципального округа</w:t>
      </w:r>
    </w:p>
    <w:p w:rsidR="003F1487" w:rsidRPr="001545EE" w:rsidRDefault="003F1487" w:rsidP="003F1487">
      <w:pPr>
        <w:shd w:val="clear" w:color="auto" w:fill="FFFFFF"/>
        <w:tabs>
          <w:tab w:val="left" w:pos="8505"/>
        </w:tabs>
        <w:jc w:val="right"/>
        <w:rPr>
          <w:sz w:val="24"/>
          <w:szCs w:val="24"/>
        </w:rPr>
      </w:pPr>
      <w:r w:rsidRPr="001545EE">
        <w:rPr>
          <w:sz w:val="24"/>
          <w:szCs w:val="24"/>
        </w:rPr>
        <w:t>Нижегородской области</w:t>
      </w:r>
    </w:p>
    <w:p w:rsidR="003F1487" w:rsidRPr="001545EE" w:rsidRDefault="005D17BA" w:rsidP="003F1487">
      <w:pPr>
        <w:shd w:val="clear" w:color="auto" w:fill="FFFFFF"/>
        <w:tabs>
          <w:tab w:val="left" w:pos="8505"/>
        </w:tabs>
        <w:jc w:val="right"/>
        <w:rPr>
          <w:sz w:val="24"/>
          <w:szCs w:val="24"/>
        </w:rPr>
      </w:pPr>
      <w:r>
        <w:rPr>
          <w:sz w:val="28"/>
        </w:rPr>
        <w:t xml:space="preserve">от </w:t>
      </w:r>
      <w:r w:rsidRPr="005D17BA">
        <w:rPr>
          <w:sz w:val="28"/>
          <w:u w:val="single"/>
        </w:rPr>
        <w:t>13.02.2023</w:t>
      </w:r>
      <w:r>
        <w:rPr>
          <w:sz w:val="28"/>
        </w:rPr>
        <w:t xml:space="preserve"> № </w:t>
      </w:r>
      <w:r w:rsidRPr="005D17BA">
        <w:rPr>
          <w:sz w:val="28"/>
          <w:u w:val="single"/>
        </w:rPr>
        <w:t>146</w:t>
      </w:r>
    </w:p>
    <w:p w:rsidR="003F1487" w:rsidRPr="001545EE" w:rsidRDefault="003F1487">
      <w:pPr>
        <w:shd w:val="clear" w:color="auto" w:fill="FFFFFF"/>
        <w:tabs>
          <w:tab w:val="left" w:pos="8505"/>
        </w:tabs>
        <w:jc w:val="right"/>
        <w:rPr>
          <w:sz w:val="24"/>
          <w:szCs w:val="24"/>
        </w:rPr>
      </w:pPr>
    </w:p>
    <w:p w:rsidR="003F1487" w:rsidRPr="001545EE" w:rsidRDefault="003F1487" w:rsidP="003F1487">
      <w:pPr>
        <w:widowControl w:val="0"/>
        <w:autoSpaceDE w:val="0"/>
        <w:autoSpaceDN w:val="0"/>
        <w:adjustRightInd w:val="0"/>
        <w:jc w:val="center"/>
        <w:rPr>
          <w:b/>
          <w:bCs/>
          <w:sz w:val="24"/>
          <w:szCs w:val="24"/>
        </w:rPr>
      </w:pPr>
      <w:r w:rsidRPr="001545EE">
        <w:rPr>
          <w:b/>
          <w:bCs/>
          <w:sz w:val="24"/>
          <w:szCs w:val="24"/>
        </w:rPr>
        <w:t>Административный регламент</w:t>
      </w:r>
    </w:p>
    <w:p w:rsidR="003F1487" w:rsidRPr="001545EE" w:rsidRDefault="003F1487" w:rsidP="003F1487">
      <w:pPr>
        <w:jc w:val="center"/>
        <w:rPr>
          <w:b/>
          <w:bCs/>
          <w:color w:val="000000" w:themeColor="text1"/>
          <w:sz w:val="24"/>
          <w:szCs w:val="24"/>
        </w:rPr>
      </w:pPr>
      <w:r w:rsidRPr="001545EE">
        <w:rPr>
          <w:b/>
          <w:bCs/>
          <w:sz w:val="24"/>
          <w:szCs w:val="24"/>
        </w:rPr>
        <w:t xml:space="preserve">администрации </w:t>
      </w:r>
      <w:r w:rsidRPr="001545EE">
        <w:rPr>
          <w:b/>
          <w:sz w:val="24"/>
          <w:szCs w:val="24"/>
        </w:rPr>
        <w:t xml:space="preserve">Починковского муниципального округа Нижегородской области по </w:t>
      </w:r>
      <w:r w:rsidRPr="001545EE">
        <w:rPr>
          <w:b/>
          <w:bCs/>
          <w:sz w:val="24"/>
          <w:szCs w:val="24"/>
        </w:rPr>
        <w:t xml:space="preserve">предоставлению муниципальной услуги </w:t>
      </w:r>
      <w:r w:rsidRPr="001545EE">
        <w:rPr>
          <w:b/>
          <w:color w:val="00000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3F1487" w:rsidRPr="001545EE" w:rsidRDefault="003F1487" w:rsidP="003F1487">
      <w:pPr>
        <w:jc w:val="center"/>
        <w:rPr>
          <w:color w:val="000000" w:themeColor="text1"/>
          <w:sz w:val="24"/>
          <w:szCs w:val="24"/>
        </w:rPr>
      </w:pPr>
    </w:p>
    <w:p w:rsidR="003F1487" w:rsidRPr="001545EE" w:rsidRDefault="003F1487" w:rsidP="003F1487">
      <w:pPr>
        <w:jc w:val="center"/>
        <w:rPr>
          <w:color w:val="000000" w:themeColor="text1"/>
          <w:sz w:val="24"/>
          <w:szCs w:val="24"/>
        </w:rPr>
      </w:pPr>
      <w:r w:rsidRPr="001545EE">
        <w:rPr>
          <w:color w:val="000000" w:themeColor="text1"/>
          <w:sz w:val="24"/>
          <w:szCs w:val="24"/>
          <w:lang w:val="en-US"/>
        </w:rPr>
        <w:t>I</w:t>
      </w:r>
      <w:r w:rsidRPr="001545EE">
        <w:rPr>
          <w:color w:val="000000" w:themeColor="text1"/>
          <w:sz w:val="24"/>
          <w:szCs w:val="24"/>
        </w:rPr>
        <w:t>. ОБЩИЕ ПОЛОЖЕНИЯ</w:t>
      </w:r>
    </w:p>
    <w:p w:rsidR="003F1487" w:rsidRPr="001545EE" w:rsidRDefault="003F1487" w:rsidP="003F1487">
      <w:pPr>
        <w:autoSpaceDE w:val="0"/>
        <w:jc w:val="center"/>
        <w:rPr>
          <w:color w:val="000000" w:themeColor="text1"/>
          <w:sz w:val="24"/>
          <w:szCs w:val="24"/>
        </w:rPr>
      </w:pPr>
    </w:p>
    <w:p w:rsidR="003F1487" w:rsidRPr="001545EE" w:rsidRDefault="003F1487" w:rsidP="003F1487">
      <w:pPr>
        <w:autoSpaceDE w:val="0"/>
        <w:ind w:firstLine="567"/>
        <w:jc w:val="both"/>
        <w:rPr>
          <w:iCs/>
          <w:color w:val="000000" w:themeColor="text1"/>
          <w:sz w:val="24"/>
          <w:szCs w:val="24"/>
        </w:rPr>
      </w:pPr>
      <w:r w:rsidRPr="001545EE">
        <w:rPr>
          <w:color w:val="000000" w:themeColor="text1"/>
          <w:sz w:val="24"/>
          <w:szCs w:val="24"/>
        </w:rPr>
        <w:t>1.1.</w:t>
      </w:r>
      <w:r w:rsidR="001545EE">
        <w:rPr>
          <w:color w:val="000000" w:themeColor="text1"/>
          <w:sz w:val="24"/>
          <w:szCs w:val="24"/>
        </w:rPr>
        <w:t xml:space="preserve"> </w:t>
      </w:r>
      <w:proofErr w:type="gramStart"/>
      <w:r w:rsidRPr="001545EE">
        <w:rPr>
          <w:color w:val="000000" w:themeColor="text1"/>
          <w:sz w:val="24"/>
          <w:szCs w:val="24"/>
        </w:rPr>
        <w:t xml:space="preserve">Административный регламент </w:t>
      </w:r>
      <w:r w:rsidRPr="001545EE">
        <w:rPr>
          <w:sz w:val="24"/>
          <w:szCs w:val="24"/>
        </w:rPr>
        <w:t>Починковского муниципального округа Нижегородской областипо</w:t>
      </w:r>
      <w:r w:rsidRPr="001545EE">
        <w:rPr>
          <w:color w:val="000000" w:themeColor="text1"/>
          <w:sz w:val="24"/>
          <w:szCs w:val="24"/>
        </w:rPr>
        <w:t xml:space="preserve"> предоставлению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1545EE">
        <w:rPr>
          <w:color w:val="000000" w:themeColor="text1"/>
          <w:sz w:val="24"/>
          <w:szCs w:val="24"/>
        </w:rPr>
        <w:t xml:space="preserve"> </w:t>
      </w:r>
      <w:r w:rsidRPr="001545EE">
        <w:rPr>
          <w:color w:val="000000" w:themeColor="text1"/>
          <w:sz w:val="24"/>
          <w:szCs w:val="24"/>
        </w:rPr>
        <w:t>(далее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организациимуниципальной услуги</w:t>
      </w:r>
      <w:proofErr w:type="gramEnd"/>
      <w:r w:rsidRPr="001545EE">
        <w:rPr>
          <w:color w:val="000000" w:themeColor="text1"/>
          <w:sz w:val="24"/>
          <w:szCs w:val="24"/>
        </w:rPr>
        <w:t xml:space="preserve">, иопределяетпоследовательностьдействий (административных процедур) при осуществлении полномочий по организации муниципальной услуги, </w:t>
      </w:r>
      <w:r w:rsidRPr="001545EE">
        <w:rPr>
          <w:iCs/>
          <w:color w:val="000000" w:themeColor="text1"/>
          <w:sz w:val="24"/>
          <w:szCs w:val="24"/>
        </w:rPr>
        <w:t xml:space="preserve">порядок взаимодействия между администрацией </w:t>
      </w:r>
      <w:r w:rsidRPr="001545EE">
        <w:rPr>
          <w:iCs/>
          <w:sz w:val="24"/>
          <w:szCs w:val="24"/>
        </w:rPr>
        <w:t>Починковского муниципального округа Нижегородской области (далее – Администрация)</w:t>
      </w:r>
      <w:r w:rsidR="001545EE">
        <w:rPr>
          <w:iCs/>
          <w:sz w:val="24"/>
          <w:szCs w:val="24"/>
        </w:rPr>
        <w:t xml:space="preserve"> </w:t>
      </w:r>
      <w:r w:rsidRPr="001545EE">
        <w:rPr>
          <w:iCs/>
          <w:color w:val="000000" w:themeColor="text1"/>
          <w:sz w:val="24"/>
          <w:szCs w:val="24"/>
        </w:rPr>
        <w:t>и физическими лицами, юридическими лицами и их уполномоченными представителями,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3F1487" w:rsidRPr="001545EE" w:rsidRDefault="003F1487" w:rsidP="003F1487">
      <w:pPr>
        <w:autoSpaceDE w:val="0"/>
        <w:ind w:firstLine="567"/>
        <w:jc w:val="both"/>
        <w:rPr>
          <w:bCs/>
          <w:iCs/>
          <w:sz w:val="24"/>
          <w:szCs w:val="24"/>
        </w:rPr>
      </w:pPr>
      <w:r w:rsidRPr="001545EE">
        <w:rPr>
          <w:bCs/>
          <w:iCs/>
          <w:sz w:val="24"/>
          <w:szCs w:val="24"/>
        </w:rPr>
        <w:t>1.2. Круг заявителей при предоставлении муниципальной услуги.</w:t>
      </w:r>
    </w:p>
    <w:p w:rsidR="003F1487" w:rsidRPr="001545EE" w:rsidRDefault="003F1487" w:rsidP="003F1487">
      <w:pPr>
        <w:autoSpaceDE w:val="0"/>
        <w:autoSpaceDN w:val="0"/>
        <w:adjustRightInd w:val="0"/>
        <w:ind w:firstLine="567"/>
        <w:jc w:val="both"/>
        <w:rPr>
          <w:bCs/>
          <w:iCs/>
          <w:sz w:val="24"/>
          <w:szCs w:val="24"/>
        </w:rPr>
      </w:pPr>
      <w:r w:rsidRPr="001545EE">
        <w:rPr>
          <w:bCs/>
          <w:iCs/>
          <w:sz w:val="24"/>
          <w:szCs w:val="24"/>
        </w:rPr>
        <w:t xml:space="preserve">1.2.1. Получателями муниципальной услуги (далее - заявители) являются физические лица, юридические лица, иностранные граждане, лица без гражданства. 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 </w:t>
      </w:r>
    </w:p>
    <w:p w:rsidR="003F1487" w:rsidRPr="001545EE" w:rsidRDefault="003F1487" w:rsidP="003F1487">
      <w:pPr>
        <w:autoSpaceDE w:val="0"/>
        <w:autoSpaceDN w:val="0"/>
        <w:adjustRightInd w:val="0"/>
        <w:ind w:firstLine="567"/>
        <w:jc w:val="both"/>
        <w:rPr>
          <w:bCs/>
          <w:iCs/>
          <w:sz w:val="24"/>
          <w:szCs w:val="24"/>
        </w:rPr>
      </w:pPr>
      <w:r w:rsidRPr="001545EE">
        <w:rPr>
          <w:bCs/>
          <w:iCs/>
          <w:sz w:val="24"/>
          <w:szCs w:val="24"/>
        </w:rPr>
        <w:t>1.2.2. От имени недееспособных заявление подает их законный представитель.</w:t>
      </w:r>
    </w:p>
    <w:p w:rsidR="003F1487" w:rsidRPr="001545EE" w:rsidRDefault="003F1487" w:rsidP="003F1487">
      <w:pPr>
        <w:widowControl w:val="0"/>
        <w:autoSpaceDE w:val="0"/>
        <w:autoSpaceDN w:val="0"/>
        <w:adjustRightInd w:val="0"/>
        <w:ind w:firstLine="567"/>
        <w:jc w:val="both"/>
        <w:rPr>
          <w:bCs/>
          <w:iCs/>
          <w:sz w:val="24"/>
          <w:szCs w:val="24"/>
        </w:rPr>
      </w:pPr>
      <w:r w:rsidRPr="001545EE">
        <w:rPr>
          <w:bCs/>
          <w:iCs/>
          <w:sz w:val="24"/>
          <w:szCs w:val="24"/>
        </w:rPr>
        <w:t>1.2.3.</w:t>
      </w:r>
      <w:r w:rsidR="001545EE">
        <w:rPr>
          <w:bCs/>
          <w:iCs/>
          <w:sz w:val="24"/>
          <w:szCs w:val="24"/>
        </w:rPr>
        <w:t xml:space="preserve"> </w:t>
      </w:r>
      <w:r w:rsidRPr="001545EE">
        <w:rPr>
          <w:bCs/>
          <w:iCs/>
          <w:sz w:val="24"/>
          <w:szCs w:val="24"/>
        </w:rPr>
        <w:t xml:space="preserve">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3F1487" w:rsidRPr="001545EE" w:rsidRDefault="003F1487" w:rsidP="003F1487">
      <w:pPr>
        <w:widowControl w:val="0"/>
        <w:autoSpaceDE w:val="0"/>
        <w:autoSpaceDN w:val="0"/>
        <w:adjustRightInd w:val="0"/>
        <w:ind w:firstLine="567"/>
        <w:jc w:val="both"/>
        <w:rPr>
          <w:bCs/>
          <w:iCs/>
          <w:sz w:val="24"/>
          <w:szCs w:val="24"/>
        </w:rPr>
      </w:pPr>
      <w:r w:rsidRPr="001545EE">
        <w:rPr>
          <w:bCs/>
          <w:iCs/>
          <w:sz w:val="24"/>
          <w:szCs w:val="24"/>
        </w:rPr>
        <w:t>1.3. Требования к порядку информирования о предоставлении муниципальной услуги.</w:t>
      </w:r>
    </w:p>
    <w:p w:rsidR="003F1487" w:rsidRPr="001545EE" w:rsidRDefault="003F1487" w:rsidP="003F1487">
      <w:pPr>
        <w:autoSpaceDE w:val="0"/>
        <w:autoSpaceDN w:val="0"/>
        <w:adjustRightInd w:val="0"/>
        <w:ind w:firstLine="567"/>
        <w:jc w:val="both"/>
        <w:rPr>
          <w:sz w:val="24"/>
          <w:szCs w:val="24"/>
        </w:rPr>
      </w:pPr>
      <w:r w:rsidRPr="001545EE">
        <w:rPr>
          <w:bCs/>
          <w:iCs/>
          <w:sz w:val="24"/>
          <w:szCs w:val="24"/>
        </w:rPr>
        <w:t>1.3.1. Для получения</w:t>
      </w:r>
      <w:r w:rsidRPr="001545EE">
        <w:rPr>
          <w:sz w:val="24"/>
          <w:szCs w:val="24"/>
        </w:rPr>
        <w:t xml:space="preserve">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указанными способами.</w:t>
      </w:r>
    </w:p>
    <w:p w:rsidR="003F1487" w:rsidRPr="001545EE" w:rsidRDefault="003F1487" w:rsidP="003F1487">
      <w:pPr>
        <w:autoSpaceDE w:val="0"/>
        <w:autoSpaceDN w:val="0"/>
        <w:adjustRightInd w:val="0"/>
        <w:ind w:firstLine="567"/>
        <w:jc w:val="both"/>
        <w:rPr>
          <w:sz w:val="24"/>
          <w:szCs w:val="24"/>
        </w:rPr>
      </w:pPr>
      <w:r w:rsidRPr="001545EE">
        <w:rPr>
          <w:sz w:val="24"/>
          <w:szCs w:val="24"/>
        </w:rPr>
        <w:t>При личном обращении заинтересованного лица специалист архивного сектора управления делами Администрации округа подробно и в вежливой (корректной) форме информирует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3F1487" w:rsidRPr="001545EE" w:rsidRDefault="003F1487" w:rsidP="003F1487">
      <w:pPr>
        <w:autoSpaceDE w:val="0"/>
        <w:autoSpaceDN w:val="0"/>
        <w:adjustRightInd w:val="0"/>
        <w:ind w:firstLine="567"/>
        <w:jc w:val="both"/>
        <w:rPr>
          <w:sz w:val="24"/>
          <w:szCs w:val="24"/>
        </w:rPr>
      </w:pPr>
      <w:r w:rsidRPr="001545EE">
        <w:rPr>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F1487" w:rsidRPr="001545EE" w:rsidRDefault="003F1487" w:rsidP="003F1487">
      <w:pPr>
        <w:autoSpaceDE w:val="0"/>
        <w:autoSpaceDN w:val="0"/>
        <w:adjustRightInd w:val="0"/>
        <w:ind w:firstLine="567"/>
        <w:jc w:val="both"/>
        <w:rPr>
          <w:sz w:val="24"/>
          <w:szCs w:val="24"/>
        </w:rPr>
      </w:pPr>
      <w:r w:rsidRPr="001545EE">
        <w:rPr>
          <w:sz w:val="24"/>
          <w:szCs w:val="24"/>
        </w:rPr>
        <w:t>Ответ на поступившее обращение направляется специалистом архивного сектора управления делами Администрации округапо адресу, указанному на почтовом конверте, или электронному адресу.</w:t>
      </w:r>
    </w:p>
    <w:p w:rsidR="003F1487" w:rsidRPr="001545EE" w:rsidRDefault="003F1487" w:rsidP="003F1487">
      <w:pPr>
        <w:autoSpaceDE w:val="0"/>
        <w:autoSpaceDN w:val="0"/>
        <w:adjustRightInd w:val="0"/>
        <w:ind w:firstLine="567"/>
        <w:jc w:val="both"/>
        <w:rPr>
          <w:sz w:val="24"/>
          <w:szCs w:val="24"/>
        </w:rPr>
      </w:pPr>
      <w:proofErr w:type="gramStart"/>
      <w:r w:rsidRPr="001545EE">
        <w:rPr>
          <w:sz w:val="24"/>
          <w:szCs w:val="24"/>
        </w:rPr>
        <w:lastRenderedPageBreak/>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архивного сектора управления делами Администрации округа с учетом времени подготовки ответа заинтересованному лицу в срок, не превышающий 15 календарных дней со дня регистрации обращения. </w:t>
      </w:r>
      <w:proofErr w:type="gramEnd"/>
    </w:p>
    <w:p w:rsidR="003F1487" w:rsidRPr="001545EE" w:rsidRDefault="003F1487" w:rsidP="003F1487">
      <w:pPr>
        <w:autoSpaceDE w:val="0"/>
        <w:autoSpaceDN w:val="0"/>
        <w:adjustRightInd w:val="0"/>
        <w:ind w:firstLine="567"/>
        <w:jc w:val="both"/>
        <w:rPr>
          <w:sz w:val="24"/>
          <w:szCs w:val="24"/>
        </w:rPr>
      </w:pPr>
      <w:r w:rsidRPr="001545EE">
        <w:rPr>
          <w:sz w:val="24"/>
          <w:szCs w:val="24"/>
        </w:rPr>
        <w:t>При ответах на телефонные звонки заинтересованных лиц специалисты архивного сектора управления делами Администрации округа подробно и в вежливой (корректной) форме информируют обратившихся по вопросам, указанным в абзаце первом настоящего подпункта.</w:t>
      </w:r>
    </w:p>
    <w:p w:rsidR="003F1487" w:rsidRPr="001545EE" w:rsidRDefault="003F1487" w:rsidP="003F1487">
      <w:pPr>
        <w:autoSpaceDE w:val="0"/>
        <w:autoSpaceDN w:val="0"/>
        <w:adjustRightInd w:val="0"/>
        <w:ind w:firstLine="567"/>
        <w:jc w:val="both"/>
        <w:rPr>
          <w:sz w:val="24"/>
          <w:szCs w:val="24"/>
        </w:rPr>
      </w:pPr>
      <w:r w:rsidRPr="001545EE">
        <w:rPr>
          <w:sz w:val="24"/>
          <w:szCs w:val="24"/>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архивного сектора управления делами Администрации округа, принявшего телефонный звонок. При невозможности специалиста архивного сектора управления делами Администрации округа,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3F1487" w:rsidRPr="001545EE" w:rsidRDefault="003F1487" w:rsidP="003F1487">
      <w:pPr>
        <w:autoSpaceDE w:val="0"/>
        <w:autoSpaceDN w:val="0"/>
        <w:adjustRightInd w:val="0"/>
        <w:ind w:firstLine="567"/>
        <w:jc w:val="both"/>
        <w:rPr>
          <w:sz w:val="24"/>
          <w:szCs w:val="24"/>
        </w:rPr>
      </w:pPr>
      <w:r w:rsidRPr="001545EE">
        <w:rPr>
          <w:sz w:val="24"/>
          <w:szCs w:val="24"/>
        </w:rPr>
        <w:t>Если для подготовки ответа требуется продолжительное время, специалист архивного сектора управления делами Администрации округа,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3F1487" w:rsidRPr="001545EE" w:rsidRDefault="003F1487" w:rsidP="003F1487">
      <w:pPr>
        <w:autoSpaceDE w:val="0"/>
        <w:autoSpaceDN w:val="0"/>
        <w:adjustRightInd w:val="0"/>
        <w:ind w:firstLine="567"/>
        <w:jc w:val="both"/>
        <w:rPr>
          <w:sz w:val="24"/>
          <w:szCs w:val="24"/>
        </w:rPr>
      </w:pPr>
      <w:r w:rsidRPr="001545EE">
        <w:rPr>
          <w:sz w:val="24"/>
          <w:szCs w:val="24"/>
        </w:rPr>
        <w:t>Специалист архивного сектора управления делами Администрации округа не вправе осуществлять информирование по вопросам, не указанным в абзаце первом настоящего подпункта.</w:t>
      </w:r>
    </w:p>
    <w:p w:rsidR="003F1487" w:rsidRPr="001545EE" w:rsidRDefault="003F1487" w:rsidP="003F1487">
      <w:pPr>
        <w:autoSpaceDE w:val="0"/>
        <w:autoSpaceDN w:val="0"/>
        <w:adjustRightInd w:val="0"/>
        <w:ind w:firstLine="567"/>
        <w:jc w:val="both"/>
        <w:rPr>
          <w:sz w:val="24"/>
          <w:szCs w:val="24"/>
        </w:rPr>
      </w:pPr>
      <w:proofErr w:type="gramStart"/>
      <w:r w:rsidRPr="001545EE">
        <w:rPr>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1545EE">
        <w:rPr>
          <w:sz w:val="24"/>
          <w:szCs w:val="24"/>
          <w:lang w:val="en-US"/>
        </w:rPr>
        <w:t>http</w:t>
      </w:r>
      <w:r w:rsidRPr="001545EE">
        <w:rPr>
          <w:sz w:val="24"/>
          <w:szCs w:val="24"/>
        </w:rPr>
        <w:t xml:space="preserve">:// </w:t>
      </w:r>
      <w:r w:rsidR="0055554B" w:rsidRPr="001545EE">
        <w:rPr>
          <w:sz w:val="24"/>
          <w:szCs w:val="24"/>
          <w:lang w:val="en-US"/>
        </w:rPr>
        <w:t>https</w:t>
      </w:r>
      <w:r w:rsidR="0055554B" w:rsidRPr="001545EE">
        <w:rPr>
          <w:sz w:val="24"/>
          <w:szCs w:val="24"/>
        </w:rPr>
        <w:t>://</w:t>
      </w:r>
      <w:r w:rsidR="0055554B" w:rsidRPr="001545EE">
        <w:rPr>
          <w:sz w:val="24"/>
          <w:szCs w:val="24"/>
          <w:lang w:val="en-US"/>
        </w:rPr>
        <w:t>pochinki</w:t>
      </w:r>
      <w:r w:rsidR="0055554B" w:rsidRPr="001545EE">
        <w:rPr>
          <w:sz w:val="24"/>
          <w:szCs w:val="24"/>
        </w:rPr>
        <w:t>.</w:t>
      </w:r>
      <w:r w:rsidR="0055554B" w:rsidRPr="001545EE">
        <w:rPr>
          <w:sz w:val="24"/>
          <w:szCs w:val="24"/>
          <w:lang w:val="en-US"/>
        </w:rPr>
        <w:t>nobl</w:t>
      </w:r>
      <w:r w:rsidR="0055554B" w:rsidRPr="001545EE">
        <w:rPr>
          <w:sz w:val="24"/>
          <w:szCs w:val="24"/>
        </w:rPr>
        <w:t>.</w:t>
      </w:r>
      <w:r w:rsidR="0055554B" w:rsidRPr="001545EE">
        <w:rPr>
          <w:sz w:val="24"/>
          <w:szCs w:val="24"/>
          <w:lang w:val="en-US"/>
        </w:rPr>
        <w:t>ru</w:t>
      </w:r>
      <w:r w:rsidR="0055554B" w:rsidRPr="001545EE">
        <w:rPr>
          <w:sz w:val="24"/>
          <w:szCs w:val="24"/>
        </w:rPr>
        <w:t>/</w:t>
      </w:r>
      <w:r w:rsidR="0055554B" w:rsidRPr="001545EE">
        <w:rPr>
          <w:sz w:val="24"/>
          <w:szCs w:val="24"/>
          <w:lang w:val="en-US"/>
        </w:rPr>
        <w:t>district</w:t>
      </w:r>
      <w:r w:rsidRPr="001545EE">
        <w:rPr>
          <w:sz w:val="24"/>
          <w:szCs w:val="24"/>
        </w:rPr>
        <w:t xml:space="preserve"> (далее – официальный адрес Администрации), а также в государственной информационной системе Нижегородской области</w:t>
      </w:r>
      <w:proofErr w:type="gramEnd"/>
      <w:r w:rsidRPr="001545EE">
        <w:rPr>
          <w:sz w:val="24"/>
          <w:szCs w:val="24"/>
        </w:rPr>
        <w:t xml:space="preserve">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3F1487" w:rsidRPr="001545EE" w:rsidRDefault="003F1487" w:rsidP="003F1487">
      <w:pPr>
        <w:autoSpaceDE w:val="0"/>
        <w:autoSpaceDN w:val="0"/>
        <w:adjustRightInd w:val="0"/>
        <w:ind w:firstLine="567"/>
        <w:jc w:val="both"/>
        <w:rPr>
          <w:sz w:val="24"/>
          <w:szCs w:val="24"/>
        </w:rPr>
      </w:pPr>
      <w:r w:rsidRPr="001545EE">
        <w:rPr>
          <w:sz w:val="24"/>
          <w:szCs w:val="24"/>
        </w:rPr>
        <w:t>Информация, указанная в настоящем пункте, предоставляется бесплатно.</w:t>
      </w:r>
    </w:p>
    <w:p w:rsidR="003F1487" w:rsidRPr="001545EE" w:rsidRDefault="003F1487" w:rsidP="003F1487">
      <w:pPr>
        <w:autoSpaceDE w:val="0"/>
        <w:autoSpaceDN w:val="0"/>
        <w:adjustRightInd w:val="0"/>
        <w:ind w:firstLine="567"/>
        <w:jc w:val="both"/>
        <w:rPr>
          <w:sz w:val="24"/>
          <w:szCs w:val="24"/>
        </w:rPr>
      </w:pPr>
      <w:r w:rsidRPr="001545EE">
        <w:rPr>
          <w:sz w:val="24"/>
          <w:szCs w:val="24"/>
        </w:rPr>
        <w:t xml:space="preserve">1.3.2. </w:t>
      </w:r>
      <w:proofErr w:type="gramStart"/>
      <w:r w:rsidRPr="001545EE">
        <w:rPr>
          <w:sz w:val="24"/>
          <w:szCs w:val="24"/>
        </w:rPr>
        <w:t>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w:t>
      </w:r>
      <w:r w:rsidR="001545EE">
        <w:rPr>
          <w:sz w:val="24"/>
          <w:szCs w:val="24"/>
        </w:rPr>
        <w:t xml:space="preserve"> </w:t>
      </w:r>
      <w:r w:rsidRPr="001545EE">
        <w:rPr>
          <w:sz w:val="24"/>
          <w:szCs w:val="24"/>
        </w:rPr>
        <w:t>предоставления</w:t>
      </w:r>
      <w:r w:rsidR="001545EE">
        <w:rPr>
          <w:sz w:val="24"/>
          <w:szCs w:val="24"/>
        </w:rPr>
        <w:t xml:space="preserve"> </w:t>
      </w:r>
      <w:r w:rsidRPr="001545EE">
        <w:rPr>
          <w:sz w:val="24"/>
          <w:szCs w:val="24"/>
        </w:rPr>
        <w:t xml:space="preserve">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1545EE">
        <w:rPr>
          <w:sz w:val="24"/>
          <w:szCs w:val="24"/>
          <w:lang w:val="en-US"/>
        </w:rPr>
        <w:t>https</w:t>
      </w:r>
      <w:r w:rsidRPr="001545EE">
        <w:rPr>
          <w:sz w:val="24"/>
          <w:szCs w:val="24"/>
        </w:rPr>
        <w:t>://</w:t>
      </w:r>
      <w:proofErr w:type="spellStart"/>
      <w:r w:rsidRPr="001545EE">
        <w:rPr>
          <w:sz w:val="24"/>
          <w:szCs w:val="24"/>
          <w:lang w:val="en-US"/>
        </w:rPr>
        <w:t>pochinki</w:t>
      </w:r>
      <w:proofErr w:type="spellEnd"/>
      <w:r w:rsidRPr="001545EE">
        <w:rPr>
          <w:sz w:val="24"/>
          <w:szCs w:val="24"/>
        </w:rPr>
        <w:t>.</w:t>
      </w:r>
      <w:proofErr w:type="spellStart"/>
      <w:r w:rsidRPr="001545EE">
        <w:rPr>
          <w:sz w:val="24"/>
          <w:szCs w:val="24"/>
          <w:lang w:val="en-US"/>
        </w:rPr>
        <w:t>nobl</w:t>
      </w:r>
      <w:proofErr w:type="spellEnd"/>
      <w:r w:rsidRPr="001545EE">
        <w:rPr>
          <w:sz w:val="24"/>
          <w:szCs w:val="24"/>
        </w:rPr>
        <w:t>.</w:t>
      </w:r>
      <w:proofErr w:type="spellStart"/>
      <w:r w:rsidRPr="001545EE">
        <w:rPr>
          <w:sz w:val="24"/>
          <w:szCs w:val="24"/>
          <w:lang w:val="en-US"/>
        </w:rPr>
        <w:t>ru</w:t>
      </w:r>
      <w:proofErr w:type="spellEnd"/>
      <w:r w:rsidRPr="001545EE">
        <w:rPr>
          <w:sz w:val="24"/>
          <w:szCs w:val="24"/>
        </w:rPr>
        <w:t>/</w:t>
      </w:r>
      <w:r w:rsidRPr="001545EE">
        <w:rPr>
          <w:sz w:val="24"/>
          <w:szCs w:val="24"/>
          <w:lang w:val="en-US"/>
        </w:rPr>
        <w:t>district</w:t>
      </w:r>
      <w:r w:rsidRPr="001545EE">
        <w:rPr>
          <w:sz w:val="24"/>
          <w:szCs w:val="24"/>
        </w:rPr>
        <w:t>, на сайте государственной информационной системы Нижегородской области</w:t>
      </w:r>
      <w:proofErr w:type="gramEnd"/>
      <w:r w:rsidRPr="001545EE">
        <w:rPr>
          <w:sz w:val="24"/>
          <w:szCs w:val="24"/>
        </w:rPr>
        <w:t xml:space="preserve"> «</w:t>
      </w:r>
      <w:proofErr w:type="gramStart"/>
      <w:r w:rsidRPr="001545EE">
        <w:rPr>
          <w:sz w:val="24"/>
          <w:szCs w:val="24"/>
        </w:rPr>
        <w:t xml:space="preserve">Единый Интернет-портал государственных и муниципальных услуг (функций) Нижегородской области» </w:t>
      </w:r>
      <w:hyperlink r:id="rId8" w:history="1">
        <w:r w:rsidRPr="001545EE">
          <w:rPr>
            <w:rStyle w:val="a8"/>
            <w:color w:val="auto"/>
            <w:sz w:val="24"/>
            <w:szCs w:val="24"/>
            <w:u w:val="none"/>
            <w:lang w:val="en-US"/>
          </w:rPr>
          <w:t>www</w:t>
        </w:r>
        <w:r w:rsidRPr="001545EE">
          <w:rPr>
            <w:rStyle w:val="a8"/>
            <w:color w:val="auto"/>
            <w:sz w:val="24"/>
            <w:szCs w:val="24"/>
            <w:u w:val="none"/>
          </w:rPr>
          <w:t>.</w:t>
        </w:r>
        <w:r w:rsidRPr="001545EE">
          <w:rPr>
            <w:rStyle w:val="a8"/>
            <w:color w:val="auto"/>
            <w:sz w:val="24"/>
            <w:szCs w:val="24"/>
            <w:u w:val="none"/>
            <w:lang w:val="en-US"/>
          </w:rPr>
          <w:t>gu</w:t>
        </w:r>
        <w:r w:rsidRPr="001545EE">
          <w:rPr>
            <w:rStyle w:val="a8"/>
            <w:color w:val="auto"/>
            <w:sz w:val="24"/>
            <w:szCs w:val="24"/>
            <w:u w:val="none"/>
          </w:rPr>
          <w:t>.</w:t>
        </w:r>
        <w:r w:rsidRPr="001545EE">
          <w:rPr>
            <w:rStyle w:val="a8"/>
            <w:color w:val="auto"/>
            <w:sz w:val="24"/>
            <w:szCs w:val="24"/>
            <w:u w:val="none"/>
            <w:lang w:val="en-US"/>
          </w:rPr>
          <w:t>nnov</w:t>
        </w:r>
        <w:r w:rsidRPr="001545EE">
          <w:rPr>
            <w:rStyle w:val="a8"/>
            <w:color w:val="auto"/>
            <w:sz w:val="24"/>
            <w:szCs w:val="24"/>
            <w:u w:val="none"/>
          </w:rPr>
          <w:t>.</w:t>
        </w:r>
        <w:r w:rsidRPr="001545EE">
          <w:rPr>
            <w:rStyle w:val="a8"/>
            <w:color w:val="auto"/>
            <w:sz w:val="24"/>
            <w:szCs w:val="24"/>
            <w:u w:val="none"/>
            <w:lang w:val="en-US"/>
          </w:rPr>
          <w:t>ru</w:t>
        </w:r>
      </w:hyperlink>
      <w:r w:rsidRPr="001545EE">
        <w:rPr>
          <w:rStyle w:val="a8"/>
          <w:color w:val="auto"/>
          <w:sz w:val="24"/>
          <w:szCs w:val="24"/>
          <w:u w:val="none"/>
        </w:rPr>
        <w:t xml:space="preserve"> (далее – Единый Интернет-портал государственных и муниципальных услуг (функций) Нижегородской области)</w:t>
      </w:r>
      <w:r w:rsidRPr="001545EE">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1545EE">
          <w:rPr>
            <w:rStyle w:val="a8"/>
            <w:color w:val="auto"/>
            <w:sz w:val="24"/>
            <w:szCs w:val="24"/>
            <w:u w:val="none"/>
            <w:lang w:val="en-US"/>
          </w:rPr>
          <w:t>www</w:t>
        </w:r>
        <w:r w:rsidRPr="001545EE">
          <w:rPr>
            <w:rStyle w:val="a8"/>
            <w:color w:val="auto"/>
            <w:sz w:val="24"/>
            <w:szCs w:val="24"/>
            <w:u w:val="none"/>
          </w:rPr>
          <w:t>.</w:t>
        </w:r>
        <w:r w:rsidRPr="001545EE">
          <w:rPr>
            <w:rStyle w:val="a8"/>
            <w:color w:val="auto"/>
            <w:sz w:val="24"/>
            <w:szCs w:val="24"/>
            <w:u w:val="none"/>
            <w:lang w:val="en-US"/>
          </w:rPr>
          <w:t>gosuslugi</w:t>
        </w:r>
        <w:r w:rsidRPr="001545EE">
          <w:rPr>
            <w:rStyle w:val="a8"/>
            <w:color w:val="auto"/>
            <w:sz w:val="24"/>
            <w:szCs w:val="24"/>
            <w:u w:val="none"/>
          </w:rPr>
          <w:t>.</w:t>
        </w:r>
        <w:r w:rsidRPr="001545EE">
          <w:rPr>
            <w:rStyle w:val="a8"/>
            <w:color w:val="auto"/>
            <w:sz w:val="24"/>
            <w:szCs w:val="24"/>
            <w:u w:val="none"/>
            <w:lang w:val="en-US"/>
          </w:rPr>
          <w:t>ru</w:t>
        </w:r>
      </w:hyperlink>
      <w:r w:rsidRPr="001545EE">
        <w:rPr>
          <w:rStyle w:val="a8"/>
          <w:color w:val="auto"/>
          <w:sz w:val="24"/>
          <w:szCs w:val="24"/>
          <w:u w:val="none"/>
        </w:rPr>
        <w:t xml:space="preserve"> (далее – Единый портал государственных и муниципальных услуг (функций)</w:t>
      </w:r>
      <w:r w:rsidRPr="001545EE">
        <w:rPr>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w:t>
      </w:r>
      <w:proofErr w:type="gramEnd"/>
      <w:r w:rsidRPr="001545EE">
        <w:rPr>
          <w:sz w:val="24"/>
          <w:szCs w:val="24"/>
        </w:rPr>
        <w:t xml:space="preserve"> реестр), а также печатной </w:t>
      </w:r>
      <w:proofErr w:type="spellStart"/>
      <w:r w:rsidRPr="001545EE">
        <w:rPr>
          <w:sz w:val="24"/>
          <w:szCs w:val="24"/>
        </w:rPr>
        <w:t>формена</w:t>
      </w:r>
      <w:proofErr w:type="spellEnd"/>
      <w:r w:rsidRPr="001545EE">
        <w:rPr>
          <w:sz w:val="24"/>
          <w:szCs w:val="24"/>
        </w:rPr>
        <w:t xml:space="preserve"> информационных </w:t>
      </w:r>
      <w:proofErr w:type="gramStart"/>
      <w:r w:rsidRPr="001545EE">
        <w:rPr>
          <w:sz w:val="24"/>
          <w:szCs w:val="24"/>
        </w:rPr>
        <w:t>стендах</w:t>
      </w:r>
      <w:proofErr w:type="gramEnd"/>
      <w:r w:rsidRPr="001545EE">
        <w:rPr>
          <w:sz w:val="24"/>
          <w:szCs w:val="24"/>
        </w:rPr>
        <w:t>, расположенных</w:t>
      </w:r>
      <w:r w:rsidR="001545EE">
        <w:rPr>
          <w:sz w:val="24"/>
          <w:szCs w:val="24"/>
        </w:rPr>
        <w:t xml:space="preserve"> </w:t>
      </w:r>
      <w:r w:rsidRPr="001545EE">
        <w:rPr>
          <w:sz w:val="24"/>
          <w:szCs w:val="24"/>
        </w:rPr>
        <w:t>в местах предоставления муниципальной услуги.</w:t>
      </w:r>
    </w:p>
    <w:p w:rsidR="003F1487" w:rsidRPr="001545EE" w:rsidRDefault="003F1487" w:rsidP="003F1487">
      <w:pPr>
        <w:autoSpaceDE w:val="0"/>
        <w:autoSpaceDN w:val="0"/>
        <w:adjustRightInd w:val="0"/>
        <w:ind w:firstLine="567"/>
        <w:jc w:val="both"/>
        <w:rPr>
          <w:sz w:val="24"/>
          <w:szCs w:val="24"/>
        </w:rPr>
      </w:pPr>
      <w:r w:rsidRPr="001545EE">
        <w:rPr>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 xml:space="preserve">1.3.3. На стенде </w:t>
      </w:r>
      <w:r w:rsidR="001545EE">
        <w:rPr>
          <w:sz w:val="24"/>
          <w:szCs w:val="24"/>
        </w:rPr>
        <w:t xml:space="preserve">Администрации </w:t>
      </w:r>
      <w:r w:rsidRPr="001545EE">
        <w:rPr>
          <w:sz w:val="24"/>
          <w:szCs w:val="24"/>
        </w:rPr>
        <w:t xml:space="preserve">и на сайте Администрации размещается следующая </w:t>
      </w:r>
      <w:r w:rsidRPr="001545EE">
        <w:rPr>
          <w:sz w:val="24"/>
          <w:szCs w:val="24"/>
        </w:rPr>
        <w:lastRenderedPageBreak/>
        <w:t>информация:</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1487" w:rsidRPr="009E0C5B" w:rsidRDefault="003F1487" w:rsidP="003F1487">
      <w:pPr>
        <w:widowControl w:val="0"/>
        <w:autoSpaceDE w:val="0"/>
        <w:autoSpaceDN w:val="0"/>
        <w:adjustRightInd w:val="0"/>
        <w:ind w:firstLine="567"/>
        <w:jc w:val="both"/>
        <w:rPr>
          <w:sz w:val="24"/>
          <w:szCs w:val="24"/>
        </w:rPr>
      </w:pPr>
      <w:r w:rsidRPr="001545EE">
        <w:rPr>
          <w:sz w:val="24"/>
          <w:szCs w:val="24"/>
        </w:rPr>
        <w:t xml:space="preserve">извлечения из текста настоящего Регламента (полная версия размещается на сайте Администрации в </w:t>
      </w:r>
      <w:r w:rsidRPr="009E0C5B">
        <w:rPr>
          <w:sz w:val="24"/>
          <w:szCs w:val="24"/>
        </w:rPr>
        <w:t xml:space="preserve">информационно-телекоммуникационной сети Интернет </w:t>
      </w:r>
      <w:r w:rsidR="009E0C5B" w:rsidRPr="009E0C5B">
        <w:rPr>
          <w:sz w:val="24"/>
          <w:szCs w:val="24"/>
          <w:lang w:val="en-US"/>
        </w:rPr>
        <w:t>https</w:t>
      </w:r>
      <w:r w:rsidR="009E0C5B" w:rsidRPr="009E0C5B">
        <w:rPr>
          <w:sz w:val="24"/>
          <w:szCs w:val="24"/>
        </w:rPr>
        <w:t>://</w:t>
      </w:r>
      <w:proofErr w:type="spellStart"/>
      <w:r w:rsidR="009E0C5B" w:rsidRPr="009E0C5B">
        <w:rPr>
          <w:sz w:val="24"/>
          <w:szCs w:val="24"/>
          <w:lang w:val="en-US"/>
        </w:rPr>
        <w:t>pochinki</w:t>
      </w:r>
      <w:proofErr w:type="spellEnd"/>
      <w:r w:rsidR="009E0C5B" w:rsidRPr="009E0C5B">
        <w:rPr>
          <w:sz w:val="24"/>
          <w:szCs w:val="24"/>
        </w:rPr>
        <w:t>.</w:t>
      </w:r>
      <w:proofErr w:type="spellStart"/>
      <w:r w:rsidR="009E0C5B" w:rsidRPr="009E0C5B">
        <w:rPr>
          <w:sz w:val="24"/>
          <w:szCs w:val="24"/>
          <w:lang w:val="en-US"/>
        </w:rPr>
        <w:t>nobl</w:t>
      </w:r>
      <w:proofErr w:type="spellEnd"/>
      <w:r w:rsidR="009E0C5B" w:rsidRPr="009E0C5B">
        <w:rPr>
          <w:sz w:val="24"/>
          <w:szCs w:val="24"/>
        </w:rPr>
        <w:t>.</w:t>
      </w:r>
      <w:proofErr w:type="spellStart"/>
      <w:r w:rsidR="009E0C5B" w:rsidRPr="009E0C5B">
        <w:rPr>
          <w:sz w:val="24"/>
          <w:szCs w:val="24"/>
          <w:lang w:val="en-US"/>
        </w:rPr>
        <w:t>ru</w:t>
      </w:r>
      <w:proofErr w:type="spellEnd"/>
      <w:r w:rsidR="009E0C5B" w:rsidRPr="009E0C5B">
        <w:rPr>
          <w:sz w:val="24"/>
          <w:szCs w:val="24"/>
        </w:rPr>
        <w:t>/</w:t>
      </w:r>
      <w:r w:rsidR="009E0C5B" w:rsidRPr="009E0C5B">
        <w:rPr>
          <w:sz w:val="24"/>
          <w:szCs w:val="24"/>
          <w:lang w:val="en-US"/>
        </w:rPr>
        <w:t>district</w:t>
      </w:r>
      <w:r w:rsidRPr="009E0C5B">
        <w:rPr>
          <w:sz w:val="24"/>
          <w:szCs w:val="24"/>
        </w:rPr>
        <w:t>;</w:t>
      </w:r>
    </w:p>
    <w:p w:rsidR="003F1487" w:rsidRPr="001545EE" w:rsidRDefault="003F1487" w:rsidP="003F1487">
      <w:pPr>
        <w:widowControl w:val="0"/>
        <w:autoSpaceDE w:val="0"/>
        <w:autoSpaceDN w:val="0"/>
        <w:adjustRightInd w:val="0"/>
        <w:ind w:firstLine="567"/>
        <w:jc w:val="both"/>
        <w:rPr>
          <w:sz w:val="24"/>
          <w:szCs w:val="24"/>
        </w:rPr>
      </w:pPr>
      <w:r w:rsidRPr="009E0C5B">
        <w:rPr>
          <w:sz w:val="24"/>
          <w:szCs w:val="24"/>
        </w:rPr>
        <w:t>перечень нормативных правовых</w:t>
      </w:r>
      <w:r w:rsidRPr="001545EE">
        <w:rPr>
          <w:sz w:val="24"/>
          <w:szCs w:val="24"/>
        </w:rPr>
        <w:t xml:space="preserve"> актов, регулирующих предоставление муниципальной услуги, с указанием их реквизитов и источников официального опубликования;</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место расположения, режим работы, номера телефонов Администрации, адрес электронной почты Администрации;</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форма заявлений, используемые при предоставлении муниципальной услуги, а также предъявляемые к ним требования;</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перечень документов, необходимых для получения муниципальной услуги;</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последовательность административных процедур при предоставлении муниципальной услуги;</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основания отказа в приеме документов, основания для отказа в предоставлениимуниципальной услуги;</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порядок обжалования решений, действий или бездействия должностных лиц, предоставляющих муниципальную услугу;</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иная информация, обязательное предоставление которой предусмотрено законодательством Российской Федерации.</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При изменении информации о предоставлении муниципальной услуги осуществляется ее периодическое обновление.</w:t>
      </w:r>
    </w:p>
    <w:p w:rsidR="003F1487" w:rsidRPr="001545EE" w:rsidRDefault="003F1487" w:rsidP="003F1487">
      <w:pPr>
        <w:pStyle w:val="a9"/>
        <w:widowControl w:val="0"/>
        <w:autoSpaceDE w:val="0"/>
        <w:autoSpaceDN w:val="0"/>
        <w:adjustRightInd w:val="0"/>
        <w:ind w:left="0" w:firstLine="567"/>
        <w:jc w:val="both"/>
        <w:rPr>
          <w:sz w:val="24"/>
          <w:szCs w:val="24"/>
        </w:rPr>
      </w:pPr>
      <w:r w:rsidRPr="001545EE">
        <w:rPr>
          <w:sz w:val="24"/>
          <w:szCs w:val="24"/>
        </w:rPr>
        <w:t xml:space="preserve">1.3.4. На Едином портале государственных и муниципальных услуг (функций), </w:t>
      </w:r>
      <w:r w:rsidRPr="001545EE">
        <w:rPr>
          <w:color w:val="000000"/>
          <w:sz w:val="24"/>
          <w:szCs w:val="24"/>
        </w:rPr>
        <w:t xml:space="preserve">Едином </w:t>
      </w:r>
      <w:proofErr w:type="gramStart"/>
      <w:r w:rsidRPr="001545EE">
        <w:rPr>
          <w:color w:val="000000"/>
          <w:sz w:val="24"/>
          <w:szCs w:val="24"/>
        </w:rPr>
        <w:t>Интернет-портале</w:t>
      </w:r>
      <w:proofErr w:type="gramEnd"/>
      <w:r w:rsidRPr="001545EE">
        <w:rPr>
          <w:color w:val="000000"/>
          <w:sz w:val="24"/>
          <w:szCs w:val="24"/>
        </w:rPr>
        <w:t xml:space="preserve"> государственных и муниципальных услуг (функций) Нижегородской области</w:t>
      </w:r>
      <w:r w:rsidR="001545EE">
        <w:rPr>
          <w:color w:val="000000"/>
          <w:sz w:val="24"/>
          <w:szCs w:val="24"/>
        </w:rPr>
        <w:t xml:space="preserve"> </w:t>
      </w:r>
      <w:r w:rsidRPr="001545EE">
        <w:rPr>
          <w:sz w:val="24"/>
          <w:szCs w:val="24"/>
        </w:rPr>
        <w:t>размещается следующая информация:</w:t>
      </w:r>
    </w:p>
    <w:p w:rsidR="003F1487" w:rsidRPr="001545EE" w:rsidRDefault="003F1487" w:rsidP="003F1487">
      <w:pPr>
        <w:pStyle w:val="a9"/>
        <w:widowControl w:val="0"/>
        <w:autoSpaceDE w:val="0"/>
        <w:autoSpaceDN w:val="0"/>
        <w:adjustRightInd w:val="0"/>
        <w:ind w:left="0" w:firstLine="567"/>
        <w:jc w:val="both"/>
        <w:rPr>
          <w:sz w:val="24"/>
          <w:szCs w:val="24"/>
        </w:rPr>
      </w:pPr>
      <w:r w:rsidRPr="001545EE">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F1487" w:rsidRPr="001545EE" w:rsidRDefault="003F1487" w:rsidP="003F1487">
      <w:pPr>
        <w:widowControl w:val="0"/>
        <w:tabs>
          <w:tab w:val="left" w:pos="567"/>
        </w:tabs>
        <w:autoSpaceDE w:val="0"/>
        <w:autoSpaceDN w:val="0"/>
        <w:adjustRightInd w:val="0"/>
        <w:ind w:firstLine="567"/>
        <w:contextualSpacing/>
        <w:jc w:val="both"/>
        <w:rPr>
          <w:sz w:val="24"/>
          <w:szCs w:val="24"/>
        </w:rPr>
      </w:pPr>
      <w:r w:rsidRPr="001545EE">
        <w:rPr>
          <w:sz w:val="24"/>
          <w:szCs w:val="24"/>
        </w:rPr>
        <w:t>круг заявителей;</w:t>
      </w:r>
    </w:p>
    <w:p w:rsidR="003F1487" w:rsidRPr="001545EE" w:rsidRDefault="003F1487" w:rsidP="003F1487">
      <w:pPr>
        <w:widowControl w:val="0"/>
        <w:autoSpaceDE w:val="0"/>
        <w:autoSpaceDN w:val="0"/>
        <w:adjustRightInd w:val="0"/>
        <w:ind w:firstLine="567"/>
        <w:contextualSpacing/>
        <w:jc w:val="both"/>
        <w:rPr>
          <w:sz w:val="24"/>
          <w:szCs w:val="24"/>
        </w:rPr>
      </w:pPr>
      <w:r w:rsidRPr="001545EE">
        <w:rPr>
          <w:sz w:val="24"/>
          <w:szCs w:val="24"/>
        </w:rPr>
        <w:t>срок предоставления муниципальной услуги;</w:t>
      </w:r>
    </w:p>
    <w:p w:rsidR="003F1487" w:rsidRPr="001545EE" w:rsidRDefault="003F1487" w:rsidP="003F1487">
      <w:pPr>
        <w:widowControl w:val="0"/>
        <w:autoSpaceDE w:val="0"/>
        <w:autoSpaceDN w:val="0"/>
        <w:adjustRightInd w:val="0"/>
        <w:ind w:firstLine="567"/>
        <w:contextualSpacing/>
        <w:jc w:val="both"/>
        <w:rPr>
          <w:sz w:val="24"/>
          <w:szCs w:val="24"/>
        </w:rPr>
      </w:pPr>
      <w:r w:rsidRPr="001545EE">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F1487" w:rsidRPr="001545EE" w:rsidRDefault="003F1487" w:rsidP="003F1487">
      <w:pPr>
        <w:widowControl w:val="0"/>
        <w:autoSpaceDE w:val="0"/>
        <w:autoSpaceDN w:val="0"/>
        <w:adjustRightInd w:val="0"/>
        <w:ind w:firstLine="567"/>
        <w:contextualSpacing/>
        <w:jc w:val="both"/>
        <w:rPr>
          <w:sz w:val="24"/>
          <w:szCs w:val="24"/>
        </w:rPr>
      </w:pPr>
      <w:r w:rsidRPr="001545EE">
        <w:rPr>
          <w:sz w:val="24"/>
          <w:szCs w:val="24"/>
        </w:rPr>
        <w:t>размер государственной пошлины (платы), взимаемой за предоставление муниципальной услуги;</w:t>
      </w:r>
    </w:p>
    <w:p w:rsidR="003F1487" w:rsidRPr="001545EE" w:rsidRDefault="003F1487" w:rsidP="003F1487">
      <w:pPr>
        <w:widowControl w:val="0"/>
        <w:autoSpaceDE w:val="0"/>
        <w:autoSpaceDN w:val="0"/>
        <w:adjustRightInd w:val="0"/>
        <w:ind w:firstLine="567"/>
        <w:contextualSpacing/>
        <w:jc w:val="both"/>
        <w:rPr>
          <w:sz w:val="24"/>
          <w:szCs w:val="24"/>
        </w:rPr>
      </w:pPr>
      <w:r w:rsidRPr="001545EE">
        <w:rPr>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3F1487" w:rsidRPr="001545EE" w:rsidRDefault="003F1487" w:rsidP="003F1487">
      <w:pPr>
        <w:pStyle w:val="a9"/>
        <w:widowControl w:val="0"/>
        <w:autoSpaceDE w:val="0"/>
        <w:autoSpaceDN w:val="0"/>
        <w:adjustRightInd w:val="0"/>
        <w:ind w:left="0" w:firstLine="567"/>
        <w:jc w:val="both"/>
        <w:rPr>
          <w:sz w:val="24"/>
          <w:szCs w:val="24"/>
        </w:rPr>
      </w:pPr>
      <w:r w:rsidRPr="001545EE">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1487" w:rsidRPr="001545EE" w:rsidRDefault="003F1487" w:rsidP="003F1487">
      <w:pPr>
        <w:pStyle w:val="a9"/>
        <w:widowControl w:val="0"/>
        <w:autoSpaceDE w:val="0"/>
        <w:autoSpaceDN w:val="0"/>
        <w:adjustRightInd w:val="0"/>
        <w:ind w:left="0" w:firstLine="567"/>
        <w:jc w:val="both"/>
        <w:rPr>
          <w:sz w:val="24"/>
          <w:szCs w:val="24"/>
        </w:rPr>
      </w:pPr>
      <w:r w:rsidRPr="001545EE">
        <w:rPr>
          <w:sz w:val="24"/>
          <w:szCs w:val="24"/>
        </w:rPr>
        <w:t>формы заявлений (уведомлений, сообщений), используемые при предоставлении муниципальной услуги.</w:t>
      </w:r>
    </w:p>
    <w:p w:rsidR="003F1487" w:rsidRPr="001545EE" w:rsidRDefault="003F1487" w:rsidP="003F1487">
      <w:pPr>
        <w:widowControl w:val="0"/>
        <w:autoSpaceDE w:val="0"/>
        <w:autoSpaceDN w:val="0"/>
        <w:adjustRightInd w:val="0"/>
        <w:ind w:firstLine="567"/>
        <w:jc w:val="both"/>
        <w:rPr>
          <w:sz w:val="24"/>
          <w:szCs w:val="24"/>
        </w:rPr>
      </w:pPr>
      <w:r w:rsidRPr="001545EE">
        <w:rPr>
          <w:sz w:val="24"/>
          <w:szCs w:val="24"/>
        </w:rPr>
        <w:t>1.3.5.</w:t>
      </w:r>
      <w:r w:rsidR="001545EE">
        <w:rPr>
          <w:sz w:val="24"/>
          <w:szCs w:val="24"/>
        </w:rPr>
        <w:t xml:space="preserve"> </w:t>
      </w:r>
      <w:r w:rsidRPr="001545EE">
        <w:rPr>
          <w:sz w:val="24"/>
          <w:szCs w:val="24"/>
        </w:rPr>
        <w:t xml:space="preserve">Информация на Едином портале государственных и муниципальных услуг (функций), </w:t>
      </w:r>
      <w:r w:rsidRPr="001545EE">
        <w:rPr>
          <w:color w:val="000000"/>
          <w:sz w:val="24"/>
          <w:szCs w:val="24"/>
        </w:rPr>
        <w:t xml:space="preserve">Едином </w:t>
      </w:r>
      <w:proofErr w:type="gramStart"/>
      <w:r w:rsidRPr="001545EE">
        <w:rPr>
          <w:color w:val="000000"/>
          <w:sz w:val="24"/>
          <w:szCs w:val="24"/>
        </w:rPr>
        <w:t>Интернет-портале</w:t>
      </w:r>
      <w:proofErr w:type="gramEnd"/>
      <w:r w:rsidRPr="001545EE">
        <w:rPr>
          <w:color w:val="000000"/>
          <w:sz w:val="24"/>
          <w:szCs w:val="24"/>
        </w:rPr>
        <w:t xml:space="preserve"> государственных и муниципальных услуг (функций) Нижегородской области</w:t>
      </w:r>
      <w:r w:rsidR="001545EE">
        <w:rPr>
          <w:color w:val="000000"/>
          <w:sz w:val="24"/>
          <w:szCs w:val="24"/>
        </w:rPr>
        <w:t xml:space="preserve"> </w:t>
      </w:r>
      <w:r w:rsidRPr="001545EE">
        <w:rPr>
          <w:sz w:val="24"/>
          <w:szCs w:val="24"/>
        </w:rPr>
        <w:t>и официальном сайте Администрации о порядке и сроках предоставления муниципальной услуги предоставляется заявителю бесплатно.</w:t>
      </w:r>
    </w:p>
    <w:p w:rsidR="003F1487" w:rsidRPr="001545EE" w:rsidRDefault="003F1487" w:rsidP="003F1487">
      <w:pPr>
        <w:widowControl w:val="0"/>
        <w:autoSpaceDE w:val="0"/>
        <w:autoSpaceDN w:val="0"/>
        <w:adjustRightInd w:val="0"/>
        <w:ind w:firstLine="567"/>
        <w:jc w:val="both"/>
        <w:rPr>
          <w:sz w:val="24"/>
          <w:szCs w:val="24"/>
        </w:rPr>
      </w:pPr>
      <w:proofErr w:type="gramStart"/>
      <w:r w:rsidRPr="001545EE">
        <w:rPr>
          <w:sz w:val="24"/>
          <w:szCs w:val="24"/>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3F1487" w:rsidRPr="001545EE" w:rsidRDefault="003F1487" w:rsidP="003F1487">
      <w:pPr>
        <w:autoSpaceDE w:val="0"/>
        <w:ind w:firstLine="567"/>
        <w:jc w:val="center"/>
        <w:rPr>
          <w:color w:val="000000" w:themeColor="text1"/>
          <w:sz w:val="24"/>
          <w:szCs w:val="24"/>
        </w:rPr>
      </w:pPr>
    </w:p>
    <w:p w:rsidR="003F1487" w:rsidRPr="001545EE" w:rsidRDefault="003F1487" w:rsidP="003F1487">
      <w:pPr>
        <w:autoSpaceDE w:val="0"/>
        <w:ind w:firstLine="567"/>
        <w:jc w:val="center"/>
        <w:rPr>
          <w:color w:val="000000" w:themeColor="text1"/>
          <w:sz w:val="24"/>
          <w:szCs w:val="24"/>
        </w:rPr>
      </w:pPr>
      <w:r w:rsidRPr="001545EE">
        <w:rPr>
          <w:color w:val="000000" w:themeColor="text1"/>
          <w:sz w:val="24"/>
          <w:szCs w:val="24"/>
          <w:lang w:val="en-US"/>
        </w:rPr>
        <w:t>II</w:t>
      </w:r>
      <w:r w:rsidRPr="001545EE">
        <w:rPr>
          <w:color w:val="000000" w:themeColor="text1"/>
          <w:sz w:val="24"/>
          <w:szCs w:val="24"/>
        </w:rPr>
        <w:t>. СТАНДАРТ ПРЕДОСТАВЛЕНИЯ МУНИЦИПАЛЬНОЙ УСЛУГИ</w:t>
      </w:r>
    </w:p>
    <w:p w:rsidR="003F1487" w:rsidRPr="001545EE" w:rsidRDefault="003F1487" w:rsidP="003F1487">
      <w:pPr>
        <w:autoSpaceDE w:val="0"/>
        <w:ind w:firstLine="567"/>
        <w:jc w:val="center"/>
        <w:rPr>
          <w:b/>
          <w:color w:val="000000" w:themeColor="text1"/>
          <w:sz w:val="24"/>
          <w:szCs w:val="24"/>
        </w:rPr>
      </w:pPr>
    </w:p>
    <w:p w:rsidR="003F1487" w:rsidRPr="001545EE" w:rsidRDefault="003F1487" w:rsidP="003F1487">
      <w:pPr>
        <w:autoSpaceDE w:val="0"/>
        <w:ind w:firstLine="567"/>
        <w:jc w:val="both"/>
        <w:rPr>
          <w:bCs/>
          <w:iCs/>
          <w:color w:val="000000" w:themeColor="text1"/>
          <w:sz w:val="24"/>
          <w:szCs w:val="24"/>
        </w:rPr>
      </w:pPr>
      <w:r w:rsidRPr="001545EE">
        <w:rPr>
          <w:bCs/>
          <w:iCs/>
          <w:color w:val="000000" w:themeColor="text1"/>
          <w:sz w:val="24"/>
          <w:szCs w:val="24"/>
        </w:rPr>
        <w:lastRenderedPageBreak/>
        <w:t>2.1. Наименование муниципальной услуги.</w:t>
      </w:r>
    </w:p>
    <w:p w:rsidR="003F1487" w:rsidRPr="001545EE" w:rsidRDefault="003F1487" w:rsidP="003F1487">
      <w:pPr>
        <w:autoSpaceDE w:val="0"/>
        <w:ind w:firstLine="567"/>
        <w:jc w:val="both"/>
        <w:rPr>
          <w:bCs/>
          <w:iCs/>
          <w:color w:val="000000" w:themeColor="text1"/>
          <w:sz w:val="24"/>
          <w:szCs w:val="24"/>
        </w:rPr>
      </w:pPr>
      <w:r w:rsidRPr="001545EE">
        <w:rPr>
          <w:bCs/>
          <w:iCs/>
          <w:color w:val="000000" w:themeColor="text1"/>
          <w:sz w:val="24"/>
          <w:szCs w:val="24"/>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w:t>
      </w:r>
    </w:p>
    <w:p w:rsidR="003F1487" w:rsidRPr="001545EE" w:rsidRDefault="003F1487" w:rsidP="003F1487">
      <w:pPr>
        <w:autoSpaceDE w:val="0"/>
        <w:ind w:firstLine="567"/>
        <w:jc w:val="both"/>
        <w:rPr>
          <w:bCs/>
          <w:iCs/>
          <w:color w:val="000000" w:themeColor="text1"/>
          <w:sz w:val="24"/>
          <w:szCs w:val="24"/>
        </w:rPr>
      </w:pPr>
      <w:r w:rsidRPr="001545EE">
        <w:rPr>
          <w:bCs/>
          <w:iCs/>
          <w:color w:val="000000" w:themeColor="text1"/>
          <w:sz w:val="24"/>
          <w:szCs w:val="24"/>
        </w:rPr>
        <w:t>2.2.</w:t>
      </w:r>
      <w:r w:rsidR="009E0C5B">
        <w:rPr>
          <w:bCs/>
          <w:iCs/>
          <w:color w:val="000000" w:themeColor="text1"/>
          <w:sz w:val="24"/>
          <w:szCs w:val="24"/>
        </w:rPr>
        <w:t xml:space="preserve"> </w:t>
      </w:r>
      <w:r w:rsidRPr="001545EE">
        <w:rPr>
          <w:bCs/>
          <w:iCs/>
          <w:color w:val="000000" w:themeColor="text1"/>
          <w:sz w:val="24"/>
          <w:szCs w:val="24"/>
        </w:rPr>
        <w:t>Наименование органа, предоставляющего муниципальную услугу.</w:t>
      </w:r>
    </w:p>
    <w:p w:rsidR="003F1487" w:rsidRPr="001545EE" w:rsidRDefault="003F1487" w:rsidP="003F1487">
      <w:pPr>
        <w:widowControl w:val="0"/>
        <w:autoSpaceDE w:val="0"/>
        <w:autoSpaceDN w:val="0"/>
        <w:adjustRightInd w:val="0"/>
        <w:ind w:firstLine="567"/>
        <w:jc w:val="both"/>
        <w:rPr>
          <w:bCs/>
          <w:iCs/>
          <w:sz w:val="24"/>
          <w:szCs w:val="24"/>
        </w:rPr>
      </w:pPr>
      <w:r w:rsidRPr="001545EE">
        <w:rPr>
          <w:bCs/>
          <w:iCs/>
          <w:sz w:val="24"/>
          <w:szCs w:val="24"/>
        </w:rPr>
        <w:t xml:space="preserve">2.2.1. Предоставление муниципальной услуги осуществляет Администрация </w:t>
      </w:r>
      <w:r w:rsidR="00E745CA">
        <w:rPr>
          <w:bCs/>
          <w:iCs/>
          <w:sz w:val="24"/>
          <w:szCs w:val="24"/>
        </w:rPr>
        <w:t>Починковского муниципального округа Нижегородской области</w:t>
      </w:r>
      <w:r w:rsidRPr="001545EE">
        <w:rPr>
          <w:bCs/>
          <w:iCs/>
          <w:sz w:val="24"/>
          <w:szCs w:val="24"/>
        </w:rPr>
        <w:t>.</w:t>
      </w:r>
    </w:p>
    <w:p w:rsidR="003F1487" w:rsidRPr="001545EE" w:rsidRDefault="003F1487" w:rsidP="003F1487">
      <w:pPr>
        <w:pStyle w:val="ConsPlusNormal"/>
        <w:ind w:firstLine="567"/>
        <w:jc w:val="both"/>
        <w:rPr>
          <w:bCs/>
          <w:iCs/>
          <w:sz w:val="24"/>
          <w:szCs w:val="24"/>
        </w:rPr>
      </w:pPr>
      <w:r w:rsidRPr="001545EE">
        <w:rPr>
          <w:bCs/>
          <w:iCs/>
          <w:sz w:val="24"/>
          <w:szCs w:val="24"/>
        </w:rPr>
        <w:t>Непосредственное предоставление муниципальной услуги осуществля</w:t>
      </w:r>
      <w:r w:rsidR="00E745CA">
        <w:rPr>
          <w:bCs/>
          <w:iCs/>
          <w:sz w:val="24"/>
          <w:szCs w:val="24"/>
        </w:rPr>
        <w:t>е</w:t>
      </w:r>
      <w:r w:rsidRPr="001545EE">
        <w:rPr>
          <w:bCs/>
          <w:iCs/>
          <w:sz w:val="24"/>
          <w:szCs w:val="24"/>
        </w:rPr>
        <w:t xml:space="preserve">т </w:t>
      </w:r>
      <w:r w:rsidR="00E745CA">
        <w:rPr>
          <w:bCs/>
          <w:iCs/>
          <w:sz w:val="24"/>
          <w:szCs w:val="24"/>
        </w:rPr>
        <w:t>Архивный сектор а</w:t>
      </w:r>
      <w:r w:rsidR="00E745CA" w:rsidRPr="001545EE">
        <w:rPr>
          <w:bCs/>
          <w:iCs/>
          <w:sz w:val="24"/>
          <w:szCs w:val="24"/>
        </w:rPr>
        <w:t>дминистраци</w:t>
      </w:r>
      <w:r w:rsidR="00E745CA">
        <w:rPr>
          <w:bCs/>
          <w:iCs/>
          <w:sz w:val="24"/>
          <w:szCs w:val="24"/>
        </w:rPr>
        <w:t>и</w:t>
      </w:r>
      <w:r w:rsidR="00E745CA" w:rsidRPr="001545EE">
        <w:rPr>
          <w:bCs/>
          <w:iCs/>
          <w:sz w:val="24"/>
          <w:szCs w:val="24"/>
        </w:rPr>
        <w:t xml:space="preserve"> </w:t>
      </w:r>
      <w:r w:rsidR="00E745CA">
        <w:rPr>
          <w:bCs/>
          <w:iCs/>
          <w:sz w:val="24"/>
          <w:szCs w:val="24"/>
        </w:rPr>
        <w:t>Починковского муниципального округа Нижегородской области</w:t>
      </w:r>
      <w:r w:rsidRPr="001545EE">
        <w:rPr>
          <w:bCs/>
          <w:iCs/>
          <w:sz w:val="24"/>
          <w:szCs w:val="24"/>
        </w:rPr>
        <w:t>.</w:t>
      </w:r>
    </w:p>
    <w:p w:rsidR="003F1487" w:rsidRPr="001545EE" w:rsidRDefault="003F1487" w:rsidP="003F1487">
      <w:pPr>
        <w:pStyle w:val="ConsPlusNormal"/>
        <w:ind w:firstLine="567"/>
        <w:jc w:val="both"/>
        <w:rPr>
          <w:sz w:val="24"/>
          <w:szCs w:val="24"/>
        </w:rPr>
      </w:pPr>
      <w:r w:rsidRPr="001545EE">
        <w:rPr>
          <w:iCs/>
          <w:sz w:val="24"/>
          <w:szCs w:val="24"/>
        </w:rPr>
        <w:t>2.2.2. При предоставлении муниципальной услуги Администрация осуществляет взаимодействие с Федеральной налоговой службой Российской Федерации.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2.2.3.</w:t>
      </w:r>
      <w:r w:rsidR="001545EE">
        <w:rPr>
          <w:bCs/>
          <w:iCs/>
          <w:color w:val="000000"/>
          <w:sz w:val="24"/>
          <w:szCs w:val="24"/>
        </w:rPr>
        <w:t xml:space="preserve"> </w:t>
      </w:r>
      <w:proofErr w:type="gramStart"/>
      <w:r w:rsidRPr="001545EE">
        <w:rPr>
          <w:bCs/>
          <w:iCs/>
          <w:sz w:val="24"/>
          <w:szCs w:val="24"/>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45EE">
          <w:rPr>
            <w:bCs/>
            <w:iCs/>
            <w:sz w:val="24"/>
            <w:szCs w:val="24"/>
          </w:rPr>
          <w:t>части 1 статьи 9</w:t>
        </w:r>
      </w:hyperlink>
      <w:r w:rsidRPr="001545EE">
        <w:rPr>
          <w:bCs/>
          <w:iCs/>
          <w:sz w:val="24"/>
          <w:szCs w:val="24"/>
        </w:rPr>
        <w:t xml:space="preserve"> Федерального закона от</w:t>
      </w:r>
      <w:proofErr w:type="gramEnd"/>
      <w:r w:rsidRPr="001545EE">
        <w:rPr>
          <w:bCs/>
          <w:iCs/>
          <w:sz w:val="24"/>
          <w:szCs w:val="24"/>
        </w:rPr>
        <w:t xml:space="preserve"> 27 июля 2010 г. № 210-ФЗ «Об организации предоставления государственных и муниципальных услуг».</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 Результат предоставления муниципальной услуги.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2.3.1. Результатом предоставления муниципальной услуги является:</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2.3.1.1. Выдача заявителю документированной информации (архивные справки, архивные копии, архивные выписки из документов), хранящейся в архивном фонде</w:t>
      </w:r>
      <w:r w:rsidR="00E745CA">
        <w:rPr>
          <w:bCs/>
          <w:iCs/>
          <w:color w:val="000000"/>
          <w:sz w:val="24"/>
          <w:szCs w:val="24"/>
        </w:rPr>
        <w:t xml:space="preserve"> </w:t>
      </w:r>
      <w:r w:rsidRPr="001545EE">
        <w:rPr>
          <w:bCs/>
          <w:iCs/>
          <w:color w:val="000000"/>
          <w:sz w:val="24"/>
          <w:szCs w:val="24"/>
        </w:rPr>
        <w:t>Администрации Починковского муниципального округа Нижегородской области.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2.3.1.2. Мотивированный отказ в предоставлении услуги.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2.3.1.3. Отказ в предоставлении информации.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2.3.2. Заявителю по результату оказаниямуниципальной услуги выдаются следующие документы:</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2.3.2.1. Архивные справки, архивные копии, архивные выписки из документов, хранящиеся в архивном фонде Администрации, заверенные в соответствии с действующим законодательством Российской Федерации порядке.</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2.3.2.2. Сопроводительное письмо о направлении соответствующей информации.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2.3.2.3. Письмо об отказе в предоставлении муниципальной услуги.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 xml:space="preserve">2.3.2.4. Письмо об отсутствии запрашиваемой информации с указанием возможного места нахождения документа. </w:t>
      </w:r>
    </w:p>
    <w:p w:rsidR="003F1487" w:rsidRPr="001545EE" w:rsidRDefault="003F1487" w:rsidP="003F1487">
      <w:pPr>
        <w:pStyle w:val="ConsPlusNormal"/>
        <w:ind w:firstLine="567"/>
        <w:jc w:val="both"/>
        <w:rPr>
          <w:bCs/>
          <w:iCs/>
          <w:color w:val="000000"/>
          <w:sz w:val="24"/>
          <w:szCs w:val="24"/>
        </w:rPr>
      </w:pPr>
      <w:proofErr w:type="gramStart"/>
      <w:r w:rsidRPr="001545EE">
        <w:rPr>
          <w:bCs/>
          <w:iCs/>
          <w:color w:val="000000"/>
          <w:sz w:val="24"/>
          <w:szCs w:val="24"/>
        </w:rPr>
        <w:t xml:space="preserve">Результат предоставления муниципальной услуги выдается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уведомлением о вручении либо направляютсячерез Единый Интернет-портал государственных и муниципальных услуг (функций) и Единый Интернет-портале государственных и муниципальных услуг (функций) Нижегородской области в зависимости от способа, указанного в заявлении. </w:t>
      </w:r>
      <w:proofErr w:type="gramEnd"/>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Документы по результатам предоставления муниципальной услуги оформляются в двух экземплярах за исключением архивных справок, архивных копий, архивных выписок из документов.</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2.3.2 настоящего Регламента.</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2.4. Срок предоставления муниципальной услуги.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2.4.1. Решение о предоставлении муниципальной услугипринимается в течение 30 календарных дней со дня регистрации заявления о предоставлении муниципальной услуги.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2.4.2. Решение об отказе в предоставлении муниципальной услуги принимается в течение 10 рабочих дней со дня регистрации заявления в Администрации.</w:t>
      </w:r>
    </w:p>
    <w:p w:rsidR="003F1487" w:rsidRPr="001545EE" w:rsidRDefault="003F1487" w:rsidP="003F1487">
      <w:pPr>
        <w:pStyle w:val="ConsPlusNormal"/>
        <w:ind w:firstLine="567"/>
        <w:jc w:val="both"/>
        <w:rPr>
          <w:bCs/>
          <w:iCs/>
          <w:color w:val="000000"/>
          <w:sz w:val="24"/>
          <w:szCs w:val="24"/>
        </w:rPr>
      </w:pPr>
      <w:r w:rsidRPr="001545EE">
        <w:rPr>
          <w:bCs/>
          <w:iCs/>
          <w:color w:val="000000"/>
          <w:sz w:val="24"/>
          <w:szCs w:val="24"/>
        </w:rPr>
        <w:t xml:space="preserve">2.4.3. Решение о перенаправлении заявления заявителя в иные органы и (или) организации принимается в течение 30 </w:t>
      </w:r>
      <w:proofErr w:type="gramStart"/>
      <w:r w:rsidRPr="001545EE">
        <w:rPr>
          <w:bCs/>
          <w:iCs/>
          <w:color w:val="000000"/>
          <w:sz w:val="24"/>
          <w:szCs w:val="24"/>
        </w:rPr>
        <w:t>календарных</w:t>
      </w:r>
      <w:proofErr w:type="gramEnd"/>
      <w:r w:rsidRPr="001545EE">
        <w:rPr>
          <w:bCs/>
          <w:iCs/>
          <w:color w:val="000000"/>
          <w:sz w:val="24"/>
          <w:szCs w:val="24"/>
        </w:rPr>
        <w:t xml:space="preserve"> днейс момента регистрации заявления в Администрации.</w:t>
      </w:r>
    </w:p>
    <w:p w:rsidR="003F1487" w:rsidRPr="001545EE" w:rsidRDefault="003F1487" w:rsidP="003F1487">
      <w:pPr>
        <w:autoSpaceDE w:val="0"/>
        <w:autoSpaceDN w:val="0"/>
        <w:adjustRightInd w:val="0"/>
        <w:ind w:firstLine="567"/>
        <w:jc w:val="both"/>
        <w:rPr>
          <w:bCs/>
          <w:iCs/>
          <w:sz w:val="24"/>
          <w:szCs w:val="24"/>
        </w:rPr>
      </w:pPr>
      <w:r w:rsidRPr="001545EE">
        <w:rPr>
          <w:bCs/>
          <w:iCs/>
          <w:color w:val="000000"/>
          <w:sz w:val="24"/>
          <w:szCs w:val="24"/>
        </w:rPr>
        <w:t xml:space="preserve">2.5. </w:t>
      </w:r>
      <w:r w:rsidRPr="001545EE">
        <w:rPr>
          <w:bCs/>
          <w:iCs/>
          <w:sz w:val="24"/>
          <w:szCs w:val="24"/>
        </w:rPr>
        <w:t>Перечень нормативных правовых актов, регулирующих отношения, возникающие в связи с предоставлением муниципальной услуги:</w:t>
      </w:r>
    </w:p>
    <w:p w:rsidR="003F1487" w:rsidRPr="001545EE" w:rsidRDefault="003F1487" w:rsidP="003F1487">
      <w:pPr>
        <w:autoSpaceDE w:val="0"/>
        <w:autoSpaceDN w:val="0"/>
        <w:adjustRightInd w:val="0"/>
        <w:ind w:firstLine="567"/>
        <w:jc w:val="both"/>
        <w:rPr>
          <w:bCs/>
          <w:iCs/>
          <w:sz w:val="24"/>
          <w:szCs w:val="24"/>
        </w:rPr>
      </w:pPr>
      <w:r w:rsidRPr="001545EE">
        <w:rPr>
          <w:bCs/>
          <w:iCs/>
          <w:sz w:val="24"/>
          <w:szCs w:val="24"/>
        </w:rPr>
        <w:lastRenderedPageBreak/>
        <w:t xml:space="preserve">Перечень нормативных правовых актов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1" w:history="1">
        <w:r w:rsidRPr="001545EE">
          <w:rPr>
            <w:rStyle w:val="a8"/>
            <w:bCs/>
            <w:iCs/>
            <w:color w:val="auto"/>
            <w:sz w:val="24"/>
            <w:szCs w:val="24"/>
            <w:lang w:val="en-US"/>
          </w:rPr>
          <w:t>www</w:t>
        </w:r>
        <w:r w:rsidRPr="001545EE">
          <w:rPr>
            <w:rStyle w:val="a8"/>
            <w:bCs/>
            <w:iCs/>
            <w:color w:val="auto"/>
            <w:sz w:val="24"/>
            <w:szCs w:val="24"/>
          </w:rPr>
          <w:t>.</w:t>
        </w:r>
        <w:r w:rsidRPr="001545EE">
          <w:rPr>
            <w:rStyle w:val="a8"/>
            <w:bCs/>
            <w:iCs/>
            <w:color w:val="auto"/>
            <w:sz w:val="24"/>
            <w:szCs w:val="24"/>
            <w:lang w:val="en-US"/>
          </w:rPr>
          <w:t>gosuslugi</w:t>
        </w:r>
        <w:r w:rsidRPr="001545EE">
          <w:rPr>
            <w:rStyle w:val="a8"/>
            <w:bCs/>
            <w:iCs/>
            <w:color w:val="auto"/>
            <w:sz w:val="24"/>
            <w:szCs w:val="24"/>
          </w:rPr>
          <w:t>.</w:t>
        </w:r>
        <w:r w:rsidRPr="001545EE">
          <w:rPr>
            <w:rStyle w:val="a8"/>
            <w:bCs/>
            <w:iCs/>
            <w:color w:val="auto"/>
            <w:sz w:val="24"/>
            <w:szCs w:val="24"/>
            <w:lang w:val="en-US"/>
          </w:rPr>
          <w:t>ru</w:t>
        </w:r>
      </w:hyperlink>
      <w:r w:rsidRPr="001545EE">
        <w:rPr>
          <w:bCs/>
          <w:iCs/>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2" w:history="1">
        <w:r w:rsidRPr="001545EE">
          <w:rPr>
            <w:rStyle w:val="a8"/>
            <w:bCs/>
            <w:iCs/>
            <w:color w:val="auto"/>
            <w:sz w:val="24"/>
            <w:szCs w:val="24"/>
            <w:lang w:val="en-US"/>
          </w:rPr>
          <w:t>www</w:t>
        </w:r>
        <w:r w:rsidRPr="001545EE">
          <w:rPr>
            <w:rStyle w:val="a8"/>
            <w:bCs/>
            <w:iCs/>
            <w:color w:val="auto"/>
            <w:sz w:val="24"/>
            <w:szCs w:val="24"/>
          </w:rPr>
          <w:t>.</w:t>
        </w:r>
        <w:r w:rsidRPr="001545EE">
          <w:rPr>
            <w:rStyle w:val="a8"/>
            <w:bCs/>
            <w:iCs/>
            <w:color w:val="auto"/>
            <w:sz w:val="24"/>
            <w:szCs w:val="24"/>
            <w:lang w:val="en-US"/>
          </w:rPr>
          <w:t>gu</w:t>
        </w:r>
        <w:r w:rsidRPr="001545EE">
          <w:rPr>
            <w:rStyle w:val="a8"/>
            <w:bCs/>
            <w:iCs/>
            <w:color w:val="auto"/>
            <w:sz w:val="24"/>
            <w:szCs w:val="24"/>
          </w:rPr>
          <w:t>.</w:t>
        </w:r>
        <w:r w:rsidRPr="001545EE">
          <w:rPr>
            <w:rStyle w:val="a8"/>
            <w:bCs/>
            <w:iCs/>
            <w:color w:val="auto"/>
            <w:sz w:val="24"/>
            <w:szCs w:val="24"/>
            <w:lang w:val="en-US"/>
          </w:rPr>
          <w:t>nnov</w:t>
        </w:r>
        <w:r w:rsidRPr="001545EE">
          <w:rPr>
            <w:rStyle w:val="a8"/>
            <w:bCs/>
            <w:iCs/>
            <w:color w:val="auto"/>
            <w:sz w:val="24"/>
            <w:szCs w:val="24"/>
          </w:rPr>
          <w:t>.</w:t>
        </w:r>
        <w:r w:rsidRPr="001545EE">
          <w:rPr>
            <w:rStyle w:val="a8"/>
            <w:bCs/>
            <w:iCs/>
            <w:color w:val="auto"/>
            <w:sz w:val="24"/>
            <w:szCs w:val="24"/>
            <w:lang w:val="en-US"/>
          </w:rPr>
          <w:t>ru</w:t>
        </w:r>
      </w:hyperlink>
      <w:r w:rsidRPr="001545EE">
        <w:rPr>
          <w:bCs/>
          <w:iCs/>
          <w:sz w:val="24"/>
          <w:szCs w:val="24"/>
        </w:rPr>
        <w:t>.</w:t>
      </w:r>
    </w:p>
    <w:p w:rsidR="003F1487" w:rsidRPr="001545EE" w:rsidRDefault="003F1487" w:rsidP="003F1487">
      <w:pPr>
        <w:autoSpaceDE w:val="0"/>
        <w:ind w:firstLine="567"/>
        <w:jc w:val="both"/>
        <w:rPr>
          <w:rStyle w:val="ae"/>
          <w:bCs/>
          <w:iCs/>
          <w:sz w:val="24"/>
          <w:szCs w:val="24"/>
        </w:rPr>
      </w:pPr>
      <w:r w:rsidRPr="001545EE">
        <w:rPr>
          <w:rStyle w:val="ae"/>
          <w:bCs/>
          <w:i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порядок их представления.</w:t>
      </w:r>
    </w:p>
    <w:p w:rsidR="003F1487" w:rsidRPr="001545EE" w:rsidRDefault="003F1487" w:rsidP="003F1487">
      <w:pPr>
        <w:autoSpaceDE w:val="0"/>
        <w:ind w:firstLine="567"/>
        <w:jc w:val="both"/>
        <w:rPr>
          <w:rStyle w:val="ae"/>
          <w:iCs/>
          <w:sz w:val="24"/>
          <w:szCs w:val="24"/>
        </w:rPr>
      </w:pPr>
      <w:r w:rsidRPr="001545EE">
        <w:rPr>
          <w:iCs/>
          <w:sz w:val="24"/>
          <w:szCs w:val="24"/>
        </w:rPr>
        <w:t>2.6.1.</w:t>
      </w:r>
      <w:r w:rsidR="009E0C5B">
        <w:rPr>
          <w:iCs/>
          <w:sz w:val="24"/>
          <w:szCs w:val="24"/>
        </w:rPr>
        <w:t xml:space="preserve"> </w:t>
      </w:r>
      <w:r w:rsidRPr="001545EE">
        <w:rPr>
          <w:rStyle w:val="ae"/>
          <w:iCs/>
          <w:sz w:val="24"/>
          <w:szCs w:val="24"/>
        </w:rPr>
        <w:t>Исчерпывающий перечень документов, которые заявитель представляет самостоятельно:</w:t>
      </w:r>
    </w:p>
    <w:p w:rsidR="003F1487" w:rsidRPr="001545EE" w:rsidRDefault="003F1487" w:rsidP="003F1487">
      <w:pPr>
        <w:autoSpaceDE w:val="0"/>
        <w:ind w:firstLine="567"/>
        <w:jc w:val="both"/>
        <w:rPr>
          <w:rStyle w:val="ae"/>
          <w:iCs/>
          <w:sz w:val="24"/>
          <w:szCs w:val="24"/>
        </w:rPr>
      </w:pPr>
      <w:r w:rsidRPr="001545EE">
        <w:rPr>
          <w:rStyle w:val="ae"/>
          <w:iCs/>
          <w:sz w:val="24"/>
          <w:szCs w:val="24"/>
        </w:rPr>
        <w:t>1) заявление по форме согласно приложению 1 к настоящему Регламенту. В заявлении отражаются следующие данные:</w:t>
      </w:r>
    </w:p>
    <w:p w:rsidR="003F1487" w:rsidRPr="001545EE" w:rsidRDefault="003F1487" w:rsidP="003F1487">
      <w:pPr>
        <w:autoSpaceDE w:val="0"/>
        <w:ind w:firstLine="567"/>
        <w:jc w:val="both"/>
        <w:rPr>
          <w:iCs/>
          <w:sz w:val="24"/>
          <w:szCs w:val="24"/>
        </w:rPr>
      </w:pPr>
      <w:proofErr w:type="gramStart"/>
      <w:r w:rsidRPr="001545EE">
        <w:rPr>
          <w:iCs/>
          <w:sz w:val="24"/>
          <w:szCs w:val="24"/>
        </w:rPr>
        <w:t>- наименование юридического лица - автора запроса (для граждан - фамилии, имени, отчества, (при наличии последнего), год иместо его рождения, адрес места жительства, гражданство, данные паспорта);</w:t>
      </w:r>
      <w:proofErr w:type="gramEnd"/>
    </w:p>
    <w:p w:rsidR="003F1487" w:rsidRPr="001545EE" w:rsidRDefault="003F1487" w:rsidP="003F1487">
      <w:pPr>
        <w:autoSpaceDE w:val="0"/>
        <w:ind w:firstLine="567"/>
        <w:jc w:val="both"/>
        <w:rPr>
          <w:iCs/>
          <w:sz w:val="24"/>
          <w:szCs w:val="24"/>
        </w:rPr>
      </w:pPr>
      <w:r w:rsidRPr="001545EE">
        <w:rPr>
          <w:iCs/>
          <w:sz w:val="24"/>
          <w:szCs w:val="24"/>
        </w:rPr>
        <w:t>- почтовый и/или электронный адрес, по которому должен быть дан ответ;</w:t>
      </w:r>
    </w:p>
    <w:p w:rsidR="003F1487" w:rsidRPr="001545EE" w:rsidRDefault="003F1487" w:rsidP="003F1487">
      <w:pPr>
        <w:autoSpaceDE w:val="0"/>
        <w:ind w:firstLine="567"/>
        <w:jc w:val="both"/>
        <w:rPr>
          <w:iCs/>
          <w:sz w:val="24"/>
          <w:szCs w:val="24"/>
        </w:rPr>
      </w:pPr>
      <w:r w:rsidRPr="001545EE">
        <w:rPr>
          <w:iCs/>
          <w:sz w:val="24"/>
          <w:szCs w:val="24"/>
        </w:rPr>
        <w:t>- сведения, интересующие пользователя и хронологические рамки запрашиваемой информации:</w:t>
      </w:r>
    </w:p>
    <w:p w:rsidR="003F1487" w:rsidRPr="001545EE" w:rsidRDefault="003F1487" w:rsidP="003F1487">
      <w:pPr>
        <w:autoSpaceDE w:val="0"/>
        <w:ind w:firstLine="567"/>
        <w:jc w:val="both"/>
        <w:rPr>
          <w:iCs/>
          <w:sz w:val="24"/>
          <w:szCs w:val="24"/>
        </w:rPr>
      </w:pPr>
      <w:r w:rsidRPr="001545EE">
        <w:rPr>
          <w:iCs/>
          <w:sz w:val="24"/>
          <w:szCs w:val="24"/>
        </w:rPr>
        <w:t>о стаже работы (службы) - название, ведомственная подчиненность и адрес органа,</w:t>
      </w:r>
      <w:r w:rsidR="009E0C5B">
        <w:rPr>
          <w:iCs/>
          <w:sz w:val="24"/>
          <w:szCs w:val="24"/>
        </w:rPr>
        <w:t xml:space="preserve"> </w:t>
      </w:r>
      <w:r w:rsidRPr="001545EE">
        <w:rPr>
          <w:iCs/>
          <w:sz w:val="24"/>
          <w:szCs w:val="24"/>
        </w:rPr>
        <w:t>организации, номер воинской части, время работы (службы), в качестве кого работал</w:t>
      </w:r>
      <w:proofErr w:type="gramStart"/>
      <w:r w:rsidRPr="001545EE">
        <w:rPr>
          <w:iCs/>
          <w:sz w:val="24"/>
          <w:szCs w:val="24"/>
        </w:rPr>
        <w:t>и(</w:t>
      </w:r>
      <w:proofErr w:type="gramEnd"/>
      <w:r w:rsidRPr="001545EE">
        <w:rPr>
          <w:iCs/>
          <w:sz w:val="24"/>
          <w:szCs w:val="24"/>
        </w:rPr>
        <w:t>служили);</w:t>
      </w:r>
    </w:p>
    <w:p w:rsidR="003F1487" w:rsidRPr="001545EE" w:rsidRDefault="003F1487" w:rsidP="003F1487">
      <w:pPr>
        <w:autoSpaceDE w:val="0"/>
        <w:ind w:firstLine="567"/>
        <w:jc w:val="both"/>
        <w:rPr>
          <w:iCs/>
          <w:sz w:val="24"/>
          <w:szCs w:val="24"/>
        </w:rPr>
      </w:pPr>
      <w:r w:rsidRPr="001545EE">
        <w:rPr>
          <w:iCs/>
          <w:sz w:val="24"/>
          <w:szCs w:val="24"/>
        </w:rPr>
        <w:t>о пенсии, социальных льготах - сведения об органе, который назначил пенсию, социальныельготы, даты их назначения;</w:t>
      </w:r>
    </w:p>
    <w:p w:rsidR="003F1487" w:rsidRPr="001545EE" w:rsidRDefault="003F1487" w:rsidP="003F1487">
      <w:pPr>
        <w:autoSpaceDE w:val="0"/>
        <w:ind w:firstLine="567"/>
        <w:jc w:val="both"/>
        <w:rPr>
          <w:iCs/>
          <w:sz w:val="24"/>
          <w:szCs w:val="24"/>
        </w:rPr>
      </w:pPr>
      <w:r w:rsidRPr="001545EE">
        <w:rPr>
          <w:iCs/>
          <w:sz w:val="24"/>
          <w:szCs w:val="24"/>
        </w:rPr>
        <w:t xml:space="preserve">о награждении ведомственными наградами - название награды, датанаграждения, </w:t>
      </w:r>
      <w:proofErr w:type="gramStart"/>
      <w:r w:rsidRPr="001545EE">
        <w:rPr>
          <w:iCs/>
          <w:sz w:val="24"/>
          <w:szCs w:val="24"/>
        </w:rPr>
        <w:t>решением</w:t>
      </w:r>
      <w:proofErr w:type="gramEnd"/>
      <w:r w:rsidRPr="001545EE">
        <w:rPr>
          <w:iCs/>
          <w:sz w:val="24"/>
          <w:szCs w:val="24"/>
        </w:rPr>
        <w:t xml:space="preserve"> какого органа произведено, место работы (службы) в периоднаграждения, название организации, представившей к награде, ее ведомственнаяподчиненность;</w:t>
      </w:r>
    </w:p>
    <w:p w:rsidR="003F1487" w:rsidRPr="001545EE" w:rsidRDefault="003F1487" w:rsidP="003F1487">
      <w:pPr>
        <w:autoSpaceDE w:val="0"/>
        <w:ind w:firstLine="567"/>
        <w:jc w:val="both"/>
        <w:rPr>
          <w:iCs/>
          <w:sz w:val="24"/>
          <w:szCs w:val="24"/>
        </w:rPr>
      </w:pPr>
      <w:r w:rsidRPr="001545EE">
        <w:rPr>
          <w:iCs/>
          <w:sz w:val="24"/>
          <w:szCs w:val="24"/>
        </w:rPr>
        <w:t>иные сведения, позволяющие осуществить поиск документов, необходимых для исполнения запроса;</w:t>
      </w:r>
    </w:p>
    <w:p w:rsidR="003F1487" w:rsidRPr="001545EE" w:rsidRDefault="003F1487" w:rsidP="003F1487">
      <w:pPr>
        <w:autoSpaceDE w:val="0"/>
        <w:ind w:firstLine="567"/>
        <w:jc w:val="both"/>
        <w:rPr>
          <w:iCs/>
          <w:sz w:val="24"/>
          <w:szCs w:val="24"/>
        </w:rPr>
      </w:pPr>
      <w:r w:rsidRPr="001545EE">
        <w:rPr>
          <w:iCs/>
          <w:sz w:val="24"/>
          <w:szCs w:val="24"/>
        </w:rPr>
        <w:t>- форму получения пользователем информации (информационное письмо, архивная справка, архивная выписка, архивная копия);</w:t>
      </w:r>
    </w:p>
    <w:p w:rsidR="003F1487" w:rsidRPr="001545EE" w:rsidRDefault="003F1487" w:rsidP="003F1487">
      <w:pPr>
        <w:autoSpaceDE w:val="0"/>
        <w:ind w:firstLine="567"/>
        <w:jc w:val="both"/>
        <w:rPr>
          <w:iCs/>
          <w:sz w:val="24"/>
          <w:szCs w:val="24"/>
        </w:rPr>
      </w:pPr>
      <w:r w:rsidRPr="001545EE">
        <w:rPr>
          <w:iCs/>
          <w:sz w:val="24"/>
          <w:szCs w:val="24"/>
        </w:rPr>
        <w:t>- личную подпись автора запроса (гражданина или должностного лица);</w:t>
      </w:r>
    </w:p>
    <w:p w:rsidR="003F1487" w:rsidRDefault="003F1487" w:rsidP="003F1487">
      <w:pPr>
        <w:autoSpaceDE w:val="0"/>
        <w:ind w:firstLine="567"/>
        <w:jc w:val="both"/>
        <w:rPr>
          <w:iCs/>
          <w:sz w:val="24"/>
          <w:szCs w:val="24"/>
        </w:rPr>
      </w:pPr>
      <w:r w:rsidRPr="001545EE">
        <w:rPr>
          <w:iCs/>
          <w:sz w:val="24"/>
          <w:szCs w:val="24"/>
        </w:rPr>
        <w:t>- дату.</w:t>
      </w:r>
    </w:p>
    <w:p w:rsidR="00E126D3" w:rsidRPr="006D72D4" w:rsidRDefault="00E126D3" w:rsidP="00E126D3">
      <w:pPr>
        <w:autoSpaceDE w:val="0"/>
        <w:autoSpaceDN w:val="0"/>
        <w:adjustRightInd w:val="0"/>
        <w:ind w:firstLine="540"/>
        <w:jc w:val="both"/>
        <w:rPr>
          <w:bCs/>
          <w:sz w:val="24"/>
          <w:szCs w:val="24"/>
        </w:rPr>
      </w:pPr>
      <w:r w:rsidRPr="006D72D4">
        <w:rPr>
          <w:bCs/>
          <w:sz w:val="24"/>
          <w:szCs w:val="24"/>
        </w:rPr>
        <w:t>Заявитель (представитель заявителя) вправе направить заявление о предоставлении разрешения на осуществление земляных работ:</w:t>
      </w:r>
    </w:p>
    <w:p w:rsidR="00E126D3" w:rsidRPr="006D72D4" w:rsidRDefault="00E126D3" w:rsidP="00E126D3">
      <w:pPr>
        <w:autoSpaceDE w:val="0"/>
        <w:autoSpaceDN w:val="0"/>
        <w:adjustRightInd w:val="0"/>
        <w:ind w:firstLine="540"/>
        <w:jc w:val="both"/>
        <w:rPr>
          <w:bCs/>
          <w:sz w:val="24"/>
          <w:szCs w:val="24"/>
        </w:rPr>
      </w:pPr>
      <w:r w:rsidRPr="006D72D4">
        <w:rPr>
          <w:bCs/>
          <w:sz w:val="24"/>
          <w:szCs w:val="24"/>
        </w:rPr>
        <w:t xml:space="preserve">а) в электронной форме посредством Единого портала государственных и муниципальных услуг (функций), Единого </w:t>
      </w:r>
      <w:proofErr w:type="gramStart"/>
      <w:r w:rsidRPr="006D72D4">
        <w:rPr>
          <w:bCs/>
          <w:sz w:val="24"/>
          <w:szCs w:val="24"/>
        </w:rPr>
        <w:t>Интернет-портала</w:t>
      </w:r>
      <w:proofErr w:type="gramEnd"/>
      <w:r w:rsidRPr="006D72D4">
        <w:rPr>
          <w:bCs/>
          <w:sz w:val="24"/>
          <w:szCs w:val="24"/>
        </w:rPr>
        <w:t xml:space="preserve"> государственных и муниципальных услуг (функций) Нижегородской области.</w:t>
      </w:r>
    </w:p>
    <w:p w:rsidR="00E126D3" w:rsidRPr="006D72D4" w:rsidRDefault="00E126D3" w:rsidP="00E126D3">
      <w:pPr>
        <w:autoSpaceDE w:val="0"/>
        <w:autoSpaceDN w:val="0"/>
        <w:adjustRightInd w:val="0"/>
        <w:ind w:firstLine="540"/>
        <w:jc w:val="both"/>
        <w:rPr>
          <w:bCs/>
          <w:sz w:val="24"/>
          <w:szCs w:val="24"/>
        </w:rPr>
      </w:pPr>
      <w:proofErr w:type="gramStart"/>
      <w:r w:rsidRPr="006D72D4">
        <w:rPr>
          <w:bCs/>
          <w:sz w:val="24"/>
          <w:szCs w:val="24"/>
        </w:rPr>
        <w:t>В случае направления заявление о предоставлении разрешения на осуществление земляных работ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6D72D4">
        <w:rPr>
          <w:bCs/>
          <w:sz w:val="24"/>
          <w:szCs w:val="24"/>
        </w:rPr>
        <w:t xml:space="preserve"> </w:t>
      </w:r>
      <w:proofErr w:type="gramStart"/>
      <w:r w:rsidRPr="006D72D4">
        <w:rPr>
          <w:bCs/>
          <w:sz w:val="24"/>
          <w:szCs w:val="24"/>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roofErr w:type="gramEnd"/>
    </w:p>
    <w:p w:rsidR="00E126D3" w:rsidRPr="006D72D4" w:rsidRDefault="00E126D3" w:rsidP="00E126D3">
      <w:pPr>
        <w:autoSpaceDE w:val="0"/>
        <w:autoSpaceDN w:val="0"/>
        <w:adjustRightInd w:val="0"/>
        <w:ind w:firstLine="540"/>
        <w:jc w:val="both"/>
        <w:rPr>
          <w:sz w:val="24"/>
          <w:szCs w:val="24"/>
        </w:rPr>
      </w:pPr>
      <w:r w:rsidRPr="006D72D4">
        <w:rPr>
          <w:bCs/>
          <w:sz w:val="24"/>
          <w:szCs w:val="24"/>
        </w:rPr>
        <w:t>Заявление о предоставлении разрешения на осуществление земляных работ</w:t>
      </w:r>
      <w:r w:rsidRPr="006D72D4">
        <w:rPr>
          <w:sz w:val="24"/>
          <w:szCs w:val="24"/>
        </w:rPr>
        <w:t xml:space="preserve"> направляется заявителем или его представителем вместе с прикрепленными электронными документами, указанными в подпунктах  3 - </w:t>
      </w:r>
      <w:r>
        <w:rPr>
          <w:sz w:val="24"/>
          <w:szCs w:val="24"/>
        </w:rPr>
        <w:t>5</w:t>
      </w:r>
      <w:r w:rsidRPr="006D72D4">
        <w:rPr>
          <w:sz w:val="24"/>
          <w:szCs w:val="24"/>
        </w:rPr>
        <w:t xml:space="preserve"> настоящего пункта. </w:t>
      </w:r>
      <w:proofErr w:type="gramStart"/>
      <w:r w:rsidRPr="006D72D4">
        <w:rPr>
          <w:sz w:val="24"/>
          <w:szCs w:val="24"/>
        </w:rPr>
        <w:t>З</w:t>
      </w:r>
      <w:r w:rsidRPr="006D72D4">
        <w:rPr>
          <w:bCs/>
          <w:sz w:val="24"/>
          <w:szCs w:val="24"/>
        </w:rPr>
        <w:t xml:space="preserve">аявление о предоставлении разрешения на осуществление земляных </w:t>
      </w:r>
      <w:r w:rsidRPr="006D72D4">
        <w:rPr>
          <w:sz w:val="24"/>
          <w:szCs w:val="24"/>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sidRPr="006D72D4">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D72D4">
        <w:rPr>
          <w:sz w:val="24"/>
          <w:szCs w:val="24"/>
        </w:rPr>
        <w:t xml:space="preserve"> </w:t>
      </w:r>
      <w:proofErr w:type="gramStart"/>
      <w:r w:rsidRPr="006D72D4">
        <w:rPr>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6D72D4">
        <w:rPr>
          <w:sz w:val="24"/>
          <w:szCs w:val="24"/>
        </w:rPr>
        <w:t xml:space="preserve"> </w:t>
      </w:r>
      <w:proofErr w:type="gramStart"/>
      <w:r w:rsidRPr="006D72D4">
        <w:rPr>
          <w:sz w:val="24"/>
          <w:szCs w:val="24"/>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sidRPr="006D72D4">
        <w:rPr>
          <w:sz w:val="24"/>
          <w:szCs w:val="24"/>
        </w:rPr>
        <w:t xml:space="preserve">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126D3" w:rsidRPr="006D72D4" w:rsidRDefault="00E126D3" w:rsidP="00E126D3">
      <w:pPr>
        <w:autoSpaceDE w:val="0"/>
        <w:autoSpaceDN w:val="0"/>
        <w:adjustRightInd w:val="0"/>
        <w:ind w:firstLine="540"/>
        <w:jc w:val="both"/>
        <w:rPr>
          <w:sz w:val="24"/>
          <w:szCs w:val="24"/>
        </w:rPr>
      </w:pPr>
      <w:proofErr w:type="gramStart"/>
      <w:r w:rsidRPr="006D72D4">
        <w:rPr>
          <w:sz w:val="24"/>
          <w:szCs w:val="24"/>
        </w:rPr>
        <w:t>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E126D3" w:rsidRPr="006D72D4" w:rsidRDefault="00E126D3" w:rsidP="00E126D3">
      <w:pPr>
        <w:autoSpaceDE w:val="0"/>
        <w:autoSpaceDN w:val="0"/>
        <w:adjustRightInd w:val="0"/>
        <w:ind w:firstLine="540"/>
        <w:jc w:val="both"/>
        <w:rPr>
          <w:sz w:val="24"/>
          <w:szCs w:val="24"/>
        </w:rPr>
      </w:pPr>
      <w:r w:rsidRPr="006D72D4">
        <w:rPr>
          <w:sz w:val="24"/>
          <w:szCs w:val="24"/>
        </w:rPr>
        <w:t>б)  на бумажном носителе посредством личного обращения в Администрацию;</w:t>
      </w:r>
    </w:p>
    <w:p w:rsidR="00E126D3" w:rsidRPr="006D72D4" w:rsidRDefault="00042F17" w:rsidP="00E126D3">
      <w:pPr>
        <w:autoSpaceDE w:val="0"/>
        <w:ind w:firstLine="540"/>
        <w:jc w:val="both"/>
        <w:rPr>
          <w:bCs/>
          <w:sz w:val="24"/>
          <w:szCs w:val="24"/>
        </w:rPr>
      </w:pPr>
      <w:r>
        <w:rPr>
          <w:sz w:val="24"/>
          <w:szCs w:val="24"/>
        </w:rPr>
        <w:t>в</w:t>
      </w:r>
      <w:r w:rsidR="00E126D3" w:rsidRPr="006D72D4">
        <w:rPr>
          <w:sz w:val="24"/>
          <w:szCs w:val="24"/>
        </w:rPr>
        <w:t>) посредством почтового отправления с уведомлением о вручении</w:t>
      </w:r>
      <w:r w:rsidR="00E126D3" w:rsidRPr="006D72D4">
        <w:rPr>
          <w:bCs/>
          <w:sz w:val="24"/>
          <w:szCs w:val="24"/>
        </w:rPr>
        <w:t>;</w:t>
      </w:r>
    </w:p>
    <w:p w:rsidR="003F1487" w:rsidRPr="001545EE" w:rsidRDefault="003F1487" w:rsidP="003F1487">
      <w:pPr>
        <w:pStyle w:val="af0"/>
        <w:spacing w:before="0" w:beforeAutospacing="0" w:after="0" w:afterAutospacing="0"/>
        <w:ind w:firstLine="567"/>
        <w:jc w:val="both"/>
        <w:rPr>
          <w:color w:val="000000"/>
        </w:rPr>
      </w:pPr>
      <w:proofErr w:type="gramStart"/>
      <w:r w:rsidRPr="001545EE">
        <w:rPr>
          <w:color w:val="000000"/>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1545EE">
        <w:rPr>
          <w:color w:val="000000"/>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9E0C5B">
        <w:rPr>
          <w:color w:val="000000"/>
        </w:rPr>
        <w:t xml:space="preserve"> (выданное МВД России, МИД РФ)</w:t>
      </w:r>
      <w:r w:rsidR="00E126D3" w:rsidRPr="00E126D3">
        <w:t xml:space="preserve"> </w:t>
      </w:r>
      <w:r w:rsidR="00E126D3" w:rsidRPr="00834EBC">
        <w:t>в случае представления заявления и прилагаемых к нему документов посредством личного обращения в Администрацию.</w:t>
      </w:r>
      <w:r w:rsidR="00E126D3">
        <w:t xml:space="preserve"> </w:t>
      </w:r>
      <w:proofErr w:type="gramStart"/>
      <w:r w:rsidR="00E126D3" w:rsidRPr="00834EBC">
        <w:t xml:space="preserve">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w:t>
      </w:r>
      <w:r w:rsidR="00E126D3" w:rsidRPr="00B6523E">
        <w:t>направления запроса с использованием системы межведомственного электронного взаимодействия</w:t>
      </w:r>
      <w:r w:rsidRPr="001545EE">
        <w:rPr>
          <w:color w:val="000000"/>
        </w:rPr>
        <w:t>;</w:t>
      </w:r>
      <w:proofErr w:type="gramEnd"/>
    </w:p>
    <w:p w:rsidR="00E126D3" w:rsidRDefault="003F1487" w:rsidP="003F1487">
      <w:pPr>
        <w:pStyle w:val="af0"/>
        <w:spacing w:before="0" w:beforeAutospacing="0" w:after="0" w:afterAutospacing="0"/>
        <w:ind w:firstLine="567"/>
        <w:jc w:val="both"/>
        <w:rPr>
          <w:color w:val="000000"/>
        </w:rPr>
      </w:pPr>
      <w:proofErr w:type="gramStart"/>
      <w:r w:rsidRPr="001545EE">
        <w:rPr>
          <w:color w:val="000000"/>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r w:rsidR="00E126D3">
        <w:rPr>
          <w:color w:val="000000"/>
        </w:rPr>
        <w:t>.</w:t>
      </w:r>
      <w:proofErr w:type="gramEnd"/>
    </w:p>
    <w:p w:rsidR="00E126D3" w:rsidRPr="00834EBC" w:rsidRDefault="00E126D3" w:rsidP="00E126D3">
      <w:pPr>
        <w:autoSpaceDE w:val="0"/>
        <w:autoSpaceDN w:val="0"/>
        <w:adjustRightInd w:val="0"/>
        <w:ind w:firstLine="567"/>
        <w:jc w:val="both"/>
        <w:rPr>
          <w:sz w:val="24"/>
          <w:szCs w:val="24"/>
        </w:rPr>
      </w:pPr>
      <w:r w:rsidRPr="00834EBC">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34EBC">
        <w:rPr>
          <w:sz w:val="24"/>
          <w:szCs w:val="24"/>
        </w:rPr>
        <w:t>Интернет-портала</w:t>
      </w:r>
      <w:proofErr w:type="gramEnd"/>
      <w:r w:rsidRPr="00834EBC">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E126D3" w:rsidRPr="00834EBC" w:rsidRDefault="00E126D3" w:rsidP="00E126D3">
      <w:pPr>
        <w:autoSpaceDE w:val="0"/>
        <w:autoSpaceDN w:val="0"/>
        <w:adjustRightInd w:val="0"/>
        <w:ind w:firstLine="567"/>
        <w:jc w:val="both"/>
        <w:rPr>
          <w:sz w:val="24"/>
          <w:szCs w:val="24"/>
        </w:rPr>
      </w:pPr>
      <w:r w:rsidRPr="00834EBC">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34EBC">
        <w:rPr>
          <w:sz w:val="24"/>
          <w:szCs w:val="24"/>
        </w:rPr>
        <w:t>Интернет-портала</w:t>
      </w:r>
      <w:proofErr w:type="gramEnd"/>
      <w:r w:rsidRPr="00834EBC">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w:t>
      </w:r>
      <w:r w:rsidRPr="00834EBC">
        <w:rPr>
          <w:sz w:val="24"/>
          <w:szCs w:val="24"/>
        </w:rPr>
        <w:lastRenderedPageBreak/>
        <w:t>должен быть подписан усиленной квалифицированной электронной подписью индивидуального предпринимателя.</w:t>
      </w:r>
    </w:p>
    <w:p w:rsidR="003F1487" w:rsidRPr="001545EE" w:rsidRDefault="00E126D3" w:rsidP="00E126D3">
      <w:pPr>
        <w:pStyle w:val="af0"/>
        <w:spacing w:before="0" w:beforeAutospacing="0" w:after="0" w:afterAutospacing="0"/>
        <w:ind w:firstLine="567"/>
        <w:jc w:val="both"/>
        <w:rPr>
          <w:color w:val="000000"/>
        </w:rPr>
      </w:pPr>
      <w:r w:rsidRPr="00834EBC">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34EBC">
        <w:t>Интернет-портала</w:t>
      </w:r>
      <w:proofErr w:type="gramEnd"/>
      <w:r w:rsidRPr="00834EBC">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3F1487" w:rsidRPr="001545EE" w:rsidRDefault="003F1487" w:rsidP="003F1487">
      <w:pPr>
        <w:pStyle w:val="af0"/>
        <w:spacing w:before="0" w:beforeAutospacing="0" w:after="0" w:afterAutospacing="0"/>
        <w:ind w:firstLine="567"/>
        <w:jc w:val="both"/>
        <w:rPr>
          <w:color w:val="000000"/>
        </w:rPr>
      </w:pPr>
      <w:r w:rsidRPr="001545EE">
        <w:rPr>
          <w:color w:val="000000"/>
        </w:rPr>
        <w:t>4) документ, подтверждающий право действовать от имени юридического лица (приказ о назначении на должность, решение о назначении на должность);</w:t>
      </w:r>
    </w:p>
    <w:p w:rsidR="003F1487" w:rsidRPr="001545EE" w:rsidRDefault="003F1487" w:rsidP="003F1487">
      <w:pPr>
        <w:pStyle w:val="af0"/>
        <w:spacing w:before="0" w:beforeAutospacing="0" w:after="0" w:afterAutospacing="0"/>
        <w:ind w:firstLine="567"/>
        <w:jc w:val="both"/>
        <w:rPr>
          <w:color w:val="000000"/>
        </w:rPr>
      </w:pPr>
      <w:r w:rsidRPr="001545EE">
        <w:rPr>
          <w:color w:val="000000"/>
        </w:rPr>
        <w:t>5) документы о трудовой деятельности, трудовом стаже (за периоды до 1 января 2020 года) гражданина.</w:t>
      </w:r>
    </w:p>
    <w:p w:rsidR="003F1487" w:rsidRPr="001545EE" w:rsidRDefault="003F1487" w:rsidP="003F1487">
      <w:pPr>
        <w:pStyle w:val="af0"/>
        <w:spacing w:before="0" w:beforeAutospacing="0" w:after="0" w:afterAutospacing="0"/>
        <w:ind w:firstLine="567"/>
        <w:jc w:val="both"/>
        <w:rPr>
          <w:color w:val="000000"/>
        </w:rPr>
      </w:pPr>
      <w:r w:rsidRPr="001545EE">
        <w:rPr>
          <w:iCs/>
        </w:rPr>
        <w:t>2.6.2.</w:t>
      </w:r>
      <w:r w:rsidRPr="001545EE">
        <w:rPr>
          <w:color w:val="000000"/>
        </w:rPr>
        <w:t xml:space="preserve">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3F1487" w:rsidRPr="001545EE" w:rsidRDefault="003F1487" w:rsidP="003F1487">
      <w:pPr>
        <w:pStyle w:val="af0"/>
        <w:spacing w:before="0" w:beforeAutospacing="0" w:after="0" w:afterAutospacing="0"/>
        <w:ind w:firstLine="567"/>
        <w:jc w:val="both"/>
        <w:rPr>
          <w:color w:val="000000"/>
        </w:rPr>
      </w:pPr>
      <w:r w:rsidRPr="001545EE">
        <w:rPr>
          <w:color w:val="000000"/>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с использованием Единой государственной информационной системы социального обеспечения);</w:t>
      </w:r>
    </w:p>
    <w:p w:rsidR="003F1487" w:rsidRPr="001545EE" w:rsidRDefault="003F1487" w:rsidP="003F1487">
      <w:pPr>
        <w:pStyle w:val="af0"/>
        <w:spacing w:before="0" w:beforeAutospacing="0" w:after="0" w:afterAutospacing="0"/>
        <w:ind w:firstLine="567"/>
        <w:jc w:val="both"/>
        <w:rPr>
          <w:color w:val="000000"/>
        </w:rPr>
      </w:pPr>
      <w:r w:rsidRPr="001545EE">
        <w:rPr>
          <w:color w:val="000000"/>
        </w:rPr>
        <w:t>2) выписка из Единого государственного реестра юридических лиц (запрашивается в Федеральной налоговой службе);</w:t>
      </w:r>
    </w:p>
    <w:p w:rsidR="003F1487" w:rsidRPr="001545EE" w:rsidRDefault="003F1487" w:rsidP="003F1487">
      <w:pPr>
        <w:pStyle w:val="af0"/>
        <w:spacing w:before="0" w:beforeAutospacing="0" w:after="0" w:afterAutospacing="0"/>
        <w:ind w:firstLine="567"/>
        <w:jc w:val="both"/>
        <w:rPr>
          <w:color w:val="000000"/>
        </w:rPr>
      </w:pPr>
      <w:r w:rsidRPr="001545EE">
        <w:rPr>
          <w:color w:val="000000"/>
        </w:rPr>
        <w:t>3) выписка из Единого государственного реестра индивидуальных предпринимателей (запрашивается в Федеральной налоговой службе).</w:t>
      </w:r>
    </w:p>
    <w:p w:rsidR="003F1487" w:rsidRPr="001545EE" w:rsidRDefault="003F1487" w:rsidP="003F1487">
      <w:pPr>
        <w:autoSpaceDE w:val="0"/>
        <w:ind w:firstLine="567"/>
        <w:jc w:val="both"/>
        <w:rPr>
          <w:sz w:val="24"/>
          <w:szCs w:val="24"/>
        </w:rPr>
      </w:pPr>
      <w:r w:rsidRPr="001545EE">
        <w:rPr>
          <w:iCs/>
          <w:sz w:val="24"/>
          <w:szCs w:val="24"/>
        </w:rPr>
        <w:t xml:space="preserve">2.6.3. </w:t>
      </w:r>
      <w:r w:rsidRPr="001545EE">
        <w:rPr>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F1487" w:rsidRPr="001545EE" w:rsidRDefault="003F1487" w:rsidP="003F1487">
      <w:pPr>
        <w:autoSpaceDE w:val="0"/>
        <w:autoSpaceDN w:val="0"/>
        <w:adjustRightInd w:val="0"/>
        <w:ind w:firstLine="567"/>
        <w:jc w:val="both"/>
        <w:rPr>
          <w:iCs/>
          <w:sz w:val="24"/>
          <w:szCs w:val="24"/>
        </w:rPr>
      </w:pPr>
      <w:r w:rsidRPr="001545EE">
        <w:rPr>
          <w:sz w:val="24"/>
          <w:szCs w:val="24"/>
        </w:rPr>
        <w:t>2.7. При предоставлении муниципальной услуги з</w:t>
      </w:r>
      <w:r w:rsidRPr="001545EE">
        <w:rPr>
          <w:iCs/>
          <w:sz w:val="24"/>
          <w:szCs w:val="24"/>
        </w:rPr>
        <w:t>апрещается требовать от заявителя:</w:t>
      </w:r>
    </w:p>
    <w:p w:rsidR="003F1487" w:rsidRPr="001545EE" w:rsidRDefault="003F1487" w:rsidP="003F1487">
      <w:pPr>
        <w:autoSpaceDE w:val="0"/>
        <w:autoSpaceDN w:val="0"/>
        <w:adjustRightInd w:val="0"/>
        <w:ind w:firstLine="567"/>
        <w:jc w:val="both"/>
        <w:rPr>
          <w:sz w:val="24"/>
          <w:szCs w:val="24"/>
        </w:rPr>
      </w:pPr>
      <w:r w:rsidRPr="001545E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1487" w:rsidRPr="001545EE" w:rsidRDefault="003F1487" w:rsidP="003F1487">
      <w:pPr>
        <w:autoSpaceDE w:val="0"/>
        <w:autoSpaceDN w:val="0"/>
        <w:adjustRightInd w:val="0"/>
        <w:ind w:firstLine="567"/>
        <w:jc w:val="both"/>
        <w:rPr>
          <w:sz w:val="24"/>
          <w:szCs w:val="24"/>
        </w:rPr>
      </w:pPr>
      <w:proofErr w:type="gramStart"/>
      <w:r w:rsidRPr="001545EE">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1545EE">
        <w:rPr>
          <w:sz w:val="24"/>
          <w:szCs w:val="24"/>
        </w:rPr>
        <w:t xml:space="preserve">, за исключением документов, включенных в определенный </w:t>
      </w:r>
      <w:hyperlink r:id="rId13" w:history="1">
        <w:r w:rsidRPr="001545EE">
          <w:rPr>
            <w:sz w:val="24"/>
            <w:szCs w:val="24"/>
          </w:rPr>
          <w:t>частью 6 статьи 7</w:t>
        </w:r>
      </w:hyperlink>
      <w:r w:rsidRPr="001545EE">
        <w:rPr>
          <w:sz w:val="24"/>
          <w:szCs w:val="24"/>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F1487" w:rsidRPr="001545EE" w:rsidRDefault="003F1487" w:rsidP="003F1487">
      <w:pPr>
        <w:autoSpaceDE w:val="0"/>
        <w:autoSpaceDN w:val="0"/>
        <w:adjustRightInd w:val="0"/>
        <w:ind w:firstLine="567"/>
        <w:jc w:val="both"/>
        <w:rPr>
          <w:sz w:val="24"/>
          <w:szCs w:val="24"/>
        </w:rPr>
      </w:pPr>
      <w:proofErr w:type="gramStart"/>
      <w:r w:rsidRPr="001545EE">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545EE">
          <w:rPr>
            <w:sz w:val="24"/>
            <w:szCs w:val="24"/>
          </w:rPr>
          <w:t>части 1 статьи 9</w:t>
        </w:r>
      </w:hyperlink>
      <w:r w:rsidRPr="001545EE">
        <w:rPr>
          <w:sz w:val="24"/>
          <w:szCs w:val="24"/>
        </w:rPr>
        <w:t>Федерального закона от 27 июля 2010 г. № 210-ФЗ «Об организации предоставления государственных</w:t>
      </w:r>
      <w:proofErr w:type="gramEnd"/>
      <w:r w:rsidRPr="001545EE">
        <w:rPr>
          <w:sz w:val="24"/>
          <w:szCs w:val="24"/>
        </w:rPr>
        <w:t xml:space="preserve"> и муниципальных услуг»;</w:t>
      </w:r>
    </w:p>
    <w:p w:rsidR="003F1487" w:rsidRPr="001545EE" w:rsidRDefault="003F1487" w:rsidP="003F1487">
      <w:pPr>
        <w:autoSpaceDE w:val="0"/>
        <w:autoSpaceDN w:val="0"/>
        <w:adjustRightInd w:val="0"/>
        <w:ind w:firstLine="567"/>
        <w:jc w:val="both"/>
        <w:rPr>
          <w:sz w:val="24"/>
          <w:szCs w:val="24"/>
        </w:rPr>
      </w:pPr>
      <w:r w:rsidRPr="001545E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1487" w:rsidRPr="001545EE" w:rsidRDefault="003F1487" w:rsidP="003F1487">
      <w:pPr>
        <w:autoSpaceDE w:val="0"/>
        <w:autoSpaceDN w:val="0"/>
        <w:adjustRightInd w:val="0"/>
        <w:ind w:firstLine="567"/>
        <w:jc w:val="both"/>
        <w:rPr>
          <w:sz w:val="24"/>
          <w:szCs w:val="24"/>
        </w:rPr>
      </w:pPr>
      <w:r w:rsidRPr="001545EE">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F1487" w:rsidRPr="001545EE" w:rsidRDefault="003F1487" w:rsidP="003F1487">
      <w:pPr>
        <w:autoSpaceDE w:val="0"/>
        <w:autoSpaceDN w:val="0"/>
        <w:adjustRightInd w:val="0"/>
        <w:ind w:firstLine="567"/>
        <w:jc w:val="both"/>
        <w:rPr>
          <w:sz w:val="24"/>
          <w:szCs w:val="24"/>
        </w:rPr>
      </w:pPr>
      <w:r w:rsidRPr="001545EE">
        <w:rPr>
          <w:sz w:val="24"/>
          <w:szCs w:val="24"/>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1487" w:rsidRPr="001545EE" w:rsidRDefault="003F1487" w:rsidP="003F1487">
      <w:pPr>
        <w:autoSpaceDE w:val="0"/>
        <w:autoSpaceDN w:val="0"/>
        <w:adjustRightInd w:val="0"/>
        <w:ind w:firstLine="567"/>
        <w:jc w:val="both"/>
        <w:rPr>
          <w:sz w:val="24"/>
          <w:szCs w:val="24"/>
        </w:rPr>
      </w:pPr>
      <w:r w:rsidRPr="001545E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1487" w:rsidRPr="001545EE" w:rsidRDefault="003F1487" w:rsidP="003F1487">
      <w:pPr>
        <w:autoSpaceDE w:val="0"/>
        <w:autoSpaceDN w:val="0"/>
        <w:adjustRightInd w:val="0"/>
        <w:ind w:firstLine="567"/>
        <w:jc w:val="both"/>
        <w:rPr>
          <w:sz w:val="24"/>
          <w:szCs w:val="24"/>
        </w:rPr>
      </w:pPr>
      <w:proofErr w:type="gramStart"/>
      <w:r w:rsidRPr="001545E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1545EE">
        <w:rPr>
          <w:sz w:val="24"/>
          <w:szCs w:val="24"/>
        </w:rPr>
        <w:t xml:space="preserve">лугу, муниципального служащего </w:t>
      </w:r>
      <w:r w:rsidRPr="001545EE">
        <w:rPr>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1545EE">
        <w:rPr>
          <w:sz w:val="24"/>
          <w:szCs w:val="24"/>
        </w:rPr>
        <w:t xml:space="preserve">авляющего муниципальную услугу </w:t>
      </w:r>
      <w:r w:rsidRPr="001545EE">
        <w:rPr>
          <w:sz w:val="24"/>
          <w:szCs w:val="24"/>
        </w:rPr>
        <w:t>при первоначальном отказе в приеме документов, необходимых для предоставления муниципальной услуги, уведомляется заявитель</w:t>
      </w:r>
      <w:proofErr w:type="gramEnd"/>
      <w:r w:rsidRPr="001545EE">
        <w:rPr>
          <w:sz w:val="24"/>
          <w:szCs w:val="24"/>
        </w:rPr>
        <w:t>, а также приносятся извинения за доставленные неудобства;</w:t>
      </w:r>
    </w:p>
    <w:p w:rsidR="003F1487" w:rsidRPr="001545EE" w:rsidRDefault="003F1487" w:rsidP="003F1487">
      <w:pPr>
        <w:autoSpaceDE w:val="0"/>
        <w:autoSpaceDN w:val="0"/>
        <w:adjustRightInd w:val="0"/>
        <w:ind w:firstLine="567"/>
        <w:jc w:val="both"/>
        <w:rPr>
          <w:sz w:val="24"/>
          <w:szCs w:val="24"/>
        </w:rPr>
      </w:pPr>
      <w:bookmarkStart w:id="1" w:name="_Hlk67318387"/>
      <w:proofErr w:type="gramStart"/>
      <w:r w:rsidRPr="001545EE">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545EE">
          <w:rPr>
            <w:sz w:val="24"/>
            <w:szCs w:val="24"/>
          </w:rPr>
          <w:t>пунктом 7.2 части 1 статьи 16</w:t>
        </w:r>
      </w:hyperlink>
      <w:r w:rsidRPr="001545EE">
        <w:rPr>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предоставлениямуниципальной услуги, и иных случаев, установленных федеральными</w:t>
      </w:r>
      <w:proofErr w:type="gramEnd"/>
      <w:r w:rsidRPr="001545EE">
        <w:rPr>
          <w:sz w:val="24"/>
          <w:szCs w:val="24"/>
        </w:rPr>
        <w:t xml:space="preserve"> законами.</w:t>
      </w:r>
    </w:p>
    <w:bookmarkEnd w:id="1"/>
    <w:p w:rsidR="003F1487" w:rsidRPr="001545EE" w:rsidRDefault="003F1487" w:rsidP="003F1487">
      <w:pPr>
        <w:autoSpaceDE w:val="0"/>
        <w:ind w:firstLine="567"/>
        <w:jc w:val="both"/>
        <w:rPr>
          <w:sz w:val="24"/>
          <w:szCs w:val="24"/>
        </w:rPr>
      </w:pPr>
      <w:r w:rsidRPr="001545EE">
        <w:rPr>
          <w:sz w:val="24"/>
          <w:szCs w:val="24"/>
        </w:rPr>
        <w:t>2.8.</w:t>
      </w:r>
      <w:bookmarkStart w:id="2" w:name="_Hlk67319688"/>
      <w:r w:rsidR="009E0C5B">
        <w:rPr>
          <w:sz w:val="24"/>
          <w:szCs w:val="24"/>
        </w:rPr>
        <w:t xml:space="preserve"> </w:t>
      </w:r>
      <w:r w:rsidRPr="001545EE">
        <w:rPr>
          <w:sz w:val="24"/>
          <w:szCs w:val="24"/>
        </w:rPr>
        <w:t xml:space="preserve">Заявление и документы, указанные в </w:t>
      </w:r>
      <w:hyperlink r:id="rId16" w:history="1">
        <w:r w:rsidRPr="001545EE">
          <w:rPr>
            <w:rStyle w:val="a8"/>
            <w:color w:val="auto"/>
            <w:sz w:val="24"/>
            <w:szCs w:val="24"/>
            <w:u w:val="none"/>
          </w:rPr>
          <w:t>пункте 2.6</w:t>
        </w:r>
      </w:hyperlink>
      <w:r w:rsidR="009E0C5B">
        <w:rPr>
          <w:sz w:val="24"/>
          <w:szCs w:val="24"/>
        </w:rPr>
        <w:t xml:space="preserve"> </w:t>
      </w:r>
      <w:r w:rsidRPr="001545EE">
        <w:rPr>
          <w:sz w:val="24"/>
          <w:szCs w:val="24"/>
        </w:rPr>
        <w:t>настоящего Регламента, должны отвечать следующим требованиям:</w:t>
      </w:r>
    </w:p>
    <w:p w:rsidR="003F1487" w:rsidRPr="001545EE" w:rsidRDefault="003F1487" w:rsidP="003F1487">
      <w:pPr>
        <w:autoSpaceDE w:val="0"/>
        <w:ind w:firstLine="567"/>
        <w:jc w:val="both"/>
        <w:rPr>
          <w:sz w:val="24"/>
          <w:szCs w:val="24"/>
        </w:rPr>
      </w:pPr>
      <w:r w:rsidRPr="001545EE">
        <w:rPr>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F1487" w:rsidRPr="001545EE" w:rsidRDefault="003F1487" w:rsidP="003F1487">
      <w:pPr>
        <w:autoSpaceDE w:val="0"/>
        <w:ind w:firstLine="567"/>
        <w:jc w:val="both"/>
        <w:rPr>
          <w:sz w:val="24"/>
          <w:szCs w:val="24"/>
        </w:rPr>
      </w:pPr>
      <w:r w:rsidRPr="001545EE">
        <w:rPr>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F1487" w:rsidRPr="001545EE" w:rsidRDefault="003F1487" w:rsidP="003F1487">
      <w:pPr>
        <w:autoSpaceDE w:val="0"/>
        <w:ind w:firstLine="567"/>
        <w:jc w:val="both"/>
        <w:rPr>
          <w:sz w:val="24"/>
          <w:szCs w:val="24"/>
        </w:rPr>
      </w:pPr>
      <w:r w:rsidRPr="001545EE">
        <w:rPr>
          <w:sz w:val="24"/>
          <w:szCs w:val="24"/>
        </w:rPr>
        <w:t>3) в тексте документа имеющиеся исправления заверены в установленном законодательством Российской Федерации, порядке;</w:t>
      </w:r>
    </w:p>
    <w:p w:rsidR="003F1487" w:rsidRPr="001545EE" w:rsidRDefault="003F1487" w:rsidP="003F1487">
      <w:pPr>
        <w:autoSpaceDE w:val="0"/>
        <w:ind w:firstLine="567"/>
        <w:jc w:val="both"/>
        <w:rPr>
          <w:sz w:val="24"/>
          <w:szCs w:val="24"/>
        </w:rPr>
      </w:pPr>
      <w:r w:rsidRPr="001545EE">
        <w:rPr>
          <w:sz w:val="24"/>
          <w:szCs w:val="24"/>
        </w:rPr>
        <w:t>4) документы не исполнены карандашом;</w:t>
      </w:r>
    </w:p>
    <w:p w:rsidR="003F1487" w:rsidRPr="001545EE" w:rsidRDefault="003F1487" w:rsidP="003F1487">
      <w:pPr>
        <w:autoSpaceDE w:val="0"/>
        <w:ind w:firstLine="567"/>
        <w:jc w:val="both"/>
        <w:rPr>
          <w:sz w:val="24"/>
          <w:szCs w:val="24"/>
        </w:rPr>
      </w:pPr>
      <w:r w:rsidRPr="001545EE">
        <w:rPr>
          <w:sz w:val="24"/>
          <w:szCs w:val="24"/>
        </w:rPr>
        <w:t>5) документы не имеют серьезных повреждений, наличие которых не позволяет однозначно истолковать их содержание.</w:t>
      </w:r>
    </w:p>
    <w:p w:rsidR="003F1487" w:rsidRPr="001545EE" w:rsidRDefault="003F1487" w:rsidP="003F1487">
      <w:pPr>
        <w:autoSpaceDE w:val="0"/>
        <w:ind w:firstLine="567"/>
        <w:jc w:val="both"/>
        <w:rPr>
          <w:sz w:val="24"/>
          <w:szCs w:val="24"/>
        </w:rPr>
      </w:pPr>
      <w:r w:rsidRPr="001545EE">
        <w:rPr>
          <w:sz w:val="24"/>
          <w:szCs w:val="24"/>
        </w:rPr>
        <w:t>При направлении документов по почте копии документов должны быть заверены нотариально.</w:t>
      </w:r>
    </w:p>
    <w:p w:rsidR="003F1487" w:rsidRPr="001545EE" w:rsidRDefault="003F1487" w:rsidP="003F1487">
      <w:pPr>
        <w:autoSpaceDE w:val="0"/>
        <w:ind w:firstLine="567"/>
        <w:jc w:val="both"/>
        <w:rPr>
          <w:sz w:val="24"/>
          <w:szCs w:val="24"/>
        </w:rPr>
      </w:pPr>
      <w:r w:rsidRPr="001545EE">
        <w:rPr>
          <w:sz w:val="24"/>
          <w:szCs w:val="24"/>
        </w:rPr>
        <w:t xml:space="preserve">2.9. Исчерпывающий перечень оснований для отказа в приеме документов: </w:t>
      </w:r>
    </w:p>
    <w:p w:rsidR="003F1487" w:rsidRPr="001545EE" w:rsidRDefault="003F1487" w:rsidP="003F1487">
      <w:pPr>
        <w:ind w:firstLine="567"/>
        <w:jc w:val="both"/>
        <w:rPr>
          <w:color w:val="000000"/>
          <w:sz w:val="24"/>
          <w:szCs w:val="24"/>
        </w:rPr>
      </w:pPr>
      <w:r w:rsidRPr="001545EE">
        <w:rPr>
          <w:color w:val="000000"/>
          <w:sz w:val="24"/>
          <w:szCs w:val="24"/>
        </w:rPr>
        <w:t>2.9.1. Основаниями для отказа в приеме документов являются: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1) заявлениене соответствует установленным формам либо некорректно заполненыполя в форме (отсутствие заполнения, недостоверное, неполное либо неправильное заполнение, отсутствие подписи заявителя);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2)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 представленные заявителем документы не отвечают требованиям, указанным в пункте 2.8 настоящего Регламента;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4) наличие противоречивых сведений в заявлении и приложенных к нему документах;</w:t>
      </w:r>
    </w:p>
    <w:p w:rsidR="003F1487" w:rsidRPr="001545EE" w:rsidRDefault="003F1487" w:rsidP="003F1487">
      <w:pPr>
        <w:autoSpaceDE w:val="0"/>
        <w:ind w:firstLine="567"/>
        <w:jc w:val="both"/>
        <w:rPr>
          <w:sz w:val="24"/>
          <w:szCs w:val="24"/>
        </w:rPr>
      </w:pPr>
      <w:r w:rsidRPr="001545EE">
        <w:rPr>
          <w:color w:val="000000"/>
          <w:sz w:val="24"/>
          <w:szCs w:val="24"/>
        </w:rPr>
        <w:t>5) п</w:t>
      </w:r>
      <w:r w:rsidRPr="001545EE">
        <w:rPr>
          <w:sz w:val="24"/>
          <w:szCs w:val="24"/>
        </w:rPr>
        <w:t xml:space="preserve">одача </w:t>
      </w:r>
      <w:r w:rsidRPr="001545EE">
        <w:rPr>
          <w:color w:val="000000"/>
          <w:sz w:val="24"/>
          <w:szCs w:val="24"/>
        </w:rPr>
        <w:t xml:space="preserve">заявления </w:t>
      </w:r>
      <w:r w:rsidRPr="001545EE">
        <w:rPr>
          <w:sz w:val="24"/>
          <w:szCs w:val="24"/>
        </w:rPr>
        <w:t>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2.9.2. В случае отказа в приеме документов заявителю разъясняются причины и основания отказа, а также способы их устранения.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В случае подачи документов заявителем лично, отказ в приеме документов осуществляется в день подачи заявления. </w:t>
      </w:r>
    </w:p>
    <w:p w:rsidR="003F1487" w:rsidRPr="001545EE" w:rsidRDefault="003F1487" w:rsidP="003F1487">
      <w:pPr>
        <w:shd w:val="clear" w:color="auto" w:fill="FFFFFF"/>
        <w:ind w:firstLine="567"/>
        <w:jc w:val="both"/>
        <w:rPr>
          <w:color w:val="000000"/>
          <w:sz w:val="24"/>
          <w:szCs w:val="24"/>
        </w:rPr>
      </w:pPr>
      <w:proofErr w:type="gramStart"/>
      <w:r w:rsidRPr="001545EE">
        <w:rPr>
          <w:color w:val="000000"/>
          <w:sz w:val="24"/>
          <w:szCs w:val="24"/>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w:t>
      </w:r>
      <w:r w:rsidRPr="001545EE">
        <w:rPr>
          <w:color w:val="000000"/>
          <w:sz w:val="24"/>
          <w:szCs w:val="24"/>
        </w:rPr>
        <w:lastRenderedPageBreak/>
        <w:t>виде в течение одного рабочего дня со дня поступления заявления в Администрацию и направляется тем же способом, что и поступившее заявление, если иное не указано в соответствующем заявлении.</w:t>
      </w:r>
      <w:proofErr w:type="gramEnd"/>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Отказ в приеме документов не препятствует повторному обращению заявителяза предоставлением муниципальной услуги.</w:t>
      </w:r>
    </w:p>
    <w:bookmarkEnd w:id="2"/>
    <w:p w:rsidR="003F1487" w:rsidRPr="001545EE" w:rsidRDefault="003F1487" w:rsidP="003F1487">
      <w:pPr>
        <w:shd w:val="clear" w:color="auto" w:fill="FFFFFF"/>
        <w:ind w:firstLine="567"/>
        <w:jc w:val="both"/>
        <w:rPr>
          <w:color w:val="000000"/>
          <w:sz w:val="24"/>
          <w:szCs w:val="24"/>
        </w:rPr>
      </w:pPr>
      <w:r w:rsidRPr="001545EE">
        <w:rPr>
          <w:color w:val="000000"/>
          <w:sz w:val="24"/>
          <w:szCs w:val="24"/>
        </w:rPr>
        <w:t>2.10. Исчерпывающий перечень оснований для приостановленияили отказа в предоставлении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2.10.1. Основания приостановления предоставления муниципальной услуги не предусмотрены.</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2.10.2.</w:t>
      </w:r>
      <w:r w:rsidR="009E0C5B">
        <w:rPr>
          <w:color w:val="000000"/>
          <w:sz w:val="24"/>
          <w:szCs w:val="24"/>
        </w:rPr>
        <w:t xml:space="preserve"> </w:t>
      </w:r>
      <w:r w:rsidRPr="001545EE">
        <w:rPr>
          <w:color w:val="000000"/>
          <w:sz w:val="24"/>
          <w:szCs w:val="24"/>
        </w:rPr>
        <w:t>Основания для отказа в предоставлении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обращение заявителя, не затрагивающих его права и свободы (прав и обязанностей юридического лица);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в случае</w:t>
      </w:r>
      <w:proofErr w:type="gramStart"/>
      <w:r w:rsidRPr="001545EE">
        <w:rPr>
          <w:color w:val="000000"/>
          <w:sz w:val="24"/>
          <w:szCs w:val="24"/>
        </w:rPr>
        <w:t>,</w:t>
      </w:r>
      <w:proofErr w:type="gramEnd"/>
      <w:r w:rsidRPr="001545EE">
        <w:rPr>
          <w:color w:val="000000"/>
          <w:sz w:val="24"/>
          <w:szCs w:val="24"/>
        </w:rPr>
        <w:t xml:space="preserve"> если в запрашиваемом правовом акте находится информация, отнесенная к сведениям, составляющим государственную или иную охраняемую законом тайну;</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-отсутствие запрашиваемого правового акта в Администрации;</w:t>
      </w:r>
    </w:p>
    <w:p w:rsidR="003F1487" w:rsidRPr="001545EE" w:rsidRDefault="003F1487" w:rsidP="003F1487">
      <w:pPr>
        <w:shd w:val="clear" w:color="auto" w:fill="FFFFFF"/>
        <w:ind w:firstLine="567"/>
        <w:jc w:val="both"/>
        <w:rPr>
          <w:color w:val="000000"/>
          <w:sz w:val="24"/>
          <w:szCs w:val="24"/>
        </w:rPr>
      </w:pPr>
      <w:r w:rsidRPr="001545EE">
        <w:rPr>
          <w:sz w:val="24"/>
          <w:szCs w:val="24"/>
        </w:rPr>
        <w:t>- отсутствие данных об установлении опеки (попечительства) в отношении получателя услуги</w:t>
      </w:r>
      <w:r w:rsidRPr="001545EE">
        <w:rPr>
          <w:color w:val="000000"/>
          <w:sz w:val="24"/>
          <w:szCs w:val="24"/>
        </w:rPr>
        <w:t>.</w:t>
      </w:r>
    </w:p>
    <w:p w:rsidR="003F1487" w:rsidRPr="001545EE" w:rsidRDefault="003F1487" w:rsidP="003F1487">
      <w:pPr>
        <w:shd w:val="clear" w:color="auto" w:fill="FFFFFF"/>
        <w:ind w:firstLine="567"/>
        <w:jc w:val="both"/>
        <w:rPr>
          <w:bCs/>
          <w:iCs/>
          <w:color w:val="000000"/>
          <w:sz w:val="24"/>
          <w:szCs w:val="24"/>
        </w:rPr>
      </w:pPr>
      <w:r w:rsidRPr="001545EE">
        <w:rPr>
          <w:bCs/>
          <w:iCs/>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2.11.1. За исполнение социально-правовых запросов плата не взимается.</w:t>
      </w:r>
    </w:p>
    <w:p w:rsidR="003F1487" w:rsidRPr="001545EE" w:rsidRDefault="003F1487" w:rsidP="003F1487">
      <w:pPr>
        <w:shd w:val="clear" w:color="auto" w:fill="FFFFFF"/>
        <w:ind w:firstLine="567"/>
        <w:jc w:val="both"/>
        <w:rPr>
          <w:bCs/>
          <w:iCs/>
          <w:color w:val="000000"/>
          <w:sz w:val="24"/>
          <w:szCs w:val="24"/>
        </w:rPr>
      </w:pPr>
      <w:r w:rsidRPr="001545EE">
        <w:rPr>
          <w:bCs/>
          <w:iCs/>
          <w:color w:val="000000"/>
          <w:sz w:val="24"/>
          <w:szCs w:val="24"/>
        </w:rPr>
        <w:t>2.11.2. Плата за оказание услуг, которые являются необходимыми и обязательными при предоставлении муниципальных услуг, не взимаются в связи с отсутствием таковых услуг.</w:t>
      </w:r>
    </w:p>
    <w:p w:rsidR="003F1487" w:rsidRPr="001545EE" w:rsidRDefault="003F1487" w:rsidP="003F1487">
      <w:pPr>
        <w:autoSpaceDE w:val="0"/>
        <w:autoSpaceDN w:val="0"/>
        <w:adjustRightInd w:val="0"/>
        <w:ind w:firstLine="567"/>
        <w:jc w:val="both"/>
        <w:rPr>
          <w:sz w:val="24"/>
          <w:szCs w:val="24"/>
        </w:rPr>
      </w:pPr>
      <w:r w:rsidRPr="001545EE">
        <w:rPr>
          <w:bCs/>
          <w:iCs/>
          <w:color w:val="000000"/>
          <w:sz w:val="24"/>
          <w:szCs w:val="24"/>
        </w:rPr>
        <w:t>2.13.</w:t>
      </w:r>
      <w:bookmarkStart w:id="3" w:name="_Hlk67320798"/>
      <w:r w:rsidRPr="001545EE">
        <w:rPr>
          <w:bCs/>
          <w:iCs/>
          <w:sz w:val="24"/>
          <w:szCs w:val="24"/>
        </w:rPr>
        <w:t xml:space="preserve"> Максимальный срок</w:t>
      </w:r>
      <w:r w:rsidRPr="001545EE">
        <w:rPr>
          <w:sz w:val="24"/>
          <w:szCs w:val="24"/>
        </w:rPr>
        <w:t xml:space="preserve"> ожидания в очереди при подаче заявления в Администрации и при получении результата муниципальной услуги в Администрации.</w:t>
      </w:r>
    </w:p>
    <w:p w:rsidR="003F1487" w:rsidRPr="001545EE" w:rsidRDefault="003F1487" w:rsidP="003F1487">
      <w:pPr>
        <w:autoSpaceDE w:val="0"/>
        <w:autoSpaceDN w:val="0"/>
        <w:adjustRightInd w:val="0"/>
        <w:ind w:firstLine="567"/>
        <w:jc w:val="both"/>
        <w:rPr>
          <w:sz w:val="24"/>
          <w:szCs w:val="24"/>
        </w:rPr>
      </w:pPr>
      <w:r w:rsidRPr="001545EE">
        <w:rPr>
          <w:sz w:val="24"/>
          <w:szCs w:val="24"/>
        </w:rPr>
        <w:t>2.13.1. Прием заявителей в Администрации осуществляется в порядке очереди.</w:t>
      </w:r>
    </w:p>
    <w:p w:rsidR="003F1487" w:rsidRPr="001545EE" w:rsidRDefault="003F1487" w:rsidP="003F1487">
      <w:pPr>
        <w:autoSpaceDE w:val="0"/>
        <w:autoSpaceDN w:val="0"/>
        <w:adjustRightInd w:val="0"/>
        <w:ind w:firstLine="567"/>
        <w:jc w:val="both"/>
        <w:rPr>
          <w:sz w:val="24"/>
          <w:szCs w:val="24"/>
        </w:rPr>
      </w:pPr>
      <w:r w:rsidRPr="001545EE">
        <w:rPr>
          <w:sz w:val="24"/>
          <w:szCs w:val="24"/>
        </w:rPr>
        <w:t>2.13.2.</w:t>
      </w:r>
      <w:r w:rsidR="009E0C5B">
        <w:rPr>
          <w:sz w:val="24"/>
          <w:szCs w:val="24"/>
        </w:rPr>
        <w:t xml:space="preserve"> </w:t>
      </w:r>
      <w:r w:rsidRPr="001545EE">
        <w:rPr>
          <w:sz w:val="24"/>
          <w:szCs w:val="24"/>
        </w:rPr>
        <w:t>Максимальный срок ожидания в очереди при подаче заявления и при получении результата предоставления такой услуги составляет 15 минут.</w:t>
      </w:r>
    </w:p>
    <w:p w:rsidR="003F1487" w:rsidRPr="001545EE" w:rsidRDefault="003F1487" w:rsidP="003F1487">
      <w:pPr>
        <w:autoSpaceDE w:val="0"/>
        <w:autoSpaceDN w:val="0"/>
        <w:adjustRightInd w:val="0"/>
        <w:ind w:firstLine="567"/>
        <w:jc w:val="both"/>
        <w:rPr>
          <w:sz w:val="24"/>
          <w:szCs w:val="24"/>
        </w:rPr>
      </w:pPr>
      <w:r w:rsidRPr="001545EE">
        <w:rPr>
          <w:sz w:val="24"/>
          <w:szCs w:val="24"/>
        </w:rPr>
        <w:t>2.13.3. Предварительная запись на подачу заявления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Администрациив следующем порядке:</w:t>
      </w:r>
    </w:p>
    <w:p w:rsidR="003F1487" w:rsidRPr="001545EE" w:rsidRDefault="003F1487" w:rsidP="003F1487">
      <w:pPr>
        <w:autoSpaceDE w:val="0"/>
        <w:autoSpaceDN w:val="0"/>
        <w:adjustRightInd w:val="0"/>
        <w:ind w:firstLine="567"/>
        <w:jc w:val="both"/>
        <w:rPr>
          <w:sz w:val="24"/>
          <w:szCs w:val="24"/>
        </w:rPr>
      </w:pPr>
      <w:r w:rsidRPr="001545EE">
        <w:rPr>
          <w:sz w:val="24"/>
          <w:szCs w:val="24"/>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F1487" w:rsidRPr="001545EE" w:rsidRDefault="003F1487" w:rsidP="003F1487">
      <w:pPr>
        <w:autoSpaceDE w:val="0"/>
        <w:autoSpaceDN w:val="0"/>
        <w:adjustRightInd w:val="0"/>
        <w:ind w:firstLine="567"/>
        <w:jc w:val="both"/>
        <w:rPr>
          <w:sz w:val="24"/>
          <w:szCs w:val="24"/>
        </w:rPr>
      </w:pPr>
      <w:r w:rsidRPr="001545EE">
        <w:rPr>
          <w:sz w:val="24"/>
          <w:szCs w:val="24"/>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F1487" w:rsidRPr="001545EE" w:rsidRDefault="003F1487" w:rsidP="003F1487">
      <w:pPr>
        <w:autoSpaceDE w:val="0"/>
        <w:autoSpaceDN w:val="0"/>
        <w:adjustRightInd w:val="0"/>
        <w:ind w:firstLine="567"/>
        <w:jc w:val="both"/>
        <w:rPr>
          <w:sz w:val="24"/>
          <w:szCs w:val="24"/>
        </w:rPr>
      </w:pPr>
      <w:r w:rsidRPr="001545EE">
        <w:rPr>
          <w:sz w:val="24"/>
          <w:szCs w:val="24"/>
        </w:rPr>
        <w:t>заявитель в любое время вправе отказаться от предварительной записи.</w:t>
      </w:r>
    </w:p>
    <w:p w:rsidR="003F1487" w:rsidRPr="001545EE" w:rsidRDefault="003F1487" w:rsidP="003F1487">
      <w:pPr>
        <w:autoSpaceDE w:val="0"/>
        <w:autoSpaceDN w:val="0"/>
        <w:adjustRightInd w:val="0"/>
        <w:ind w:firstLine="567"/>
        <w:jc w:val="both"/>
        <w:rPr>
          <w:sz w:val="24"/>
          <w:szCs w:val="24"/>
        </w:rPr>
      </w:pPr>
      <w:r w:rsidRPr="001545EE">
        <w:rPr>
          <w:sz w:val="24"/>
          <w:szCs w:val="24"/>
        </w:rPr>
        <w:t>2.13.4. Предварительная запись ведется в электронном виде либо на бумажном носителе.</w:t>
      </w:r>
    </w:p>
    <w:p w:rsidR="003F1487" w:rsidRPr="001545EE" w:rsidRDefault="003F1487" w:rsidP="003F1487">
      <w:pPr>
        <w:autoSpaceDE w:val="0"/>
        <w:autoSpaceDN w:val="0"/>
        <w:adjustRightInd w:val="0"/>
        <w:ind w:firstLine="567"/>
        <w:jc w:val="both"/>
        <w:rPr>
          <w:sz w:val="24"/>
          <w:szCs w:val="24"/>
        </w:rPr>
      </w:pPr>
      <w:r w:rsidRPr="001545EE">
        <w:rPr>
          <w:sz w:val="24"/>
          <w:szCs w:val="24"/>
        </w:rPr>
        <w:t>2.13.5. При определении времени приема по телефону специалист архивного сектора управления делами Админи</w:t>
      </w:r>
      <w:r w:rsidR="009E0C5B">
        <w:rPr>
          <w:sz w:val="24"/>
          <w:szCs w:val="24"/>
        </w:rPr>
        <w:t>с</w:t>
      </w:r>
      <w:r w:rsidRPr="001545EE">
        <w:rPr>
          <w:sz w:val="24"/>
          <w:szCs w:val="24"/>
        </w:rPr>
        <w:t>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F1487" w:rsidRPr="001545EE" w:rsidRDefault="003F1487" w:rsidP="003F1487">
      <w:pPr>
        <w:autoSpaceDE w:val="0"/>
        <w:autoSpaceDN w:val="0"/>
        <w:adjustRightInd w:val="0"/>
        <w:ind w:firstLine="567"/>
        <w:jc w:val="both"/>
        <w:rPr>
          <w:sz w:val="24"/>
          <w:szCs w:val="24"/>
        </w:rPr>
      </w:pPr>
      <w:r w:rsidRPr="001545EE">
        <w:rPr>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архивного сектора управления делами Администрации округа посредством телефонной связи.</w:t>
      </w:r>
    </w:p>
    <w:p w:rsidR="003F1487" w:rsidRPr="001545EE" w:rsidRDefault="003F1487" w:rsidP="003F1487">
      <w:pPr>
        <w:autoSpaceDE w:val="0"/>
        <w:autoSpaceDN w:val="0"/>
        <w:adjustRightInd w:val="0"/>
        <w:ind w:firstLine="567"/>
        <w:jc w:val="both"/>
        <w:rPr>
          <w:sz w:val="24"/>
          <w:szCs w:val="24"/>
        </w:rPr>
      </w:pPr>
      <w:r w:rsidRPr="001545EE">
        <w:rPr>
          <w:sz w:val="24"/>
          <w:szCs w:val="24"/>
        </w:rPr>
        <w:t>2.13.6.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либо получения результата предоставления муниципальной услуги, номере кабинета, в который следует обратиться.</w:t>
      </w:r>
    </w:p>
    <w:p w:rsidR="003F1487" w:rsidRPr="001545EE" w:rsidRDefault="003F1487" w:rsidP="003F1487">
      <w:pPr>
        <w:autoSpaceDE w:val="0"/>
        <w:autoSpaceDN w:val="0"/>
        <w:adjustRightInd w:val="0"/>
        <w:ind w:firstLine="567"/>
        <w:jc w:val="both"/>
        <w:rPr>
          <w:sz w:val="24"/>
          <w:szCs w:val="24"/>
        </w:rPr>
      </w:pPr>
      <w:r w:rsidRPr="001545EE">
        <w:rPr>
          <w:sz w:val="24"/>
          <w:szCs w:val="24"/>
        </w:rPr>
        <w:t>2.13.7.</w:t>
      </w:r>
      <w:r w:rsidR="009E0C5B">
        <w:rPr>
          <w:sz w:val="24"/>
          <w:szCs w:val="24"/>
        </w:rPr>
        <w:t xml:space="preserve"> </w:t>
      </w:r>
      <w:r w:rsidRPr="001545EE">
        <w:rPr>
          <w:sz w:val="24"/>
          <w:szCs w:val="24"/>
        </w:rPr>
        <w:t>Продолжительность предварительной записи по телефону или в ходе личного приема для подачи заявления либо получения результата предоставления такой услуги не должна превышать 5 минут.</w:t>
      </w:r>
    </w:p>
    <w:p w:rsidR="003F1487" w:rsidRPr="0010421C" w:rsidRDefault="003F1487" w:rsidP="003F1487">
      <w:pPr>
        <w:autoSpaceDE w:val="0"/>
        <w:autoSpaceDN w:val="0"/>
        <w:adjustRightInd w:val="0"/>
        <w:ind w:firstLine="567"/>
        <w:jc w:val="both"/>
        <w:rPr>
          <w:sz w:val="24"/>
          <w:szCs w:val="24"/>
        </w:rPr>
      </w:pPr>
      <w:r w:rsidRPr="001545EE">
        <w:rPr>
          <w:sz w:val="24"/>
          <w:szCs w:val="24"/>
        </w:rPr>
        <w:lastRenderedPageBreak/>
        <w:t>2.</w:t>
      </w:r>
      <w:r w:rsidRPr="0010421C">
        <w:rPr>
          <w:sz w:val="24"/>
          <w:szCs w:val="24"/>
        </w:rPr>
        <w:t>14. Срок и порядок регистрации заявления иприлагаемых документов в Администрации</w:t>
      </w:r>
      <w:r w:rsidRPr="0010421C">
        <w:rPr>
          <w:b/>
          <w:i/>
          <w:sz w:val="24"/>
          <w:szCs w:val="24"/>
        </w:rPr>
        <w:t>,</w:t>
      </w:r>
      <w:r w:rsidRPr="0010421C">
        <w:rPr>
          <w:sz w:val="24"/>
          <w:szCs w:val="24"/>
        </w:rPr>
        <w:t xml:space="preserve"> в том числе в электронной форме.</w:t>
      </w:r>
    </w:p>
    <w:p w:rsidR="0010421C" w:rsidRPr="0010421C" w:rsidRDefault="0010421C" w:rsidP="0010421C">
      <w:pPr>
        <w:autoSpaceDE w:val="0"/>
        <w:ind w:firstLine="567"/>
        <w:jc w:val="both"/>
        <w:rPr>
          <w:sz w:val="24"/>
          <w:szCs w:val="24"/>
        </w:rPr>
      </w:pPr>
      <w:r w:rsidRPr="0010421C">
        <w:rPr>
          <w:sz w:val="24"/>
          <w:szCs w:val="24"/>
        </w:rPr>
        <w:t xml:space="preserve">2.14.1. </w:t>
      </w:r>
      <w:proofErr w:type="gramStart"/>
      <w:r w:rsidRPr="0010421C">
        <w:rPr>
          <w:sz w:val="24"/>
          <w:szCs w:val="24"/>
        </w:rPr>
        <w:t>Заявление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архивного сектора Администрации  в течение одного рабочего со дня их поступления.</w:t>
      </w:r>
      <w:proofErr w:type="gramEnd"/>
    </w:p>
    <w:p w:rsidR="0010421C" w:rsidRPr="0010421C" w:rsidRDefault="0010421C" w:rsidP="0010421C">
      <w:pPr>
        <w:autoSpaceDE w:val="0"/>
        <w:ind w:firstLine="567"/>
        <w:jc w:val="both"/>
        <w:rPr>
          <w:sz w:val="24"/>
          <w:szCs w:val="24"/>
        </w:rPr>
      </w:pPr>
      <w:r w:rsidRPr="0010421C">
        <w:rPr>
          <w:sz w:val="24"/>
          <w:szCs w:val="24"/>
        </w:rPr>
        <w:t xml:space="preserve">2.14.2. Учет заявления и прилагаемых документов осуществляется путем внесения записи в систему электронного документооборота. </w:t>
      </w:r>
    </w:p>
    <w:p w:rsidR="0010421C" w:rsidRPr="0010421C" w:rsidRDefault="0010421C" w:rsidP="0010421C">
      <w:pPr>
        <w:autoSpaceDE w:val="0"/>
        <w:ind w:firstLine="567"/>
        <w:jc w:val="both"/>
        <w:rPr>
          <w:sz w:val="24"/>
          <w:szCs w:val="24"/>
        </w:rPr>
      </w:pPr>
      <w:r w:rsidRPr="0010421C">
        <w:rPr>
          <w:sz w:val="24"/>
          <w:szCs w:val="24"/>
        </w:rPr>
        <w:t xml:space="preserve">2.14.3. При отсутствии технической возможности учет заявления и  прилагаемых документов осуществляется путем внесения записи в журнал входящей корреспонденции. </w:t>
      </w:r>
    </w:p>
    <w:p w:rsidR="0010421C" w:rsidRPr="0010421C" w:rsidRDefault="0010421C" w:rsidP="0010421C">
      <w:pPr>
        <w:autoSpaceDE w:val="0"/>
        <w:autoSpaceDN w:val="0"/>
        <w:adjustRightInd w:val="0"/>
        <w:ind w:firstLine="539"/>
        <w:jc w:val="both"/>
        <w:rPr>
          <w:sz w:val="24"/>
          <w:szCs w:val="24"/>
        </w:rPr>
      </w:pPr>
      <w:r w:rsidRPr="0010421C">
        <w:rPr>
          <w:color w:val="000000"/>
          <w:sz w:val="24"/>
          <w:szCs w:val="24"/>
        </w:rPr>
        <w:t xml:space="preserve">2.14.4. При наличии технической возможности </w:t>
      </w:r>
      <w:r w:rsidRPr="0010421C">
        <w:rPr>
          <w:sz w:val="24"/>
          <w:szCs w:val="24"/>
        </w:rPr>
        <w:t>после регистрации заявления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10421C" w:rsidRPr="0010421C" w:rsidRDefault="0010421C" w:rsidP="0010421C">
      <w:pPr>
        <w:autoSpaceDE w:val="0"/>
        <w:autoSpaceDN w:val="0"/>
        <w:adjustRightInd w:val="0"/>
        <w:ind w:firstLine="539"/>
        <w:jc w:val="both"/>
        <w:rPr>
          <w:sz w:val="24"/>
          <w:szCs w:val="24"/>
        </w:rPr>
      </w:pPr>
      <w:r w:rsidRPr="0010421C">
        <w:rPr>
          <w:sz w:val="24"/>
          <w:szCs w:val="24"/>
        </w:rPr>
        <w:t>уникальный реестровый номер услуги из федерального реестра;</w:t>
      </w:r>
    </w:p>
    <w:p w:rsidR="0010421C" w:rsidRPr="0010421C" w:rsidRDefault="0010421C" w:rsidP="0010421C">
      <w:pPr>
        <w:autoSpaceDE w:val="0"/>
        <w:autoSpaceDN w:val="0"/>
        <w:adjustRightInd w:val="0"/>
        <w:ind w:firstLine="539"/>
        <w:jc w:val="both"/>
        <w:rPr>
          <w:sz w:val="24"/>
          <w:szCs w:val="24"/>
        </w:rPr>
      </w:pPr>
      <w:r w:rsidRPr="0010421C">
        <w:rPr>
          <w:sz w:val="24"/>
          <w:szCs w:val="24"/>
        </w:rPr>
        <w:t>наименование и адрес местонахождения либо уникальный реестровый номер из федерального реестра Администрации;</w:t>
      </w:r>
    </w:p>
    <w:p w:rsidR="0010421C" w:rsidRPr="0010421C" w:rsidRDefault="0010421C" w:rsidP="0010421C">
      <w:pPr>
        <w:autoSpaceDE w:val="0"/>
        <w:autoSpaceDN w:val="0"/>
        <w:adjustRightInd w:val="0"/>
        <w:ind w:firstLine="539"/>
        <w:jc w:val="both"/>
        <w:rPr>
          <w:sz w:val="24"/>
          <w:szCs w:val="24"/>
        </w:rPr>
      </w:pPr>
      <w:r w:rsidRPr="0010421C">
        <w:rPr>
          <w:sz w:val="24"/>
          <w:szCs w:val="24"/>
        </w:rPr>
        <w:t>номер и дата регистрации заявления в Администрации;</w:t>
      </w:r>
    </w:p>
    <w:p w:rsidR="0010421C" w:rsidRPr="0010421C" w:rsidRDefault="0010421C" w:rsidP="0010421C">
      <w:pPr>
        <w:autoSpaceDE w:val="0"/>
        <w:autoSpaceDN w:val="0"/>
        <w:adjustRightInd w:val="0"/>
        <w:ind w:firstLine="539"/>
        <w:jc w:val="both"/>
        <w:rPr>
          <w:sz w:val="24"/>
          <w:szCs w:val="24"/>
        </w:rPr>
      </w:pPr>
      <w:r w:rsidRPr="0010421C">
        <w:rPr>
          <w:sz w:val="24"/>
          <w:szCs w:val="24"/>
        </w:rPr>
        <w:t xml:space="preserve">идентификаторы заявителя либо лица, являющегося получателем услуги: </w:t>
      </w:r>
    </w:p>
    <w:p w:rsidR="0010421C" w:rsidRPr="0010421C" w:rsidRDefault="0010421C" w:rsidP="0010421C">
      <w:pPr>
        <w:autoSpaceDE w:val="0"/>
        <w:autoSpaceDN w:val="0"/>
        <w:adjustRightInd w:val="0"/>
        <w:jc w:val="both"/>
        <w:rPr>
          <w:sz w:val="24"/>
          <w:szCs w:val="24"/>
        </w:rPr>
      </w:pPr>
      <w:proofErr w:type="gramStart"/>
      <w:r w:rsidRPr="0010421C">
        <w:rPr>
          <w:sz w:val="24"/>
          <w:szCs w:val="24"/>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w:t>
      </w:r>
      <w:proofErr w:type="gramEnd"/>
      <w:r w:rsidRPr="0010421C">
        <w:rPr>
          <w:sz w:val="24"/>
          <w:szCs w:val="24"/>
        </w:rPr>
        <w:t xml:space="preserve"> </w:t>
      </w:r>
      <w:proofErr w:type="gramStart"/>
      <w:r w:rsidRPr="0010421C">
        <w:rPr>
          <w:sz w:val="24"/>
          <w:szCs w:val="24"/>
        </w:rPr>
        <w:t>учета Фонда пенсионного и социального страхования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серии и номера основного документа, удостоверяющего</w:t>
      </w:r>
      <w:proofErr w:type="gramEnd"/>
      <w:r w:rsidRPr="0010421C">
        <w:rPr>
          <w:sz w:val="24"/>
          <w:szCs w:val="24"/>
        </w:rPr>
        <w:t xml:space="preserve"> личность), или идентификатор учетной записи физического лица в ЕСИА, или номер записи единого федерального информационного регистра, содержащего сведения о населении Российской Федерации;</w:t>
      </w:r>
    </w:p>
    <w:p w:rsidR="0010421C" w:rsidRPr="0010421C" w:rsidRDefault="0010421C" w:rsidP="0010421C">
      <w:pPr>
        <w:autoSpaceDE w:val="0"/>
        <w:autoSpaceDN w:val="0"/>
        <w:adjustRightInd w:val="0"/>
        <w:ind w:firstLine="539"/>
        <w:jc w:val="both"/>
        <w:rPr>
          <w:sz w:val="24"/>
          <w:szCs w:val="24"/>
        </w:rPr>
      </w:pPr>
      <w:proofErr w:type="gramStart"/>
      <w:r w:rsidRPr="0010421C">
        <w:rPr>
          <w:sz w:val="24"/>
          <w:szCs w:val="24"/>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rsidR="0010421C" w:rsidRPr="0010421C" w:rsidRDefault="0010421C" w:rsidP="0010421C">
      <w:pPr>
        <w:autoSpaceDE w:val="0"/>
        <w:autoSpaceDN w:val="0"/>
        <w:adjustRightInd w:val="0"/>
        <w:ind w:firstLine="539"/>
        <w:jc w:val="both"/>
        <w:rPr>
          <w:sz w:val="24"/>
          <w:szCs w:val="24"/>
        </w:rPr>
      </w:pPr>
      <w:proofErr w:type="gramStart"/>
      <w:r w:rsidRPr="0010421C">
        <w:rPr>
          <w:sz w:val="24"/>
          <w:szCs w:val="24"/>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w:t>
      </w:r>
      <w:proofErr w:type="gramEnd"/>
      <w:r w:rsidRPr="0010421C">
        <w:rPr>
          <w:sz w:val="24"/>
          <w:szCs w:val="24"/>
        </w:rPr>
        <w:t xml:space="preserve">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либо серии и номера документа, удостоверяющего личность);</w:t>
      </w:r>
    </w:p>
    <w:p w:rsidR="0010421C" w:rsidRPr="0010421C" w:rsidRDefault="0010421C" w:rsidP="0010421C">
      <w:pPr>
        <w:autoSpaceDE w:val="0"/>
        <w:autoSpaceDN w:val="0"/>
        <w:adjustRightInd w:val="0"/>
        <w:ind w:firstLine="539"/>
        <w:jc w:val="both"/>
        <w:rPr>
          <w:sz w:val="24"/>
          <w:szCs w:val="24"/>
        </w:rPr>
      </w:pPr>
      <w:r w:rsidRPr="0010421C">
        <w:rPr>
          <w:sz w:val="24"/>
          <w:szCs w:val="24"/>
        </w:rPr>
        <w:lastRenderedPageBreak/>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10421C" w:rsidRPr="0010421C" w:rsidRDefault="0010421C" w:rsidP="0010421C">
      <w:pPr>
        <w:autoSpaceDE w:val="0"/>
        <w:autoSpaceDN w:val="0"/>
        <w:adjustRightInd w:val="0"/>
        <w:ind w:firstLine="539"/>
        <w:jc w:val="both"/>
        <w:rPr>
          <w:sz w:val="24"/>
          <w:szCs w:val="24"/>
        </w:rPr>
      </w:pPr>
      <w:r w:rsidRPr="0010421C">
        <w:rPr>
          <w:sz w:val="24"/>
          <w:szCs w:val="24"/>
        </w:rPr>
        <w:t>2.14.5.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2.14.4  настоящего Регламента, в автоматическом режиме:</w:t>
      </w:r>
    </w:p>
    <w:p w:rsidR="0010421C" w:rsidRPr="0010421C" w:rsidRDefault="0010421C" w:rsidP="0010421C">
      <w:pPr>
        <w:autoSpaceDE w:val="0"/>
        <w:autoSpaceDN w:val="0"/>
        <w:adjustRightInd w:val="0"/>
        <w:ind w:firstLine="540"/>
        <w:jc w:val="both"/>
        <w:rPr>
          <w:sz w:val="24"/>
          <w:szCs w:val="24"/>
        </w:rPr>
      </w:pPr>
      <w:r w:rsidRPr="0010421C">
        <w:rPr>
          <w:sz w:val="24"/>
          <w:szCs w:val="24"/>
        </w:rPr>
        <w:t>а) присваивается единый номер заявления (запроса) о предоставлении услуги;</w:t>
      </w:r>
    </w:p>
    <w:p w:rsidR="0010421C" w:rsidRPr="0010421C" w:rsidRDefault="0010421C" w:rsidP="0010421C">
      <w:pPr>
        <w:autoSpaceDE w:val="0"/>
        <w:autoSpaceDN w:val="0"/>
        <w:adjustRightInd w:val="0"/>
        <w:ind w:firstLine="540"/>
        <w:jc w:val="both"/>
        <w:rPr>
          <w:sz w:val="24"/>
          <w:szCs w:val="24"/>
        </w:rPr>
      </w:pPr>
      <w:r w:rsidRPr="0010421C">
        <w:rPr>
          <w:sz w:val="24"/>
          <w:szCs w:val="24"/>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10421C" w:rsidRPr="0010421C" w:rsidRDefault="0010421C" w:rsidP="0010421C">
      <w:pPr>
        <w:autoSpaceDE w:val="0"/>
        <w:autoSpaceDN w:val="0"/>
        <w:adjustRightInd w:val="0"/>
        <w:ind w:firstLine="540"/>
        <w:jc w:val="both"/>
        <w:rPr>
          <w:sz w:val="24"/>
          <w:szCs w:val="24"/>
        </w:rPr>
      </w:pPr>
      <w:r w:rsidRPr="0010421C">
        <w:rPr>
          <w:sz w:val="24"/>
          <w:szCs w:val="24"/>
        </w:rPr>
        <w:t>в) направляется с использованием единой системы межведомственного электронного взаимодействия:</w:t>
      </w:r>
    </w:p>
    <w:p w:rsidR="0010421C" w:rsidRPr="0010421C" w:rsidRDefault="0010421C" w:rsidP="0010421C">
      <w:pPr>
        <w:autoSpaceDE w:val="0"/>
        <w:autoSpaceDN w:val="0"/>
        <w:adjustRightInd w:val="0"/>
        <w:ind w:firstLine="540"/>
        <w:jc w:val="both"/>
        <w:rPr>
          <w:sz w:val="24"/>
          <w:szCs w:val="24"/>
        </w:rPr>
      </w:pPr>
      <w:r w:rsidRPr="0010421C">
        <w:rPr>
          <w:sz w:val="24"/>
          <w:szCs w:val="24"/>
        </w:rPr>
        <w:t>сообщение о получении статуса "заявление (запрос) зарегистрировано" и информации, указанной в 2.14.4 настоящего Регламента;</w:t>
      </w:r>
    </w:p>
    <w:p w:rsidR="0010421C" w:rsidRPr="0010421C" w:rsidRDefault="0010421C" w:rsidP="0010421C">
      <w:pPr>
        <w:autoSpaceDE w:val="0"/>
        <w:autoSpaceDN w:val="0"/>
        <w:adjustRightInd w:val="0"/>
        <w:ind w:firstLine="540"/>
        <w:jc w:val="both"/>
        <w:rPr>
          <w:sz w:val="24"/>
          <w:szCs w:val="24"/>
        </w:rPr>
      </w:pPr>
      <w:r w:rsidRPr="0010421C">
        <w:rPr>
          <w:sz w:val="24"/>
          <w:szCs w:val="24"/>
        </w:rPr>
        <w:t>единый номер заявления (запроса) о предоставлении услуги;</w:t>
      </w:r>
    </w:p>
    <w:p w:rsidR="0010421C" w:rsidRPr="0010421C" w:rsidRDefault="0010421C" w:rsidP="0010421C">
      <w:pPr>
        <w:autoSpaceDE w:val="0"/>
        <w:autoSpaceDN w:val="0"/>
        <w:adjustRightInd w:val="0"/>
        <w:ind w:firstLine="540"/>
        <w:jc w:val="both"/>
        <w:rPr>
          <w:sz w:val="24"/>
          <w:szCs w:val="24"/>
        </w:rPr>
      </w:pPr>
      <w:r w:rsidRPr="0010421C">
        <w:rPr>
          <w:sz w:val="24"/>
          <w:szCs w:val="24"/>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10421C" w:rsidRPr="0010421C" w:rsidRDefault="0010421C" w:rsidP="0010421C">
      <w:pPr>
        <w:autoSpaceDE w:val="0"/>
        <w:autoSpaceDN w:val="0"/>
        <w:adjustRightInd w:val="0"/>
        <w:ind w:firstLine="540"/>
        <w:jc w:val="both"/>
        <w:rPr>
          <w:sz w:val="24"/>
          <w:szCs w:val="24"/>
        </w:rPr>
      </w:pPr>
      <w:r w:rsidRPr="0010421C">
        <w:rPr>
          <w:sz w:val="24"/>
          <w:szCs w:val="24"/>
        </w:rPr>
        <w:t>2.14.6.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10421C" w:rsidRPr="0010421C" w:rsidRDefault="0010421C" w:rsidP="0010421C">
      <w:pPr>
        <w:autoSpaceDE w:val="0"/>
        <w:autoSpaceDN w:val="0"/>
        <w:adjustRightInd w:val="0"/>
        <w:ind w:firstLine="540"/>
        <w:jc w:val="both"/>
        <w:rPr>
          <w:sz w:val="24"/>
          <w:szCs w:val="24"/>
        </w:rPr>
      </w:pPr>
      <w:r w:rsidRPr="0010421C">
        <w:rPr>
          <w:sz w:val="24"/>
          <w:szCs w:val="24"/>
        </w:rPr>
        <w:t>статус "заявление (запрос) зарегистрировано";</w:t>
      </w:r>
    </w:p>
    <w:p w:rsidR="0010421C" w:rsidRPr="0010421C" w:rsidRDefault="0010421C" w:rsidP="0010421C">
      <w:pPr>
        <w:autoSpaceDE w:val="0"/>
        <w:autoSpaceDN w:val="0"/>
        <w:adjustRightInd w:val="0"/>
        <w:ind w:firstLine="540"/>
        <w:jc w:val="both"/>
        <w:rPr>
          <w:sz w:val="24"/>
          <w:szCs w:val="24"/>
        </w:rPr>
      </w:pPr>
      <w:r w:rsidRPr="0010421C">
        <w:rPr>
          <w:sz w:val="24"/>
          <w:szCs w:val="24"/>
        </w:rPr>
        <w:t>наименование услуги;</w:t>
      </w:r>
    </w:p>
    <w:p w:rsidR="0010421C" w:rsidRPr="0010421C" w:rsidRDefault="0010421C" w:rsidP="0010421C">
      <w:pPr>
        <w:autoSpaceDE w:val="0"/>
        <w:autoSpaceDN w:val="0"/>
        <w:adjustRightInd w:val="0"/>
        <w:ind w:firstLine="540"/>
        <w:jc w:val="both"/>
        <w:rPr>
          <w:sz w:val="24"/>
          <w:szCs w:val="24"/>
        </w:rPr>
      </w:pPr>
      <w:r w:rsidRPr="0010421C">
        <w:rPr>
          <w:sz w:val="24"/>
          <w:szCs w:val="24"/>
        </w:rPr>
        <w:t>наименование и адрес местонахождения Администрации;</w:t>
      </w:r>
    </w:p>
    <w:p w:rsidR="0010421C" w:rsidRPr="0010421C" w:rsidRDefault="0010421C" w:rsidP="0010421C">
      <w:pPr>
        <w:autoSpaceDE w:val="0"/>
        <w:autoSpaceDN w:val="0"/>
        <w:adjustRightInd w:val="0"/>
        <w:ind w:firstLine="540"/>
        <w:jc w:val="both"/>
        <w:rPr>
          <w:sz w:val="24"/>
          <w:szCs w:val="24"/>
        </w:rPr>
      </w:pPr>
      <w:r w:rsidRPr="0010421C">
        <w:rPr>
          <w:sz w:val="24"/>
          <w:szCs w:val="24"/>
        </w:rPr>
        <w:t>номер и дата регистрации заявления в Администрации.</w:t>
      </w:r>
    </w:p>
    <w:p w:rsidR="0010421C" w:rsidRPr="0010421C" w:rsidRDefault="0010421C" w:rsidP="0010421C">
      <w:pPr>
        <w:autoSpaceDE w:val="0"/>
        <w:autoSpaceDN w:val="0"/>
        <w:adjustRightInd w:val="0"/>
        <w:ind w:firstLine="540"/>
        <w:jc w:val="both"/>
        <w:rPr>
          <w:sz w:val="24"/>
          <w:szCs w:val="24"/>
        </w:rPr>
      </w:pPr>
      <w:r w:rsidRPr="0010421C">
        <w:rPr>
          <w:sz w:val="24"/>
          <w:szCs w:val="24"/>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3F1487" w:rsidRPr="001545EE" w:rsidRDefault="003F1487" w:rsidP="003F1487">
      <w:pPr>
        <w:autoSpaceDE w:val="0"/>
        <w:ind w:firstLine="567"/>
        <w:jc w:val="both"/>
        <w:rPr>
          <w:sz w:val="24"/>
          <w:szCs w:val="24"/>
        </w:rPr>
      </w:pPr>
      <w:r w:rsidRPr="0010421C">
        <w:rPr>
          <w:sz w:val="24"/>
          <w:szCs w:val="24"/>
        </w:rPr>
        <w:t>2.15. Требования к помещениям, в которых</w:t>
      </w:r>
      <w:r w:rsidRPr="001545EE">
        <w:rPr>
          <w:sz w:val="24"/>
          <w:szCs w:val="24"/>
        </w:rPr>
        <w:t xml:space="preserve"> предоставляется муниципальная услуга, к залу ожидания, местам для заполнения заявлений, информационным стендам.</w:t>
      </w:r>
    </w:p>
    <w:p w:rsidR="003F1487" w:rsidRPr="001545EE" w:rsidRDefault="003F1487" w:rsidP="003F1487">
      <w:pPr>
        <w:autoSpaceDE w:val="0"/>
        <w:ind w:firstLine="567"/>
        <w:jc w:val="both"/>
        <w:rPr>
          <w:sz w:val="24"/>
          <w:szCs w:val="24"/>
        </w:rPr>
      </w:pPr>
      <w:r w:rsidRPr="001545EE">
        <w:rPr>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3F1487" w:rsidRPr="001545EE" w:rsidRDefault="003F1487" w:rsidP="003F1487">
      <w:pPr>
        <w:autoSpaceDE w:val="0"/>
        <w:ind w:firstLine="567"/>
        <w:jc w:val="both"/>
        <w:rPr>
          <w:sz w:val="24"/>
          <w:szCs w:val="24"/>
        </w:rPr>
      </w:pPr>
      <w:r w:rsidRPr="001545EE">
        <w:rPr>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3F1487" w:rsidRPr="001545EE" w:rsidRDefault="003F1487" w:rsidP="003F1487">
      <w:pPr>
        <w:autoSpaceDE w:val="0"/>
        <w:ind w:firstLine="567"/>
        <w:jc w:val="both"/>
        <w:rPr>
          <w:sz w:val="24"/>
          <w:szCs w:val="24"/>
        </w:rPr>
      </w:pPr>
      <w:r w:rsidRPr="001545EE">
        <w:rPr>
          <w:sz w:val="24"/>
          <w:szCs w:val="24"/>
        </w:rPr>
        <w:t>- информационными стендами;</w:t>
      </w:r>
    </w:p>
    <w:p w:rsidR="003F1487" w:rsidRPr="001545EE" w:rsidRDefault="003F1487" w:rsidP="003F1487">
      <w:pPr>
        <w:tabs>
          <w:tab w:val="left" w:pos="360"/>
        </w:tabs>
        <w:autoSpaceDE w:val="0"/>
        <w:ind w:firstLine="567"/>
        <w:jc w:val="both"/>
        <w:rPr>
          <w:sz w:val="24"/>
          <w:szCs w:val="24"/>
        </w:rPr>
      </w:pPr>
      <w:r w:rsidRPr="001545EE">
        <w:rPr>
          <w:sz w:val="24"/>
          <w:szCs w:val="24"/>
        </w:rPr>
        <w:t>- стульями и столами для письма;</w:t>
      </w:r>
    </w:p>
    <w:p w:rsidR="003F1487" w:rsidRPr="001545EE" w:rsidRDefault="003F1487" w:rsidP="003F1487">
      <w:pPr>
        <w:tabs>
          <w:tab w:val="left" w:pos="360"/>
        </w:tabs>
        <w:autoSpaceDE w:val="0"/>
        <w:ind w:firstLine="567"/>
        <w:jc w:val="both"/>
        <w:rPr>
          <w:i/>
          <w:iCs/>
          <w:sz w:val="24"/>
          <w:szCs w:val="24"/>
        </w:rPr>
      </w:pPr>
      <w:r w:rsidRPr="001545EE">
        <w:rPr>
          <w:iCs/>
          <w:sz w:val="24"/>
          <w:szCs w:val="24"/>
        </w:rPr>
        <w:t xml:space="preserve">- бланками </w:t>
      </w:r>
      <w:r w:rsidRPr="001545EE">
        <w:rPr>
          <w:sz w:val="24"/>
          <w:szCs w:val="24"/>
        </w:rPr>
        <w:t xml:space="preserve">заявления </w:t>
      </w:r>
      <w:r w:rsidRPr="001545EE">
        <w:rPr>
          <w:iCs/>
          <w:sz w:val="24"/>
          <w:szCs w:val="24"/>
        </w:rPr>
        <w:t>и образцом его заполнения</w:t>
      </w:r>
      <w:r w:rsidRPr="001545EE">
        <w:rPr>
          <w:i/>
          <w:iCs/>
          <w:sz w:val="24"/>
          <w:szCs w:val="24"/>
        </w:rPr>
        <w:t>.</w:t>
      </w:r>
    </w:p>
    <w:p w:rsidR="003F1487" w:rsidRPr="001545EE" w:rsidRDefault="003F1487" w:rsidP="003F1487">
      <w:pPr>
        <w:tabs>
          <w:tab w:val="left" w:pos="360"/>
        </w:tabs>
        <w:autoSpaceDE w:val="0"/>
        <w:ind w:firstLine="567"/>
        <w:jc w:val="both"/>
        <w:rPr>
          <w:iCs/>
          <w:sz w:val="24"/>
          <w:szCs w:val="24"/>
        </w:rPr>
      </w:pPr>
      <w:r w:rsidRPr="001545EE">
        <w:rPr>
          <w:iCs/>
          <w:sz w:val="24"/>
          <w:szCs w:val="24"/>
        </w:rPr>
        <w:t>2.16.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F1487" w:rsidRPr="001545EE" w:rsidRDefault="003F1487" w:rsidP="003F1487">
      <w:pPr>
        <w:tabs>
          <w:tab w:val="left" w:pos="360"/>
        </w:tabs>
        <w:autoSpaceDE w:val="0"/>
        <w:ind w:firstLine="567"/>
        <w:jc w:val="both"/>
        <w:rPr>
          <w:iCs/>
          <w:sz w:val="24"/>
          <w:szCs w:val="24"/>
        </w:rPr>
      </w:pPr>
      <w:r w:rsidRPr="001545EE">
        <w:rPr>
          <w:iCs/>
          <w:sz w:val="24"/>
          <w:szCs w:val="24"/>
        </w:rPr>
        <w:t xml:space="preserve">1) условия для беспрепятственного доступа к объекту (зданию, помещению), в котором предоставляется муниципальнаяуслуга; </w:t>
      </w:r>
    </w:p>
    <w:p w:rsidR="003F1487" w:rsidRPr="001545EE" w:rsidRDefault="003F1487" w:rsidP="003F1487">
      <w:pPr>
        <w:tabs>
          <w:tab w:val="left" w:pos="360"/>
        </w:tabs>
        <w:autoSpaceDE w:val="0"/>
        <w:ind w:firstLine="567"/>
        <w:jc w:val="both"/>
        <w:rPr>
          <w:iCs/>
          <w:sz w:val="24"/>
          <w:szCs w:val="24"/>
        </w:rPr>
      </w:pPr>
      <w:r w:rsidRPr="001545EE">
        <w:rPr>
          <w:iCs/>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F1487" w:rsidRPr="001545EE" w:rsidRDefault="003F1487" w:rsidP="003F1487">
      <w:pPr>
        <w:tabs>
          <w:tab w:val="left" w:pos="360"/>
        </w:tabs>
        <w:autoSpaceDE w:val="0"/>
        <w:ind w:firstLine="567"/>
        <w:jc w:val="both"/>
        <w:rPr>
          <w:iCs/>
          <w:sz w:val="24"/>
          <w:szCs w:val="24"/>
        </w:rPr>
      </w:pPr>
      <w:r w:rsidRPr="001545EE">
        <w:rPr>
          <w:iCs/>
          <w:sz w:val="24"/>
          <w:szCs w:val="24"/>
        </w:rPr>
        <w:t xml:space="preserve">3) сопровождение инвалидов, имеющих стойкие расстройства функции зрения и самостоятельного передвижения; </w:t>
      </w:r>
    </w:p>
    <w:p w:rsidR="003F1487" w:rsidRPr="001545EE" w:rsidRDefault="003F1487" w:rsidP="003F1487">
      <w:pPr>
        <w:tabs>
          <w:tab w:val="left" w:pos="360"/>
        </w:tabs>
        <w:autoSpaceDE w:val="0"/>
        <w:ind w:firstLine="567"/>
        <w:jc w:val="both"/>
        <w:rPr>
          <w:iCs/>
          <w:sz w:val="24"/>
          <w:szCs w:val="24"/>
        </w:rPr>
      </w:pPr>
      <w:r w:rsidRPr="001545EE">
        <w:rPr>
          <w:iCs/>
          <w:sz w:val="24"/>
          <w:szCs w:val="24"/>
        </w:rPr>
        <w:lastRenderedPageBreak/>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F1487" w:rsidRPr="001545EE" w:rsidRDefault="003F1487" w:rsidP="003F1487">
      <w:pPr>
        <w:tabs>
          <w:tab w:val="left" w:pos="360"/>
        </w:tabs>
        <w:autoSpaceDE w:val="0"/>
        <w:ind w:firstLine="567"/>
        <w:jc w:val="both"/>
        <w:rPr>
          <w:iCs/>
          <w:sz w:val="24"/>
          <w:szCs w:val="24"/>
        </w:rPr>
      </w:pPr>
      <w:r w:rsidRPr="001545EE">
        <w:rPr>
          <w:iCs/>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1487" w:rsidRPr="001545EE" w:rsidRDefault="003F1487" w:rsidP="003F1487">
      <w:pPr>
        <w:tabs>
          <w:tab w:val="left" w:pos="360"/>
        </w:tabs>
        <w:autoSpaceDE w:val="0"/>
        <w:ind w:firstLine="567"/>
        <w:jc w:val="both"/>
        <w:rPr>
          <w:iCs/>
          <w:sz w:val="24"/>
          <w:szCs w:val="24"/>
        </w:rPr>
      </w:pPr>
      <w:r w:rsidRPr="001545EE">
        <w:rPr>
          <w:iCs/>
          <w:sz w:val="24"/>
          <w:szCs w:val="24"/>
        </w:rPr>
        <w:t xml:space="preserve">6) допуск </w:t>
      </w:r>
      <w:proofErr w:type="spellStart"/>
      <w:r w:rsidRPr="001545EE">
        <w:rPr>
          <w:iCs/>
          <w:sz w:val="24"/>
          <w:szCs w:val="24"/>
        </w:rPr>
        <w:t>сурдопереводчика</w:t>
      </w:r>
      <w:proofErr w:type="spellEnd"/>
      <w:r w:rsidRPr="001545EE">
        <w:rPr>
          <w:iCs/>
          <w:sz w:val="24"/>
          <w:szCs w:val="24"/>
        </w:rPr>
        <w:t xml:space="preserve"> и </w:t>
      </w:r>
      <w:proofErr w:type="spellStart"/>
      <w:r w:rsidRPr="001545EE">
        <w:rPr>
          <w:iCs/>
          <w:sz w:val="24"/>
          <w:szCs w:val="24"/>
        </w:rPr>
        <w:t>тифлосурдопереводчика</w:t>
      </w:r>
      <w:proofErr w:type="spellEnd"/>
      <w:r w:rsidRPr="001545EE">
        <w:rPr>
          <w:iCs/>
          <w:sz w:val="24"/>
          <w:szCs w:val="24"/>
        </w:rPr>
        <w:t>;</w:t>
      </w:r>
    </w:p>
    <w:p w:rsidR="003F1487" w:rsidRPr="001545EE" w:rsidRDefault="003F1487" w:rsidP="003F1487">
      <w:pPr>
        <w:tabs>
          <w:tab w:val="left" w:pos="360"/>
        </w:tabs>
        <w:autoSpaceDE w:val="0"/>
        <w:ind w:firstLine="567"/>
        <w:jc w:val="both"/>
        <w:rPr>
          <w:iCs/>
          <w:sz w:val="24"/>
          <w:szCs w:val="24"/>
        </w:rPr>
      </w:pPr>
      <w:proofErr w:type="gramStart"/>
      <w:r w:rsidRPr="001545EE">
        <w:rPr>
          <w:iCs/>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3F1487" w:rsidRPr="001545EE" w:rsidRDefault="003F1487" w:rsidP="003F1487">
      <w:pPr>
        <w:tabs>
          <w:tab w:val="left" w:pos="360"/>
        </w:tabs>
        <w:autoSpaceDE w:val="0"/>
        <w:ind w:firstLine="567"/>
        <w:jc w:val="both"/>
        <w:rPr>
          <w:iCs/>
          <w:sz w:val="24"/>
          <w:szCs w:val="24"/>
        </w:rPr>
      </w:pPr>
      <w:r w:rsidRPr="001545EE">
        <w:rPr>
          <w:iCs/>
          <w:sz w:val="24"/>
          <w:szCs w:val="24"/>
        </w:rPr>
        <w:t>8) оказание инвалидам помощи в преодолении барьеров, мешающих получению ими муниципальнойуслуги наравне с другими лицами.</w:t>
      </w:r>
    </w:p>
    <w:p w:rsidR="003F1487" w:rsidRPr="001545EE" w:rsidRDefault="003F1487" w:rsidP="003F1487">
      <w:pPr>
        <w:tabs>
          <w:tab w:val="left" w:pos="360"/>
        </w:tabs>
        <w:autoSpaceDE w:val="0"/>
        <w:ind w:firstLine="567"/>
        <w:jc w:val="both"/>
        <w:rPr>
          <w:sz w:val="24"/>
          <w:szCs w:val="24"/>
        </w:rPr>
      </w:pPr>
      <w:r w:rsidRPr="001545EE">
        <w:rPr>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F1487" w:rsidRPr="001545EE" w:rsidRDefault="003F1487" w:rsidP="003F1487">
      <w:pPr>
        <w:autoSpaceDE w:val="0"/>
        <w:ind w:firstLine="567"/>
        <w:jc w:val="both"/>
        <w:rPr>
          <w:sz w:val="24"/>
          <w:szCs w:val="24"/>
        </w:rPr>
      </w:pPr>
      <w:r w:rsidRPr="001545EE">
        <w:rPr>
          <w:sz w:val="24"/>
          <w:szCs w:val="24"/>
        </w:rPr>
        <w:t>2.17. Показатели доступности и качества муниципальных услуг.</w:t>
      </w:r>
    </w:p>
    <w:p w:rsidR="003F1487" w:rsidRPr="001545EE" w:rsidRDefault="003F1487" w:rsidP="003F1487">
      <w:pPr>
        <w:autoSpaceDE w:val="0"/>
        <w:ind w:firstLine="567"/>
        <w:jc w:val="both"/>
        <w:rPr>
          <w:sz w:val="24"/>
          <w:szCs w:val="24"/>
        </w:rPr>
      </w:pPr>
      <w:r w:rsidRPr="001545EE">
        <w:rPr>
          <w:sz w:val="24"/>
          <w:szCs w:val="24"/>
        </w:rPr>
        <w:t>Показателями доступности являются:</w:t>
      </w:r>
    </w:p>
    <w:p w:rsidR="003F1487" w:rsidRPr="001545EE" w:rsidRDefault="003F1487" w:rsidP="003F1487">
      <w:pPr>
        <w:autoSpaceDE w:val="0"/>
        <w:ind w:firstLine="567"/>
        <w:jc w:val="both"/>
        <w:rPr>
          <w:sz w:val="24"/>
          <w:szCs w:val="24"/>
        </w:rPr>
      </w:pPr>
      <w:r w:rsidRPr="001545EE">
        <w:rPr>
          <w:sz w:val="24"/>
          <w:szCs w:val="24"/>
        </w:rPr>
        <w:t>1) широкий доступ к информации о предоставлении муниципальной услуги;</w:t>
      </w:r>
    </w:p>
    <w:p w:rsidR="003F1487" w:rsidRPr="001545EE" w:rsidRDefault="003F1487" w:rsidP="003F1487">
      <w:pPr>
        <w:autoSpaceDE w:val="0"/>
        <w:ind w:firstLine="567"/>
        <w:jc w:val="both"/>
        <w:rPr>
          <w:sz w:val="24"/>
          <w:szCs w:val="24"/>
        </w:rPr>
      </w:pPr>
      <w:r w:rsidRPr="001545EE">
        <w:rPr>
          <w:sz w:val="24"/>
          <w:szCs w:val="24"/>
        </w:rPr>
        <w:t>2) получение муниципальной услуги своевременно и в соответствии со стандартом предоставления муниципальной услуги;</w:t>
      </w:r>
    </w:p>
    <w:p w:rsidR="003F1487" w:rsidRPr="001545EE" w:rsidRDefault="003F1487" w:rsidP="003F1487">
      <w:pPr>
        <w:autoSpaceDE w:val="0"/>
        <w:ind w:firstLine="567"/>
        <w:jc w:val="both"/>
        <w:rPr>
          <w:sz w:val="24"/>
          <w:szCs w:val="24"/>
        </w:rPr>
      </w:pPr>
      <w:r w:rsidRPr="001545EE">
        <w:rPr>
          <w:sz w:val="24"/>
          <w:szCs w:val="24"/>
        </w:rPr>
        <w:t>3) получение полной, актуальной и достоверной информации о порядке предоставления муниципальной услуги;</w:t>
      </w:r>
    </w:p>
    <w:p w:rsidR="003F1487" w:rsidRPr="001545EE" w:rsidRDefault="003F1487" w:rsidP="003F1487">
      <w:pPr>
        <w:autoSpaceDE w:val="0"/>
        <w:ind w:firstLine="567"/>
        <w:jc w:val="both"/>
        <w:rPr>
          <w:sz w:val="24"/>
          <w:szCs w:val="24"/>
        </w:rPr>
      </w:pPr>
      <w:r w:rsidRPr="001545EE">
        <w:rPr>
          <w:sz w:val="24"/>
          <w:szCs w:val="24"/>
        </w:rPr>
        <w:t>4) получение информации о результате предоставления муниципальной услуги;</w:t>
      </w:r>
    </w:p>
    <w:p w:rsidR="003F1487" w:rsidRPr="001545EE" w:rsidRDefault="003F1487" w:rsidP="001545EE">
      <w:pPr>
        <w:autoSpaceDE w:val="0"/>
        <w:ind w:firstLine="567"/>
        <w:jc w:val="both"/>
        <w:rPr>
          <w:sz w:val="24"/>
          <w:szCs w:val="24"/>
        </w:rPr>
      </w:pPr>
      <w:r w:rsidRPr="001545EE">
        <w:rPr>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3F1487" w:rsidRPr="001545EE" w:rsidRDefault="003F1487" w:rsidP="003F1487">
      <w:pPr>
        <w:autoSpaceDE w:val="0"/>
        <w:ind w:firstLine="567"/>
        <w:jc w:val="both"/>
        <w:rPr>
          <w:sz w:val="24"/>
          <w:szCs w:val="24"/>
        </w:rPr>
      </w:pPr>
      <w:r w:rsidRPr="001545EE">
        <w:rPr>
          <w:sz w:val="24"/>
          <w:szCs w:val="24"/>
        </w:rPr>
        <w:t>Показателями качества являются:</w:t>
      </w:r>
    </w:p>
    <w:p w:rsidR="003F1487" w:rsidRPr="001545EE" w:rsidRDefault="003F1487" w:rsidP="003F1487">
      <w:pPr>
        <w:autoSpaceDE w:val="0"/>
        <w:ind w:firstLine="567"/>
        <w:jc w:val="both"/>
        <w:rPr>
          <w:sz w:val="24"/>
          <w:szCs w:val="24"/>
        </w:rPr>
      </w:pPr>
      <w:r w:rsidRPr="001545EE">
        <w:rPr>
          <w:sz w:val="24"/>
          <w:szCs w:val="24"/>
        </w:rPr>
        <w:t>1) соблюдение срока предоставления муниципальной услуги;</w:t>
      </w:r>
    </w:p>
    <w:p w:rsidR="003F1487" w:rsidRPr="001545EE" w:rsidRDefault="003F1487" w:rsidP="003F1487">
      <w:pPr>
        <w:autoSpaceDE w:val="0"/>
        <w:ind w:firstLine="567"/>
        <w:jc w:val="both"/>
        <w:rPr>
          <w:sz w:val="24"/>
          <w:szCs w:val="24"/>
        </w:rPr>
      </w:pPr>
      <w:r w:rsidRPr="001545EE">
        <w:rPr>
          <w:sz w:val="24"/>
          <w:szCs w:val="24"/>
        </w:rPr>
        <w:t>2) обоснованность отказов заявителям в предоставлении муниципальной услуги;</w:t>
      </w:r>
    </w:p>
    <w:p w:rsidR="003F1487" w:rsidRPr="001545EE" w:rsidRDefault="003F1487" w:rsidP="003F1487">
      <w:pPr>
        <w:autoSpaceDE w:val="0"/>
        <w:ind w:firstLine="567"/>
        <w:jc w:val="both"/>
        <w:rPr>
          <w:sz w:val="24"/>
          <w:szCs w:val="24"/>
        </w:rPr>
      </w:pPr>
      <w:r w:rsidRPr="001545EE">
        <w:rPr>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3F1487" w:rsidRPr="001545EE" w:rsidRDefault="003F1487" w:rsidP="003F1487">
      <w:pPr>
        <w:tabs>
          <w:tab w:val="left" w:pos="360"/>
        </w:tabs>
        <w:autoSpaceDE w:val="0"/>
        <w:ind w:firstLine="567"/>
        <w:jc w:val="both"/>
        <w:rPr>
          <w:sz w:val="24"/>
          <w:szCs w:val="24"/>
        </w:rPr>
      </w:pPr>
      <w:r w:rsidRPr="001545EE">
        <w:rPr>
          <w:sz w:val="24"/>
          <w:szCs w:val="24"/>
        </w:rPr>
        <w:t>4) достоверность и полнота информирования гражданина о ходе рассмотрения его обращения;</w:t>
      </w:r>
    </w:p>
    <w:p w:rsidR="003F1487" w:rsidRPr="001545EE" w:rsidRDefault="003F1487" w:rsidP="003F1487">
      <w:pPr>
        <w:pStyle w:val="ConsPlusDocList"/>
        <w:tabs>
          <w:tab w:val="left" w:pos="360"/>
        </w:tabs>
        <w:autoSpaceDE w:val="0"/>
        <w:ind w:firstLine="567"/>
        <w:jc w:val="both"/>
        <w:rPr>
          <w:rFonts w:ascii="Times New Roman" w:hAnsi="Times New Roman" w:cs="Times New Roman"/>
          <w:iCs/>
          <w:sz w:val="24"/>
          <w:szCs w:val="24"/>
        </w:rPr>
      </w:pPr>
      <w:r w:rsidRPr="001545EE">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3F1487" w:rsidRPr="001545EE" w:rsidRDefault="003F1487" w:rsidP="003F1487">
      <w:pPr>
        <w:tabs>
          <w:tab w:val="left" w:pos="360"/>
        </w:tabs>
        <w:autoSpaceDE w:val="0"/>
        <w:ind w:firstLine="567"/>
        <w:jc w:val="both"/>
        <w:rPr>
          <w:iCs/>
          <w:sz w:val="24"/>
          <w:szCs w:val="24"/>
        </w:rPr>
      </w:pPr>
      <w:r w:rsidRPr="001545EE">
        <w:rPr>
          <w:iCs/>
          <w:sz w:val="24"/>
          <w:szCs w:val="24"/>
        </w:rPr>
        <w:t>6) количество взаимодействия заявителя со специалистами при предоставлении муниципальной услуги и их продолжительностью</w:t>
      </w:r>
      <w:bookmarkStart w:id="4" w:name="_Hlk65427215"/>
      <w:r w:rsidRPr="001545EE">
        <w:rPr>
          <w:iCs/>
          <w:sz w:val="24"/>
          <w:szCs w:val="24"/>
        </w:rPr>
        <w:t xml:space="preserve">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w:t>
      </w:r>
      <w:proofErr w:type="gramStart"/>
      <w:r w:rsidRPr="001545EE">
        <w:rPr>
          <w:iCs/>
          <w:sz w:val="24"/>
          <w:szCs w:val="24"/>
        </w:rPr>
        <w:t>Продолжительность каждого взаимодействия не должно превышать 15 минут)</w:t>
      </w:r>
      <w:bookmarkEnd w:id="4"/>
      <w:r w:rsidRPr="001545EE">
        <w:rPr>
          <w:iCs/>
          <w:sz w:val="24"/>
          <w:szCs w:val="24"/>
        </w:rPr>
        <w:t>;</w:t>
      </w:r>
      <w:proofErr w:type="gramEnd"/>
    </w:p>
    <w:p w:rsidR="003F1487" w:rsidRPr="001545EE" w:rsidRDefault="003F1487" w:rsidP="003F1487">
      <w:pPr>
        <w:autoSpaceDE w:val="0"/>
        <w:autoSpaceDN w:val="0"/>
        <w:adjustRightInd w:val="0"/>
        <w:ind w:firstLine="567"/>
        <w:jc w:val="both"/>
        <w:rPr>
          <w:sz w:val="24"/>
          <w:szCs w:val="24"/>
        </w:rPr>
      </w:pPr>
      <w:r w:rsidRPr="001545EE">
        <w:rPr>
          <w:iCs/>
          <w:sz w:val="24"/>
          <w:szCs w:val="24"/>
        </w:rPr>
        <w:t>7) к</w:t>
      </w:r>
      <w:r w:rsidRPr="001545EE">
        <w:rPr>
          <w:sz w:val="24"/>
          <w:szCs w:val="24"/>
        </w:rPr>
        <w:t>орректность и компетентность специалиста, взаимодействующего с заявителем при предоставлении муниципальной услуги;</w:t>
      </w:r>
    </w:p>
    <w:p w:rsidR="003F1487" w:rsidRPr="001545EE" w:rsidRDefault="003F1487" w:rsidP="003F1487">
      <w:pPr>
        <w:autoSpaceDE w:val="0"/>
        <w:autoSpaceDN w:val="0"/>
        <w:adjustRightInd w:val="0"/>
        <w:ind w:firstLine="567"/>
        <w:jc w:val="both"/>
        <w:rPr>
          <w:sz w:val="24"/>
          <w:szCs w:val="24"/>
        </w:rPr>
      </w:pPr>
      <w:r w:rsidRPr="001545EE">
        <w:rPr>
          <w:sz w:val="24"/>
          <w:szCs w:val="24"/>
        </w:rPr>
        <w:t>8) отсутствие допущенных опечаток и (или) ошибок в выданных в результате предоставления муниципальной услуги документах.</w:t>
      </w:r>
    </w:p>
    <w:p w:rsidR="003F1487" w:rsidRPr="001545EE" w:rsidRDefault="003F1487" w:rsidP="0010421C">
      <w:pPr>
        <w:tabs>
          <w:tab w:val="left" w:pos="360"/>
        </w:tabs>
        <w:autoSpaceDE w:val="0"/>
        <w:ind w:firstLine="567"/>
        <w:jc w:val="both"/>
        <w:rPr>
          <w:color w:val="000000"/>
          <w:sz w:val="24"/>
          <w:szCs w:val="24"/>
        </w:rPr>
      </w:pPr>
      <w:bookmarkStart w:id="5" w:name="Par278"/>
      <w:bookmarkEnd w:id="5"/>
      <w:r w:rsidRPr="001545EE">
        <w:rPr>
          <w:color w:val="000000"/>
          <w:sz w:val="24"/>
          <w:szCs w:val="24"/>
        </w:rPr>
        <w:t>2.18. Иные требования, в том числе учитывающие особенности предоставления муниципальной услуги в электронной форме.</w:t>
      </w:r>
    </w:p>
    <w:p w:rsidR="0010421C" w:rsidRPr="00017E0C" w:rsidRDefault="0010421C" w:rsidP="0010421C">
      <w:pPr>
        <w:ind w:firstLine="567"/>
        <w:jc w:val="both"/>
        <w:rPr>
          <w:sz w:val="24"/>
          <w:szCs w:val="24"/>
        </w:rPr>
      </w:pPr>
      <w:bookmarkStart w:id="6" w:name="dst100405"/>
      <w:bookmarkEnd w:id="6"/>
      <w:r w:rsidRPr="00017E0C">
        <w:rPr>
          <w:sz w:val="24"/>
          <w:szCs w:val="24"/>
        </w:rPr>
        <w:t>2.</w:t>
      </w:r>
      <w:r>
        <w:rPr>
          <w:sz w:val="24"/>
          <w:szCs w:val="24"/>
        </w:rPr>
        <w:t>18</w:t>
      </w:r>
      <w:r w:rsidRPr="00017E0C">
        <w:rPr>
          <w:sz w:val="24"/>
          <w:szCs w:val="24"/>
        </w:rPr>
        <w:t>.1. Заявитель вправе обратиться с заявлением любыми способами, предусмотренными настоящим  Регламентом.</w:t>
      </w:r>
    </w:p>
    <w:p w:rsidR="0010421C" w:rsidRPr="00017E0C" w:rsidRDefault="0010421C" w:rsidP="0010421C">
      <w:pPr>
        <w:autoSpaceDE w:val="0"/>
        <w:autoSpaceDN w:val="0"/>
        <w:adjustRightInd w:val="0"/>
        <w:ind w:firstLine="567"/>
        <w:jc w:val="both"/>
        <w:rPr>
          <w:sz w:val="24"/>
          <w:szCs w:val="24"/>
        </w:rPr>
      </w:pPr>
      <w:r w:rsidRPr="00017E0C">
        <w:rPr>
          <w:sz w:val="24"/>
          <w:szCs w:val="24"/>
        </w:rPr>
        <w:t>2.</w:t>
      </w:r>
      <w:r>
        <w:rPr>
          <w:sz w:val="24"/>
          <w:szCs w:val="24"/>
        </w:rPr>
        <w:t>18</w:t>
      </w:r>
      <w:r w:rsidRPr="00017E0C">
        <w:rPr>
          <w:sz w:val="24"/>
          <w:szCs w:val="24"/>
        </w:rPr>
        <w:t xml:space="preserve">.2. </w:t>
      </w:r>
      <w:proofErr w:type="gramStart"/>
      <w:r w:rsidRPr="00017E0C">
        <w:rPr>
          <w:sz w:val="24"/>
          <w:szCs w:val="24"/>
        </w:rPr>
        <w:t xml:space="preserve">Заявитель вправе направить заявление в форме электронного документа, порядок оформления которого определен </w:t>
      </w:r>
      <w:hyperlink r:id="rId17" w:history="1">
        <w:r w:rsidRPr="00017E0C">
          <w:rPr>
            <w:sz w:val="24"/>
            <w:szCs w:val="24"/>
          </w:rPr>
          <w:t>постановлением</w:t>
        </w:r>
      </w:hyperlink>
      <w:r w:rsidRPr="00017E0C">
        <w:rPr>
          <w:sz w:val="24"/>
          <w:szCs w:val="24"/>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017E0C">
        <w:rPr>
          <w:sz w:val="24"/>
          <w:szCs w:val="24"/>
        </w:rPr>
        <w:lastRenderedPageBreak/>
        <w:t>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rsidRPr="00017E0C">
        <w:rPr>
          <w:sz w:val="24"/>
          <w:szCs w:val="24"/>
        </w:rPr>
        <w:t xml:space="preserve"> </w:t>
      </w:r>
      <w:proofErr w:type="gramStart"/>
      <w:r w:rsidRPr="00017E0C">
        <w:rPr>
          <w:sz w:val="24"/>
          <w:szCs w:val="24"/>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017E0C">
          <w:rPr>
            <w:sz w:val="24"/>
            <w:szCs w:val="24"/>
          </w:rPr>
          <w:t>законом</w:t>
        </w:r>
      </w:hyperlink>
      <w:r w:rsidRPr="00017E0C">
        <w:rPr>
          <w:sz w:val="24"/>
          <w:szCs w:val="24"/>
        </w:rPr>
        <w:t xml:space="preserve"> от 6 апреля 2011 г. № 63-ФЗ "Об электронной подписи".</w:t>
      </w:r>
      <w:proofErr w:type="gramEnd"/>
    </w:p>
    <w:p w:rsidR="0010421C" w:rsidRPr="00017E0C" w:rsidRDefault="0010421C" w:rsidP="0010421C">
      <w:pPr>
        <w:autoSpaceDE w:val="0"/>
        <w:autoSpaceDN w:val="0"/>
        <w:adjustRightInd w:val="0"/>
        <w:ind w:firstLine="567"/>
        <w:jc w:val="both"/>
        <w:rPr>
          <w:sz w:val="24"/>
          <w:szCs w:val="24"/>
        </w:rPr>
      </w:pPr>
      <w:r w:rsidRPr="00017E0C">
        <w:rPr>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19" w:history="1">
        <w:r w:rsidRPr="00017E0C">
          <w:rPr>
            <w:sz w:val="24"/>
            <w:szCs w:val="24"/>
          </w:rPr>
          <w:t>законом</w:t>
        </w:r>
      </w:hyperlink>
      <w:r w:rsidRPr="00017E0C">
        <w:rPr>
          <w:sz w:val="24"/>
          <w:szCs w:val="24"/>
        </w:rPr>
        <w:t xml:space="preserve"> от 6 апреля 2011 г. № 63-ФЗ "Об электронной подписи".</w:t>
      </w:r>
    </w:p>
    <w:p w:rsidR="0010421C" w:rsidRPr="00017E0C" w:rsidRDefault="0010421C" w:rsidP="0010421C">
      <w:pPr>
        <w:autoSpaceDE w:val="0"/>
        <w:autoSpaceDN w:val="0"/>
        <w:adjustRightInd w:val="0"/>
        <w:ind w:firstLine="567"/>
        <w:jc w:val="both"/>
        <w:rPr>
          <w:sz w:val="24"/>
          <w:szCs w:val="24"/>
        </w:rPr>
      </w:pPr>
      <w:r w:rsidRPr="00017E0C">
        <w:rPr>
          <w:sz w:val="24"/>
          <w:szCs w:val="24"/>
        </w:rPr>
        <w:t>2.</w:t>
      </w:r>
      <w:r>
        <w:rPr>
          <w:sz w:val="24"/>
          <w:szCs w:val="24"/>
        </w:rPr>
        <w:t>18</w:t>
      </w:r>
      <w:r w:rsidRPr="00017E0C">
        <w:rPr>
          <w:sz w:val="24"/>
          <w:szCs w:val="24"/>
        </w:rPr>
        <w:t xml:space="preserve">.3.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rsidRPr="00017E0C">
        <w:rPr>
          <w:sz w:val="24"/>
          <w:szCs w:val="24"/>
        </w:rPr>
        <w:t>Интернет-портале</w:t>
      </w:r>
      <w:proofErr w:type="gramEnd"/>
      <w:r w:rsidRPr="00017E0C">
        <w:rPr>
          <w:sz w:val="24"/>
          <w:szCs w:val="24"/>
        </w:rPr>
        <w:t xml:space="preserve">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10421C" w:rsidRPr="00017E0C" w:rsidRDefault="0010421C" w:rsidP="0010421C">
      <w:pPr>
        <w:autoSpaceDE w:val="0"/>
        <w:autoSpaceDN w:val="0"/>
        <w:adjustRightInd w:val="0"/>
        <w:ind w:firstLine="567"/>
        <w:jc w:val="both"/>
        <w:rPr>
          <w:sz w:val="24"/>
          <w:szCs w:val="24"/>
        </w:rPr>
      </w:pPr>
      <w:r w:rsidRPr="00017E0C">
        <w:rPr>
          <w:sz w:val="24"/>
          <w:szCs w:val="24"/>
        </w:rPr>
        <w:t>2.</w:t>
      </w:r>
      <w:r>
        <w:rPr>
          <w:sz w:val="24"/>
          <w:szCs w:val="24"/>
        </w:rPr>
        <w:t>18</w:t>
      </w:r>
      <w:r w:rsidRPr="00017E0C">
        <w:rPr>
          <w:sz w:val="24"/>
          <w:szCs w:val="24"/>
        </w:rPr>
        <w:t>.4. Электронные документы предоставляются в следующих форматах:</w:t>
      </w:r>
    </w:p>
    <w:p w:rsidR="0010421C" w:rsidRPr="00017E0C" w:rsidRDefault="0010421C" w:rsidP="0010421C">
      <w:pPr>
        <w:ind w:right="63" w:firstLine="567"/>
        <w:jc w:val="both"/>
        <w:rPr>
          <w:sz w:val="24"/>
          <w:szCs w:val="24"/>
        </w:rPr>
      </w:pPr>
      <w:r w:rsidRPr="00017E0C">
        <w:rPr>
          <w:sz w:val="24"/>
          <w:szCs w:val="24"/>
        </w:rPr>
        <w:t xml:space="preserve">1) </w:t>
      </w:r>
      <w:proofErr w:type="spellStart"/>
      <w:r w:rsidRPr="00017E0C">
        <w:rPr>
          <w:sz w:val="24"/>
          <w:szCs w:val="24"/>
        </w:rPr>
        <w:t>xml</w:t>
      </w:r>
      <w:proofErr w:type="spellEnd"/>
      <w:r w:rsidRPr="00017E0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17E0C">
        <w:rPr>
          <w:sz w:val="24"/>
          <w:szCs w:val="24"/>
        </w:rPr>
        <w:t>xml</w:t>
      </w:r>
      <w:proofErr w:type="spellEnd"/>
      <w:r w:rsidRPr="00017E0C">
        <w:rPr>
          <w:sz w:val="24"/>
          <w:szCs w:val="24"/>
        </w:rPr>
        <w:t xml:space="preserve">; </w:t>
      </w:r>
    </w:p>
    <w:p w:rsidR="0010421C" w:rsidRPr="00017E0C" w:rsidRDefault="0010421C" w:rsidP="0010421C">
      <w:pPr>
        <w:tabs>
          <w:tab w:val="center" w:pos="827"/>
          <w:tab w:val="center" w:pos="1483"/>
          <w:tab w:val="center" w:pos="2328"/>
          <w:tab w:val="center" w:pos="3115"/>
          <w:tab w:val="center" w:pos="3645"/>
          <w:tab w:val="center" w:pos="4197"/>
          <w:tab w:val="center" w:pos="5407"/>
          <w:tab w:val="center" w:pos="6472"/>
          <w:tab w:val="center" w:pos="7468"/>
          <w:tab w:val="right" w:pos="10134"/>
        </w:tabs>
        <w:ind w:firstLine="567"/>
        <w:rPr>
          <w:sz w:val="24"/>
          <w:szCs w:val="24"/>
        </w:rPr>
      </w:pPr>
      <w:r w:rsidRPr="00017E0C">
        <w:rPr>
          <w:sz w:val="24"/>
          <w:szCs w:val="24"/>
        </w:rPr>
        <w:tab/>
        <w:t xml:space="preserve">2) </w:t>
      </w:r>
      <w:r w:rsidRPr="00017E0C">
        <w:rPr>
          <w:sz w:val="24"/>
          <w:szCs w:val="24"/>
        </w:rPr>
        <w:tab/>
      </w:r>
      <w:proofErr w:type="spellStart"/>
      <w:r w:rsidRPr="00017E0C">
        <w:rPr>
          <w:sz w:val="24"/>
          <w:szCs w:val="24"/>
        </w:rPr>
        <w:t>doc</w:t>
      </w:r>
      <w:proofErr w:type="spellEnd"/>
      <w:r w:rsidRPr="00017E0C">
        <w:rPr>
          <w:sz w:val="24"/>
          <w:szCs w:val="24"/>
        </w:rPr>
        <w:t xml:space="preserve">, </w:t>
      </w:r>
      <w:r w:rsidRPr="00017E0C">
        <w:rPr>
          <w:sz w:val="24"/>
          <w:szCs w:val="24"/>
        </w:rPr>
        <w:tab/>
      </w:r>
      <w:proofErr w:type="spellStart"/>
      <w:r w:rsidRPr="00017E0C">
        <w:rPr>
          <w:sz w:val="24"/>
          <w:szCs w:val="24"/>
        </w:rPr>
        <w:t>docx</w:t>
      </w:r>
      <w:proofErr w:type="spellEnd"/>
      <w:r w:rsidRPr="00017E0C">
        <w:rPr>
          <w:sz w:val="24"/>
          <w:szCs w:val="24"/>
        </w:rPr>
        <w:t xml:space="preserve">, </w:t>
      </w:r>
      <w:r w:rsidRPr="00017E0C">
        <w:rPr>
          <w:sz w:val="24"/>
          <w:szCs w:val="24"/>
        </w:rPr>
        <w:tab/>
      </w:r>
      <w:proofErr w:type="spellStart"/>
      <w:r w:rsidRPr="00017E0C">
        <w:rPr>
          <w:sz w:val="24"/>
          <w:szCs w:val="24"/>
        </w:rPr>
        <w:t>odt</w:t>
      </w:r>
      <w:proofErr w:type="spellEnd"/>
      <w:r w:rsidRPr="00017E0C">
        <w:rPr>
          <w:sz w:val="24"/>
          <w:szCs w:val="24"/>
        </w:rPr>
        <w:t xml:space="preserve"> </w:t>
      </w:r>
      <w:r w:rsidRPr="00017E0C">
        <w:rPr>
          <w:sz w:val="24"/>
          <w:szCs w:val="24"/>
        </w:rPr>
        <w:tab/>
        <w:t xml:space="preserve">- </w:t>
      </w:r>
      <w:r w:rsidRPr="00017E0C">
        <w:rPr>
          <w:sz w:val="24"/>
          <w:szCs w:val="24"/>
        </w:rPr>
        <w:tab/>
        <w:t xml:space="preserve">для </w:t>
      </w:r>
      <w:r w:rsidRPr="00017E0C">
        <w:rPr>
          <w:sz w:val="24"/>
          <w:szCs w:val="24"/>
        </w:rPr>
        <w:tab/>
        <w:t xml:space="preserve">документов </w:t>
      </w:r>
      <w:r w:rsidRPr="00017E0C">
        <w:rPr>
          <w:sz w:val="24"/>
          <w:szCs w:val="24"/>
        </w:rPr>
        <w:tab/>
        <w:t xml:space="preserve">с </w:t>
      </w:r>
      <w:r w:rsidRPr="00017E0C">
        <w:rPr>
          <w:sz w:val="24"/>
          <w:szCs w:val="24"/>
        </w:rPr>
        <w:tab/>
        <w:t xml:space="preserve">текстовым </w:t>
      </w:r>
      <w:r w:rsidRPr="00017E0C">
        <w:rPr>
          <w:sz w:val="24"/>
          <w:szCs w:val="24"/>
        </w:rPr>
        <w:tab/>
        <w:t xml:space="preserve">содержанием,  </w:t>
      </w:r>
    </w:p>
    <w:p w:rsidR="0010421C" w:rsidRPr="00017E0C" w:rsidRDefault="0010421C" w:rsidP="0010421C">
      <w:pPr>
        <w:ind w:right="63" w:firstLine="567"/>
        <w:jc w:val="both"/>
        <w:rPr>
          <w:sz w:val="24"/>
          <w:szCs w:val="24"/>
        </w:rPr>
      </w:pPr>
      <w:r w:rsidRPr="00017E0C">
        <w:rPr>
          <w:sz w:val="24"/>
          <w:szCs w:val="24"/>
        </w:rPr>
        <w:t xml:space="preserve">не </w:t>
      </w:r>
      <w:proofErr w:type="gramStart"/>
      <w:r w:rsidRPr="00017E0C">
        <w:rPr>
          <w:sz w:val="24"/>
          <w:szCs w:val="24"/>
        </w:rPr>
        <w:t>включающим</w:t>
      </w:r>
      <w:proofErr w:type="gramEnd"/>
      <w:r w:rsidRPr="00017E0C">
        <w:rPr>
          <w:sz w:val="24"/>
          <w:szCs w:val="24"/>
        </w:rPr>
        <w:t xml:space="preserve"> формулы; </w:t>
      </w:r>
    </w:p>
    <w:p w:rsidR="0010421C" w:rsidRPr="00017E0C" w:rsidRDefault="0010421C" w:rsidP="0010421C">
      <w:pPr>
        <w:ind w:right="63" w:firstLine="567"/>
        <w:jc w:val="both"/>
        <w:rPr>
          <w:sz w:val="24"/>
          <w:szCs w:val="24"/>
        </w:rPr>
      </w:pPr>
      <w:r w:rsidRPr="00017E0C">
        <w:rPr>
          <w:sz w:val="24"/>
          <w:szCs w:val="24"/>
        </w:rPr>
        <w:t xml:space="preserve">3) </w:t>
      </w:r>
      <w:proofErr w:type="spellStart"/>
      <w:r w:rsidRPr="00017E0C">
        <w:rPr>
          <w:sz w:val="24"/>
          <w:szCs w:val="24"/>
        </w:rPr>
        <w:t>pdf</w:t>
      </w:r>
      <w:proofErr w:type="spellEnd"/>
      <w:r w:rsidRPr="00017E0C">
        <w:rPr>
          <w:sz w:val="24"/>
          <w:szCs w:val="24"/>
        </w:rPr>
        <w:t xml:space="preserve">, </w:t>
      </w:r>
      <w:proofErr w:type="spellStart"/>
      <w:r w:rsidRPr="00017E0C">
        <w:rPr>
          <w:sz w:val="24"/>
          <w:szCs w:val="24"/>
        </w:rPr>
        <w:t>jpg</w:t>
      </w:r>
      <w:proofErr w:type="spellEnd"/>
      <w:r w:rsidRPr="00017E0C">
        <w:rPr>
          <w:sz w:val="24"/>
          <w:szCs w:val="24"/>
        </w:rPr>
        <w:t xml:space="preserve">, </w:t>
      </w:r>
      <w:proofErr w:type="spellStart"/>
      <w:r w:rsidRPr="00017E0C">
        <w:rPr>
          <w:sz w:val="24"/>
          <w:szCs w:val="24"/>
        </w:rPr>
        <w:t>jpeg</w:t>
      </w:r>
      <w:proofErr w:type="spellEnd"/>
      <w:r w:rsidRPr="00017E0C">
        <w:rPr>
          <w:sz w:val="24"/>
          <w:szCs w:val="24"/>
        </w:rPr>
        <w:t xml:space="preserve">, </w:t>
      </w:r>
      <w:proofErr w:type="spellStart"/>
      <w:r w:rsidRPr="00017E0C">
        <w:rPr>
          <w:sz w:val="24"/>
          <w:szCs w:val="24"/>
        </w:rPr>
        <w:t>png</w:t>
      </w:r>
      <w:proofErr w:type="spellEnd"/>
      <w:r w:rsidRPr="00017E0C">
        <w:rPr>
          <w:sz w:val="24"/>
          <w:szCs w:val="24"/>
        </w:rPr>
        <w:t xml:space="preserve">, </w:t>
      </w:r>
      <w:proofErr w:type="spellStart"/>
      <w:r w:rsidRPr="00017E0C">
        <w:rPr>
          <w:sz w:val="24"/>
          <w:szCs w:val="24"/>
        </w:rPr>
        <w:t>bmp</w:t>
      </w:r>
      <w:proofErr w:type="spellEnd"/>
      <w:r w:rsidRPr="00017E0C">
        <w:rPr>
          <w:sz w:val="24"/>
          <w:szCs w:val="24"/>
        </w:rPr>
        <w:t xml:space="preserve">, </w:t>
      </w:r>
      <w:proofErr w:type="spellStart"/>
      <w:r w:rsidRPr="00017E0C">
        <w:rPr>
          <w:sz w:val="24"/>
          <w:szCs w:val="24"/>
        </w:rPr>
        <w:t>tiff</w:t>
      </w:r>
      <w:proofErr w:type="spellEnd"/>
      <w:r w:rsidRPr="00017E0C">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0421C" w:rsidRPr="00017E0C" w:rsidRDefault="0010421C" w:rsidP="0010421C">
      <w:pPr>
        <w:ind w:right="63" w:firstLine="567"/>
        <w:jc w:val="both"/>
        <w:rPr>
          <w:sz w:val="24"/>
          <w:szCs w:val="24"/>
        </w:rPr>
      </w:pPr>
      <w:r w:rsidRPr="00017E0C">
        <w:rPr>
          <w:sz w:val="24"/>
          <w:szCs w:val="24"/>
        </w:rPr>
        <w:t xml:space="preserve">4) </w:t>
      </w:r>
      <w:proofErr w:type="spellStart"/>
      <w:r w:rsidRPr="00017E0C">
        <w:rPr>
          <w:sz w:val="24"/>
          <w:szCs w:val="24"/>
        </w:rPr>
        <w:t>zip</w:t>
      </w:r>
      <w:proofErr w:type="spellEnd"/>
      <w:r w:rsidRPr="00017E0C">
        <w:rPr>
          <w:sz w:val="24"/>
          <w:szCs w:val="24"/>
        </w:rPr>
        <w:t xml:space="preserve">, </w:t>
      </w:r>
      <w:proofErr w:type="spellStart"/>
      <w:r w:rsidRPr="00017E0C">
        <w:rPr>
          <w:sz w:val="24"/>
          <w:szCs w:val="24"/>
        </w:rPr>
        <w:t>rar</w:t>
      </w:r>
      <w:proofErr w:type="spellEnd"/>
      <w:r w:rsidRPr="00017E0C">
        <w:rPr>
          <w:sz w:val="24"/>
          <w:szCs w:val="24"/>
        </w:rPr>
        <w:t xml:space="preserve"> – для сжатых документов в один файл; </w:t>
      </w:r>
    </w:p>
    <w:p w:rsidR="0010421C" w:rsidRPr="00017E0C" w:rsidRDefault="0010421C" w:rsidP="0010421C">
      <w:pPr>
        <w:ind w:right="63" w:firstLine="567"/>
        <w:jc w:val="both"/>
        <w:rPr>
          <w:sz w:val="24"/>
          <w:szCs w:val="24"/>
        </w:rPr>
      </w:pPr>
      <w:r w:rsidRPr="00017E0C">
        <w:rPr>
          <w:sz w:val="24"/>
          <w:szCs w:val="24"/>
        </w:rPr>
        <w:t xml:space="preserve">5) </w:t>
      </w:r>
      <w:proofErr w:type="spellStart"/>
      <w:r w:rsidRPr="00017E0C">
        <w:rPr>
          <w:sz w:val="24"/>
          <w:szCs w:val="24"/>
        </w:rPr>
        <w:t>sig</w:t>
      </w:r>
      <w:proofErr w:type="spellEnd"/>
      <w:r w:rsidRPr="00017E0C">
        <w:rPr>
          <w:sz w:val="24"/>
          <w:szCs w:val="24"/>
        </w:rPr>
        <w:t xml:space="preserve"> – для открепленной усиленной квалифицированной электронной подписи. </w:t>
      </w:r>
    </w:p>
    <w:p w:rsidR="0010421C" w:rsidRPr="00017E0C" w:rsidRDefault="0010421C" w:rsidP="0010421C">
      <w:pPr>
        <w:ind w:left="-15" w:right="63" w:firstLine="567"/>
        <w:jc w:val="both"/>
        <w:rPr>
          <w:sz w:val="24"/>
          <w:szCs w:val="24"/>
        </w:rPr>
      </w:pPr>
      <w:r w:rsidRPr="00017E0C">
        <w:rPr>
          <w:sz w:val="24"/>
          <w:szCs w:val="24"/>
        </w:rPr>
        <w:t>2.</w:t>
      </w:r>
      <w:r>
        <w:rPr>
          <w:sz w:val="24"/>
          <w:szCs w:val="24"/>
        </w:rPr>
        <w:t>18</w:t>
      </w:r>
      <w:r w:rsidRPr="00017E0C">
        <w:rPr>
          <w:sz w:val="24"/>
          <w:szCs w:val="24"/>
        </w:rPr>
        <w:t xml:space="preserve">.5. </w:t>
      </w:r>
      <w:proofErr w:type="gramStart"/>
      <w:r w:rsidRPr="00017E0C">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7E0C">
        <w:rPr>
          <w:sz w:val="24"/>
          <w:szCs w:val="24"/>
        </w:rPr>
        <w:t>dpi</w:t>
      </w:r>
      <w:proofErr w:type="spellEnd"/>
      <w:r w:rsidRPr="00017E0C">
        <w:rPr>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017E0C">
        <w:rPr>
          <w:sz w:val="24"/>
          <w:szCs w:val="24"/>
        </w:rPr>
        <w:t xml:space="preserve">), с использованием следующих режимов: </w:t>
      </w:r>
    </w:p>
    <w:p w:rsidR="0010421C" w:rsidRPr="00017E0C" w:rsidRDefault="0010421C" w:rsidP="0010421C">
      <w:pPr>
        <w:ind w:left="-15" w:right="63" w:firstLine="567"/>
        <w:jc w:val="both"/>
        <w:rPr>
          <w:sz w:val="24"/>
          <w:szCs w:val="24"/>
        </w:rPr>
      </w:pPr>
      <w:r w:rsidRPr="00017E0C">
        <w:rPr>
          <w:sz w:val="24"/>
          <w:szCs w:val="24"/>
        </w:rPr>
        <w:t xml:space="preserve">"черно-белый" (при отсутствии в документе графических изображений и (или) цветного текста); </w:t>
      </w:r>
    </w:p>
    <w:p w:rsidR="0010421C" w:rsidRPr="00017E0C" w:rsidRDefault="0010421C" w:rsidP="0010421C">
      <w:pPr>
        <w:ind w:left="-15" w:right="63" w:firstLine="567"/>
        <w:jc w:val="both"/>
        <w:rPr>
          <w:sz w:val="24"/>
          <w:szCs w:val="24"/>
        </w:rPr>
      </w:pPr>
      <w:r w:rsidRPr="00017E0C">
        <w:rPr>
          <w:sz w:val="24"/>
          <w:szCs w:val="24"/>
        </w:rPr>
        <w:t xml:space="preserve">"оттенки серого" (при наличии в документе графических изображений, отличных от цветного графического изображения); </w:t>
      </w:r>
    </w:p>
    <w:p w:rsidR="0010421C" w:rsidRPr="00017E0C" w:rsidRDefault="0010421C" w:rsidP="0010421C">
      <w:pPr>
        <w:ind w:left="-15" w:right="63" w:firstLine="567"/>
        <w:jc w:val="both"/>
        <w:rPr>
          <w:sz w:val="24"/>
          <w:szCs w:val="24"/>
        </w:rPr>
      </w:pPr>
      <w:r w:rsidRPr="00017E0C">
        <w:rPr>
          <w:sz w:val="24"/>
          <w:szCs w:val="24"/>
        </w:rPr>
        <w:t xml:space="preserve">"цветной" или "режим полной цветопередачи" </w:t>
      </w:r>
      <w:r w:rsidRPr="00017E0C">
        <w:rPr>
          <w:sz w:val="24"/>
          <w:szCs w:val="24"/>
        </w:rPr>
        <w:tab/>
        <w:t xml:space="preserve">(при </w:t>
      </w:r>
      <w:r w:rsidRPr="00017E0C">
        <w:rPr>
          <w:sz w:val="24"/>
          <w:szCs w:val="24"/>
        </w:rPr>
        <w:tab/>
        <w:t xml:space="preserve">наличии в документе цветных графических изображений либо цветного текста). </w:t>
      </w:r>
    </w:p>
    <w:p w:rsidR="0010421C" w:rsidRPr="00017E0C" w:rsidRDefault="0010421C" w:rsidP="0010421C">
      <w:pPr>
        <w:ind w:left="-15" w:right="63" w:firstLine="567"/>
        <w:jc w:val="both"/>
        <w:rPr>
          <w:sz w:val="24"/>
          <w:szCs w:val="24"/>
        </w:rPr>
      </w:pPr>
      <w:r w:rsidRPr="00017E0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421C" w:rsidRPr="00017E0C" w:rsidRDefault="0010421C" w:rsidP="0010421C">
      <w:pPr>
        <w:ind w:left="-15" w:right="61" w:firstLine="567"/>
        <w:jc w:val="both"/>
        <w:rPr>
          <w:sz w:val="24"/>
          <w:szCs w:val="24"/>
        </w:rPr>
      </w:pPr>
      <w:r w:rsidRPr="00017E0C">
        <w:rPr>
          <w:sz w:val="24"/>
          <w:szCs w:val="24"/>
        </w:rPr>
        <w:t>2.</w:t>
      </w:r>
      <w:r>
        <w:rPr>
          <w:sz w:val="24"/>
          <w:szCs w:val="24"/>
        </w:rPr>
        <w:t>18</w:t>
      </w:r>
      <w:r w:rsidRPr="00017E0C">
        <w:rPr>
          <w:sz w:val="24"/>
          <w:szCs w:val="24"/>
        </w:rPr>
        <w:t xml:space="preserve">.6. Документы, прилагаемые заявителем к заявлению или представляемые в электронной форме, должны обеспечивать возможность идентифицировать документ и количество листов в документе. </w:t>
      </w:r>
    </w:p>
    <w:p w:rsidR="0010421C" w:rsidRPr="00CA554B" w:rsidRDefault="0010421C" w:rsidP="0010421C">
      <w:pPr>
        <w:autoSpaceDE w:val="0"/>
        <w:autoSpaceDN w:val="0"/>
        <w:adjustRightInd w:val="0"/>
        <w:ind w:firstLine="567"/>
        <w:jc w:val="both"/>
        <w:rPr>
          <w:sz w:val="24"/>
          <w:szCs w:val="24"/>
        </w:rPr>
      </w:pPr>
      <w:r w:rsidRPr="00017E0C">
        <w:rPr>
          <w:sz w:val="24"/>
          <w:szCs w:val="24"/>
        </w:rPr>
        <w:t>2.</w:t>
      </w:r>
      <w:r>
        <w:rPr>
          <w:sz w:val="24"/>
          <w:szCs w:val="24"/>
        </w:rPr>
        <w:t>18</w:t>
      </w:r>
      <w:r w:rsidRPr="00017E0C">
        <w:rPr>
          <w:sz w:val="24"/>
          <w:szCs w:val="24"/>
        </w:rPr>
        <w:t>.7. Прием Администрацией заявления и прилагаемых  документов осуществляются</w:t>
      </w:r>
      <w:r w:rsidRPr="00CA554B">
        <w:rPr>
          <w:sz w:val="24"/>
          <w:szCs w:val="24"/>
        </w:rPr>
        <w:t xml:space="preserve"> в порядке, предусмотренном настоящ</w:t>
      </w:r>
      <w:r>
        <w:rPr>
          <w:sz w:val="24"/>
          <w:szCs w:val="24"/>
        </w:rPr>
        <w:t>им</w:t>
      </w:r>
      <w:r w:rsidRPr="00CA554B">
        <w:rPr>
          <w:sz w:val="24"/>
          <w:szCs w:val="24"/>
        </w:rPr>
        <w:t xml:space="preserve"> Регламент</w:t>
      </w:r>
      <w:r>
        <w:rPr>
          <w:sz w:val="24"/>
          <w:szCs w:val="24"/>
        </w:rPr>
        <w:t>ом</w:t>
      </w:r>
      <w:r w:rsidRPr="00CA554B">
        <w:rPr>
          <w:sz w:val="24"/>
          <w:szCs w:val="24"/>
        </w:rPr>
        <w:t xml:space="preserve">. </w:t>
      </w:r>
    </w:p>
    <w:p w:rsidR="0010421C" w:rsidRPr="00CA554B" w:rsidRDefault="0010421C" w:rsidP="0010421C">
      <w:pPr>
        <w:autoSpaceDE w:val="0"/>
        <w:autoSpaceDN w:val="0"/>
        <w:adjustRightInd w:val="0"/>
        <w:ind w:firstLine="567"/>
        <w:jc w:val="both"/>
        <w:rPr>
          <w:sz w:val="24"/>
          <w:szCs w:val="24"/>
        </w:rPr>
      </w:pPr>
      <w:r w:rsidRPr="00CA554B">
        <w:rPr>
          <w:sz w:val="24"/>
          <w:szCs w:val="24"/>
        </w:rPr>
        <w:t>2.</w:t>
      </w:r>
      <w:r>
        <w:rPr>
          <w:sz w:val="24"/>
          <w:szCs w:val="24"/>
        </w:rPr>
        <w:t>18</w:t>
      </w:r>
      <w:r w:rsidRPr="00CA554B">
        <w:rPr>
          <w:sz w:val="24"/>
          <w:szCs w:val="24"/>
        </w:rPr>
        <w:t xml:space="preserve">.8.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CA554B">
        <w:rPr>
          <w:sz w:val="24"/>
          <w:szCs w:val="24"/>
        </w:rPr>
        <w:t>Интернет-портале</w:t>
      </w:r>
      <w:proofErr w:type="gramEnd"/>
      <w:r w:rsidRPr="00CA554B">
        <w:rPr>
          <w:sz w:val="24"/>
          <w:szCs w:val="24"/>
        </w:rPr>
        <w:t xml:space="preserve"> государственных и муниципальных услуг (функций) Нижегородской области.</w:t>
      </w:r>
    </w:p>
    <w:p w:rsidR="0010421C" w:rsidRPr="00CA554B" w:rsidRDefault="0010421C" w:rsidP="0010421C">
      <w:pPr>
        <w:autoSpaceDE w:val="0"/>
        <w:autoSpaceDN w:val="0"/>
        <w:adjustRightInd w:val="0"/>
        <w:ind w:firstLine="567"/>
        <w:jc w:val="both"/>
        <w:rPr>
          <w:sz w:val="24"/>
          <w:szCs w:val="24"/>
        </w:rPr>
      </w:pPr>
      <w:r w:rsidRPr="00CA554B">
        <w:rPr>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421C" w:rsidRPr="006E04AF" w:rsidRDefault="0010421C" w:rsidP="0010421C">
      <w:pPr>
        <w:autoSpaceDE w:val="0"/>
        <w:autoSpaceDN w:val="0"/>
        <w:adjustRightInd w:val="0"/>
        <w:ind w:firstLine="567"/>
        <w:jc w:val="both"/>
        <w:rPr>
          <w:sz w:val="24"/>
          <w:szCs w:val="24"/>
        </w:rPr>
      </w:pPr>
      <w:r w:rsidRPr="00CA554B">
        <w:rPr>
          <w:sz w:val="24"/>
          <w:szCs w:val="24"/>
        </w:rPr>
        <w:lastRenderedPageBreak/>
        <w:t>2.</w:t>
      </w:r>
      <w:r>
        <w:rPr>
          <w:sz w:val="24"/>
          <w:szCs w:val="24"/>
        </w:rPr>
        <w:t>18</w:t>
      </w:r>
      <w:r w:rsidRPr="00CA554B">
        <w:rPr>
          <w:sz w:val="24"/>
          <w:szCs w:val="24"/>
        </w:rPr>
        <w:t>.</w:t>
      </w:r>
      <w:r>
        <w:rPr>
          <w:sz w:val="24"/>
          <w:szCs w:val="24"/>
        </w:rPr>
        <w:t>9</w:t>
      </w:r>
      <w:r w:rsidRPr="00CA554B">
        <w:rPr>
          <w:sz w:val="24"/>
          <w:szCs w:val="24"/>
        </w:rPr>
        <w:t xml:space="preserve">. Для </w:t>
      </w:r>
      <w:r w:rsidRPr="006E04AF">
        <w:rPr>
          <w:sz w:val="24"/>
          <w:szCs w:val="24"/>
        </w:rPr>
        <w:t xml:space="preserve">приема документов от заявителя, признанного недееспособным или не имеющего возможности по состоянию здоровья обратиться к специалисту </w:t>
      </w:r>
      <w:r>
        <w:rPr>
          <w:sz w:val="24"/>
          <w:szCs w:val="24"/>
        </w:rPr>
        <w:t xml:space="preserve">архивного сектора </w:t>
      </w:r>
      <w:r w:rsidRPr="006E04AF">
        <w:rPr>
          <w:sz w:val="24"/>
          <w:szCs w:val="24"/>
        </w:rPr>
        <w:t xml:space="preserve">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Pr>
          <w:sz w:val="24"/>
          <w:szCs w:val="24"/>
        </w:rPr>
        <w:t xml:space="preserve">архивного сектора </w:t>
      </w:r>
      <w:r w:rsidRPr="006E04AF">
        <w:rPr>
          <w:sz w:val="24"/>
          <w:szCs w:val="24"/>
        </w:rPr>
        <w:t>Администрации.</w:t>
      </w:r>
    </w:p>
    <w:p w:rsidR="003F1487" w:rsidRPr="0010421C" w:rsidRDefault="0010421C" w:rsidP="0010421C">
      <w:pPr>
        <w:ind w:firstLine="567"/>
        <w:jc w:val="both"/>
        <w:rPr>
          <w:sz w:val="24"/>
          <w:szCs w:val="24"/>
        </w:rPr>
      </w:pPr>
      <w:r w:rsidRPr="0010421C">
        <w:rPr>
          <w:sz w:val="24"/>
          <w:szCs w:val="24"/>
        </w:rPr>
        <w:t xml:space="preserve">2.18.10. </w:t>
      </w:r>
      <w:proofErr w:type="gramStart"/>
      <w:r w:rsidRPr="0010421C">
        <w:rPr>
          <w:sz w:val="24"/>
          <w:szCs w:val="24"/>
        </w:rPr>
        <w:t xml:space="preserve">Результат заявителю по его выбору может быть направлен </w:t>
      </w:r>
      <w:r w:rsidRPr="0010421C">
        <w:rPr>
          <w:i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0421C">
        <w:rPr>
          <w:rStyle w:val="a8"/>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bookmarkEnd w:id="3"/>
    <w:p w:rsidR="003F1487" w:rsidRPr="0010421C" w:rsidRDefault="003F1487" w:rsidP="003F1487">
      <w:pPr>
        <w:ind w:firstLine="567"/>
        <w:jc w:val="both"/>
        <w:rPr>
          <w:sz w:val="24"/>
          <w:szCs w:val="24"/>
        </w:rPr>
      </w:pPr>
    </w:p>
    <w:p w:rsidR="003F1487" w:rsidRPr="001545EE" w:rsidRDefault="003F1487" w:rsidP="003F1487">
      <w:pPr>
        <w:shd w:val="clear" w:color="auto" w:fill="FFFFFF"/>
        <w:ind w:firstLine="567"/>
        <w:jc w:val="center"/>
        <w:rPr>
          <w:color w:val="000000"/>
          <w:sz w:val="24"/>
          <w:szCs w:val="24"/>
        </w:rPr>
      </w:pPr>
      <w:r w:rsidRPr="001545EE">
        <w:rPr>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1487" w:rsidRPr="001545EE" w:rsidRDefault="003F1487" w:rsidP="003F1487">
      <w:pPr>
        <w:shd w:val="clear" w:color="auto" w:fill="FFFFFF"/>
        <w:ind w:firstLine="567"/>
        <w:jc w:val="both"/>
        <w:rPr>
          <w:color w:val="000000"/>
          <w:sz w:val="24"/>
          <w:szCs w:val="24"/>
        </w:rPr>
      </w:pP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3.1. Исчерпывающий перечень административных процедур.</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Предоставление муниципальной услуги включает в себя следующие административные процедуры:</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прием и регистрация заявления и прилагаемых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рассмотрение заявления и представленных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выдача (направление) результата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 Прием и регистрация заявления и прилагаемых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3.2.1. </w:t>
      </w:r>
      <w:proofErr w:type="gramStart"/>
      <w:r w:rsidRPr="001545EE">
        <w:rPr>
          <w:color w:val="000000"/>
          <w:sz w:val="24"/>
          <w:szCs w:val="24"/>
        </w:rPr>
        <w:t>Основанием для начала административной процедуры «Прием и регистрация заявления и прилагаемых документов»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личного обращения заявителя в Администрацию лично либо через представителя.</w:t>
      </w:r>
      <w:proofErr w:type="gramEnd"/>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3.2.2. Прием и регистрация заявления и прилагаемых документов осуществляются специалистом </w:t>
      </w:r>
      <w:r w:rsidR="009E0C5B">
        <w:rPr>
          <w:color w:val="000000"/>
          <w:sz w:val="24"/>
          <w:szCs w:val="24"/>
        </w:rPr>
        <w:t xml:space="preserve">архивного сектора </w:t>
      </w:r>
      <w:r w:rsidRPr="001545EE">
        <w:rPr>
          <w:color w:val="000000"/>
          <w:sz w:val="24"/>
          <w:szCs w:val="24"/>
        </w:rPr>
        <w:t>Администрации.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3.2.3. При обращении заявителя на личном приеме в Администрации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При этом в случаях, еслив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xml:space="preserve"> предлагает с согласия заявителя устранить выявленные недостатки в заявлении непосредственно на личном приеме.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3.2.4. При личном обращении заявителя в Администрацию,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w:t>
      </w:r>
    </w:p>
    <w:p w:rsidR="003F1487" w:rsidRPr="001545EE" w:rsidRDefault="003F1487" w:rsidP="003F1487">
      <w:pPr>
        <w:shd w:val="clear" w:color="auto" w:fill="FFFFFF"/>
        <w:ind w:firstLine="567"/>
        <w:jc w:val="both"/>
        <w:rPr>
          <w:color w:val="000000"/>
          <w:sz w:val="24"/>
          <w:szCs w:val="24"/>
        </w:rPr>
      </w:pPr>
      <w:proofErr w:type="gramStart"/>
      <w:r w:rsidRPr="001545EE">
        <w:rPr>
          <w:color w:val="000000"/>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заявителяв случае обращения представителя;</w:t>
      </w:r>
      <w:proofErr w:type="gramEnd"/>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б) информирует заявителя о порядке и сроках предоставления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в) распечатывает заявление. </w:t>
      </w:r>
      <w:proofErr w:type="gramStart"/>
      <w:r w:rsidRPr="001545EE">
        <w:rPr>
          <w:color w:val="000000"/>
          <w:sz w:val="24"/>
          <w:szCs w:val="24"/>
        </w:rPr>
        <w:t xml:space="preserve">Заявитель заполняет заявление (если заявитель не предоставил заранее заявление, то заполняет его в присутствии специалиста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w:t>
      </w:r>
      <w:proofErr w:type="gramEnd"/>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г)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w:t>
      </w:r>
      <w:r w:rsidRPr="001545EE">
        <w:rPr>
          <w:color w:val="000000"/>
          <w:sz w:val="24"/>
          <w:szCs w:val="24"/>
        </w:rPr>
        <w:lastRenderedPageBreak/>
        <w:t>копий оригиналу, после чего оригиналы возвращаются заявителю, заверяет копии документов (</w:t>
      </w:r>
      <w:proofErr w:type="gramStart"/>
      <w:r w:rsidRPr="001545EE">
        <w:rPr>
          <w:color w:val="000000"/>
          <w:sz w:val="24"/>
          <w:szCs w:val="24"/>
        </w:rPr>
        <w:t>кроме</w:t>
      </w:r>
      <w:proofErr w:type="gramEnd"/>
      <w:r w:rsidRPr="001545EE">
        <w:rPr>
          <w:color w:val="000000"/>
          <w:sz w:val="24"/>
          <w:szCs w:val="24"/>
        </w:rPr>
        <w:t xml:space="preserve"> нотариально удостоверенных). </w:t>
      </w:r>
    </w:p>
    <w:p w:rsidR="003F1487" w:rsidRPr="001545EE" w:rsidRDefault="003F1487" w:rsidP="003F1487">
      <w:pPr>
        <w:shd w:val="clear" w:color="auto" w:fill="FFFFFF"/>
        <w:ind w:firstLine="567"/>
        <w:jc w:val="both"/>
        <w:rPr>
          <w:color w:val="000000"/>
          <w:sz w:val="24"/>
          <w:szCs w:val="24"/>
        </w:rPr>
      </w:pPr>
      <w:proofErr w:type="gramStart"/>
      <w:r w:rsidRPr="001545EE">
        <w:rPr>
          <w:color w:val="000000"/>
          <w:sz w:val="24"/>
          <w:szCs w:val="24"/>
        </w:rPr>
        <w:t xml:space="preserve">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е)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xml:space="preserve"> проставляет на заявлении</w:t>
      </w:r>
      <w:r w:rsidR="009E0C5B">
        <w:rPr>
          <w:color w:val="000000"/>
          <w:sz w:val="24"/>
          <w:szCs w:val="24"/>
        </w:rPr>
        <w:t xml:space="preserve"> </w:t>
      </w:r>
      <w:r w:rsidRPr="001545EE">
        <w:rPr>
          <w:color w:val="000000"/>
          <w:sz w:val="24"/>
          <w:szCs w:val="24"/>
        </w:rPr>
        <w:t>штамп Администрации с указанием фамилии, инициалов и должности специалиста, даты приема и затем регистрирует заявление в системе электронного документооборота, а при отсутствии технической возможности – в журнале входящей корреспонденции.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3.2.5. При личном обращении заявителя в Администрацию выдается распискао приеме и регистрации заявления и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3.2.6. При направлении документов посредством почтовых отправлений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xml:space="preserve">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2.9 настоящего Регламента.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3.2.7. При приеме и регистрации заявления и документов, направленных в адрес Администрациипочтовым отправлением, заявителю направляется расписка о приеме заявления и документов почтовым отправлением с уведомлением о вручении, если иное не указано в заявлении.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3.2.8. В случае</w:t>
      </w:r>
      <w:proofErr w:type="gramStart"/>
      <w:r w:rsidRPr="001545EE">
        <w:rPr>
          <w:color w:val="000000"/>
          <w:sz w:val="24"/>
          <w:szCs w:val="24"/>
        </w:rPr>
        <w:t>,</w:t>
      </w:r>
      <w:proofErr w:type="gramEnd"/>
      <w:r w:rsidRPr="001545EE">
        <w:rPr>
          <w:color w:val="000000"/>
          <w:sz w:val="24"/>
          <w:szCs w:val="24"/>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2.9 настоящего Регламента, то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xml:space="preserve">,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Письмо об отказе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специалиста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3F1487" w:rsidRPr="001545EE" w:rsidRDefault="003F1487" w:rsidP="003F1487">
      <w:pPr>
        <w:shd w:val="clear" w:color="auto" w:fill="FFFFFF"/>
        <w:ind w:firstLine="567"/>
        <w:jc w:val="both"/>
        <w:rPr>
          <w:color w:val="000000"/>
          <w:sz w:val="24"/>
          <w:szCs w:val="24"/>
        </w:rPr>
      </w:pPr>
      <w:proofErr w:type="gramStart"/>
      <w:r w:rsidRPr="001545EE">
        <w:rPr>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3.2.9. В случае регистрации документов, в тот же день они передаются </w:t>
      </w:r>
      <w:r w:rsidR="009E0C5B">
        <w:rPr>
          <w:color w:val="000000"/>
          <w:sz w:val="24"/>
          <w:szCs w:val="24"/>
        </w:rPr>
        <w:t xml:space="preserve">заведующему архивным сектором </w:t>
      </w:r>
      <w:r w:rsidR="009E0C5B" w:rsidRPr="001545EE">
        <w:rPr>
          <w:color w:val="000000"/>
          <w:sz w:val="24"/>
          <w:szCs w:val="24"/>
        </w:rPr>
        <w:t>Администрации</w:t>
      </w:r>
      <w:r w:rsidRPr="001545EE">
        <w:rPr>
          <w:color w:val="000000"/>
          <w:sz w:val="24"/>
          <w:szCs w:val="24"/>
        </w:rPr>
        <w:t xml:space="preserve">. </w:t>
      </w:r>
      <w:proofErr w:type="gramStart"/>
      <w:r w:rsidR="009E0C5B">
        <w:rPr>
          <w:color w:val="000000"/>
          <w:sz w:val="24"/>
          <w:szCs w:val="24"/>
        </w:rPr>
        <w:t>Заведующий</w:t>
      </w:r>
      <w:proofErr w:type="gramEnd"/>
      <w:r w:rsidR="009E0C5B">
        <w:rPr>
          <w:color w:val="000000"/>
          <w:sz w:val="24"/>
          <w:szCs w:val="24"/>
        </w:rPr>
        <w:t xml:space="preserve"> архивного сектора </w:t>
      </w:r>
      <w:r w:rsidR="009E0C5B" w:rsidRPr="001545EE">
        <w:rPr>
          <w:color w:val="000000"/>
          <w:sz w:val="24"/>
          <w:szCs w:val="24"/>
        </w:rPr>
        <w:t>Администрации</w:t>
      </w:r>
      <w:r w:rsidRPr="001545EE">
        <w:rPr>
          <w:color w:val="000000"/>
          <w:sz w:val="24"/>
          <w:szCs w:val="24"/>
        </w:rPr>
        <w:t xml:space="preserve"> в течение одного дня со дня регистрации документов определяет специалиста, ответственного за рассмотрениезаявления и прилагаемых к нему документов.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3.2.10. Срок осуществления действий по регистрации документов - 15 минут в течение одного рабочего дня.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Срок</w:t>
      </w:r>
      <w:r w:rsidR="009E0C5B">
        <w:rPr>
          <w:color w:val="000000"/>
          <w:sz w:val="24"/>
          <w:szCs w:val="24"/>
        </w:rPr>
        <w:t xml:space="preserve"> </w:t>
      </w:r>
      <w:r w:rsidRPr="001545EE">
        <w:rPr>
          <w:color w:val="000000"/>
          <w:sz w:val="24"/>
          <w:szCs w:val="24"/>
        </w:rPr>
        <w:t>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3.2.11. Критерий принятия решения о регистрации документов</w:t>
      </w:r>
      <w:r w:rsidR="009E0C5B">
        <w:rPr>
          <w:color w:val="000000"/>
          <w:sz w:val="24"/>
          <w:szCs w:val="24"/>
        </w:rPr>
        <w:t xml:space="preserve"> </w:t>
      </w:r>
      <w:r w:rsidRPr="001545EE">
        <w:rPr>
          <w:color w:val="000000"/>
          <w:sz w:val="24"/>
          <w:szCs w:val="24"/>
        </w:rPr>
        <w:t>– поступление заявления и прилагаемыхдокументов надлежащего качества и в полном объеме.</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3.2.12. Критерий принятия решения об отказе в приеме документов -</w:t>
      </w:r>
      <w:r w:rsidR="009E0C5B">
        <w:rPr>
          <w:color w:val="000000"/>
          <w:sz w:val="24"/>
          <w:szCs w:val="24"/>
        </w:rPr>
        <w:t xml:space="preserve"> </w:t>
      </w:r>
      <w:r w:rsidRPr="001545EE">
        <w:rPr>
          <w:color w:val="000000"/>
          <w:sz w:val="24"/>
          <w:szCs w:val="24"/>
        </w:rPr>
        <w:t>наличие оснований для отказа в приеме документов, указанных в пункте 2.9 настоящего Регламента.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3.2.13. Результатом административной процедуры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lastRenderedPageBreak/>
        <w:t>3.2.14.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 Рассмотрение заявления и представленных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3.3.1. Основанием для начала административной процедуры "Рассмотрение заявления и представленных документов" является зарегистрированное заявление и прилагаемые к нему документы с указанием исполнителя.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3.3.2. Специалист, ответственный за рассмотрение заявления и прилагаемых к нему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Если документы, находящиеся на архивном хранении не оцифрованы:</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а) изучает заявление на предмет наличие права заявителя на предоставление ему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б) формирует и направляет межведомственные запросы в органы, если заявителем не были представлены документы, указанные в пункте 2.</w:t>
      </w:r>
      <w:r w:rsidR="00621497">
        <w:rPr>
          <w:color w:val="000000"/>
          <w:sz w:val="24"/>
          <w:szCs w:val="24"/>
        </w:rPr>
        <w:t>6</w:t>
      </w:r>
      <w:r w:rsidRPr="001545EE">
        <w:rPr>
          <w:color w:val="000000"/>
          <w:sz w:val="24"/>
          <w:szCs w:val="24"/>
        </w:rPr>
        <w:t>.2 настоящего Регламента.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на рассмотрение заявления и прилагаемых документов.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в) в случае отсутствия права у заявителя на предоставление ему документов, подготавливает проект письма об отказе в предоставлении муниципальной услуги по форме согласно приложению 3 к настоящему Регламенту и передает на подпись уполномоченному должностному лицу;</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г) в случае наличия права у заявителя на предоставление ему муниципальной услуги, осуществляетпоиск информации;</w:t>
      </w:r>
    </w:p>
    <w:p w:rsidR="003F1487" w:rsidRPr="001545EE" w:rsidRDefault="003F1487" w:rsidP="003F1487">
      <w:pPr>
        <w:shd w:val="clear" w:color="auto" w:fill="FFFFFF"/>
        <w:ind w:firstLine="567"/>
        <w:jc w:val="both"/>
        <w:rPr>
          <w:color w:val="000000"/>
          <w:sz w:val="24"/>
          <w:szCs w:val="24"/>
        </w:rPr>
      </w:pPr>
      <w:proofErr w:type="gramStart"/>
      <w:r w:rsidRPr="001545EE">
        <w:rPr>
          <w:color w:val="000000"/>
          <w:sz w:val="24"/>
          <w:szCs w:val="24"/>
        </w:rPr>
        <w:t>д) в случае, если документы отсутствуют на архивном хранении в Администрации и могутнаходиться в распоряжении иных органов власти либо организаций, то подготавливает проект письма о перенаправлении заявления в органы власти и (или) организации с указанием направления ответа в адрес заявителя и проект письма заявителю о перенаправление его запроса в орган власти и (или) организацию и передает на подпись уполномоченному должностному</w:t>
      </w:r>
      <w:proofErr w:type="gramEnd"/>
      <w:r w:rsidRPr="001545EE">
        <w:rPr>
          <w:color w:val="000000"/>
          <w:sz w:val="24"/>
          <w:szCs w:val="24"/>
        </w:rPr>
        <w:t xml:space="preserve"> лицу;</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е) при наличии запрашиваемой информации в распоряжении Администрации, подготавливает архивную копию документа, архивную справку либо архивную выписку в установленном действующем законодательством порядке, а также проект сопроводительного письма и передает на подпись и (или) заверение уполномоченному должностному лицу.</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3.3.3. </w:t>
      </w:r>
      <w:proofErr w:type="gramStart"/>
      <w:r w:rsidR="009E0C5B">
        <w:rPr>
          <w:color w:val="000000"/>
          <w:sz w:val="24"/>
          <w:szCs w:val="24"/>
        </w:rPr>
        <w:t>Заведующей</w:t>
      </w:r>
      <w:proofErr w:type="gramEnd"/>
      <w:r w:rsidR="009E0C5B">
        <w:rPr>
          <w:color w:val="000000"/>
          <w:sz w:val="24"/>
          <w:szCs w:val="24"/>
        </w:rPr>
        <w:t xml:space="preserve"> архивного сектора </w:t>
      </w:r>
      <w:r w:rsidR="009E0C5B" w:rsidRPr="001545EE">
        <w:rPr>
          <w:color w:val="000000"/>
          <w:sz w:val="24"/>
          <w:szCs w:val="24"/>
        </w:rPr>
        <w:t xml:space="preserve">Администрации </w:t>
      </w:r>
      <w:r w:rsidRPr="001545EE">
        <w:rPr>
          <w:color w:val="000000"/>
          <w:sz w:val="24"/>
          <w:szCs w:val="24"/>
        </w:rPr>
        <w:t>подписывает проект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документаи (или) заверяет архивный документ, архивную справку, архивную выписку.</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3.3.4. Специалист, ответственный за регистрацию документов, после подписания в течение одного рабочего дня осуществляет регистрацию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документапутем занесения данных в систему электронного документооборота или в журнал регистрации.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Номер документам</w:t>
      </w:r>
      <w:r w:rsidR="009E0C5B">
        <w:rPr>
          <w:color w:val="000000"/>
          <w:sz w:val="24"/>
          <w:szCs w:val="24"/>
        </w:rPr>
        <w:t xml:space="preserve"> </w:t>
      </w:r>
      <w:r w:rsidRPr="001545EE">
        <w:rPr>
          <w:color w:val="000000"/>
          <w:sz w:val="24"/>
          <w:szCs w:val="24"/>
        </w:rPr>
        <w:t>присваивается одновременно с его регистрацией в системе электронного документооборота или в журнале регистрации.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3.3.5. Срок осуществления действий:</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формирование и направление межведомственных запросов - 2 рабочих дня с момента поступления документов нарассмотрение;</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lastRenderedPageBreak/>
        <w:t>рассмотрение документов, с учетом формирования и направления межведомственных запросов, поиска, подготовки, подписания и регистрации результата муниципальной услуги, за исключением отказа в предоставлении муниципальной услуг и перенаправление заявления – 29 календарных дней;</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принятие решения об отказе в предоставлении муниципальной услуги, подготовка, подписание и регистрация письма об отказе в предоставлении муниципальной услуги осуществляется в течение 10 рабочих дней с момента регистрациизаявления в Администрации.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3.3.6. Критерии принятия решения для направления межведомственного запроса – отсутствие документов и (или) информации, необходимой для поиска и выдачи запрашиваемого архивного документа.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3.3.7. Критерий принятия решения о выдаче архивной копии, архивной справки, архивной выписки - отсутствие оснований для отказа в предоставлении муниципальной услуги, указанных в пункте 2.10.2 настоящего Регламента, и наличие запрашиваемого документа в распоряжении Администрации.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3.3.8. Критерий принятия решения об отказе в выдаче архивной копии, архивной справки, архивной выписки - наличие оснований для отказа в предоставлении</w:t>
      </w:r>
      <w:r w:rsidR="009E0C5B">
        <w:rPr>
          <w:color w:val="000000"/>
          <w:sz w:val="24"/>
          <w:szCs w:val="24"/>
        </w:rPr>
        <w:t xml:space="preserve"> </w:t>
      </w:r>
      <w:r w:rsidRPr="001545EE">
        <w:rPr>
          <w:color w:val="000000"/>
          <w:sz w:val="24"/>
          <w:szCs w:val="24"/>
        </w:rPr>
        <w:t xml:space="preserve">муниципальной услуги, указанных в пункте 2.10.2 настоящего Регламента.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3.3.9. Критерий принятия решения о перенаправлении заявления заявителя – отсутствие в распоряжении Администрации запрашиваемого заявителем документа.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3.3.10. Результатом административного действия является подписанное и зарегистрированное 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 о направлении архивной копии документа, архивной выписки, архивной справки и архивная копия документа, архивная справка, архивная выписка.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3.3.11.Фиксация результата - занесение информации в систему электронного документооборота или в журнал регистрации.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3.4. Выдача (направление) результата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3.4.1. Основанием для начала административной процедуры "Выдача (направление)</w:t>
      </w:r>
      <w:r w:rsidR="009E0C5B">
        <w:rPr>
          <w:color w:val="000000"/>
          <w:sz w:val="24"/>
          <w:szCs w:val="24"/>
        </w:rPr>
        <w:t xml:space="preserve"> </w:t>
      </w:r>
      <w:r w:rsidRPr="001545EE">
        <w:rPr>
          <w:color w:val="000000"/>
          <w:sz w:val="24"/>
          <w:szCs w:val="24"/>
        </w:rPr>
        <w:t>заявителю результата муниципальной услуги" является подписанное и зарегистрированноеписьмо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письмоо направлении архивной копии документа, архивной выписки, архивной справки и архивная копия документа, архивная справка, архивная выписка.</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3.4.2. Специалист </w:t>
      </w:r>
      <w:r w:rsidR="009E0C5B">
        <w:rPr>
          <w:color w:val="000000"/>
          <w:sz w:val="24"/>
          <w:szCs w:val="24"/>
        </w:rPr>
        <w:t xml:space="preserve">архивного сектора </w:t>
      </w:r>
      <w:r w:rsidR="009E0C5B" w:rsidRPr="001545EE">
        <w:rPr>
          <w:color w:val="000000"/>
          <w:sz w:val="24"/>
          <w:szCs w:val="24"/>
        </w:rPr>
        <w:t>Администрации</w:t>
      </w:r>
      <w:r w:rsidRPr="001545EE">
        <w:rPr>
          <w:color w:val="000000"/>
          <w:sz w:val="24"/>
          <w:szCs w:val="24"/>
        </w:rPr>
        <w:t xml:space="preserve"> в течение одного рабочего дня после подписания и регистрации результата,</w:t>
      </w:r>
      <w:r w:rsidR="009E0C5B">
        <w:rPr>
          <w:color w:val="000000"/>
          <w:sz w:val="24"/>
          <w:szCs w:val="24"/>
        </w:rPr>
        <w:t xml:space="preserve"> </w:t>
      </w:r>
      <w:r w:rsidRPr="001545EE">
        <w:rPr>
          <w:color w:val="000000"/>
          <w:sz w:val="24"/>
          <w:szCs w:val="24"/>
        </w:rPr>
        <w:t>информирует заявителя о принятом решении.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3.4.3. </w:t>
      </w:r>
      <w:proofErr w:type="gramStart"/>
      <w:r w:rsidRPr="001545EE">
        <w:rPr>
          <w:color w:val="000000"/>
          <w:sz w:val="24"/>
          <w:szCs w:val="24"/>
        </w:rPr>
        <w:t>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w:t>
      </w:r>
      <w:proofErr w:type="gramEnd"/>
      <w:r w:rsidRPr="001545EE">
        <w:rPr>
          <w:color w:val="000000"/>
          <w:sz w:val="24"/>
          <w:szCs w:val="24"/>
        </w:rPr>
        <w:t xml:space="preserve"> результата предоставления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корреспонденцииили на расписке о приеме документов.</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lastRenderedPageBreak/>
        <w:t>В случаеесли заявитель не явился в назначенное время за результатом в Администрацию</w:t>
      </w:r>
      <w:proofErr w:type="gramStart"/>
      <w:r w:rsidRPr="001545EE">
        <w:rPr>
          <w:color w:val="000000"/>
          <w:sz w:val="24"/>
          <w:szCs w:val="24"/>
        </w:rPr>
        <w:t>,с</w:t>
      </w:r>
      <w:proofErr w:type="gramEnd"/>
      <w:r w:rsidRPr="001545EE">
        <w:rPr>
          <w:color w:val="000000"/>
          <w:sz w:val="24"/>
          <w:szCs w:val="24"/>
        </w:rPr>
        <w:t xml:space="preserve">пециалист, ответственный за направление или вручение результата услуги, направляет его почтовым отправлением с уведомлением о вручении. </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 xml:space="preserve">3.4.4. Критерии принятия решения по выбору </w:t>
      </w:r>
      <w:proofErr w:type="gramStart"/>
      <w:r w:rsidRPr="001545EE">
        <w:rPr>
          <w:color w:val="000000"/>
          <w:sz w:val="24"/>
          <w:szCs w:val="24"/>
        </w:rPr>
        <w:t>варианта отправки результата предоставления услуги</w:t>
      </w:r>
      <w:proofErr w:type="gramEnd"/>
      <w:r w:rsidRPr="001545EE">
        <w:rPr>
          <w:color w:val="000000"/>
          <w:sz w:val="24"/>
          <w:szCs w:val="24"/>
        </w:rPr>
        <w:t xml:space="preserve"> заявителю - указание заявителя в расписке о приеме документов или в заявлении.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3.4.5. Результатом является выдача письма об отказе в предоставлении муниципальной услуги; письма о перенаправлении заявления заявителя, письма заявителю о перенаправлении его заявления, сопроводительного письма о направлении архивной копии документа, архивной выписки, архивной справки и архивной копии документа, архивной справки, архивной выписки.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F1487" w:rsidRPr="001545EE" w:rsidRDefault="003F1487" w:rsidP="003F1487">
      <w:pPr>
        <w:shd w:val="clear" w:color="auto" w:fill="FFFFFF"/>
        <w:ind w:firstLine="567"/>
        <w:jc w:val="both"/>
        <w:rPr>
          <w:color w:val="000000"/>
          <w:sz w:val="24"/>
          <w:szCs w:val="24"/>
        </w:rPr>
      </w:pPr>
      <w:r w:rsidRPr="001545EE">
        <w:rPr>
          <w:color w:val="000000"/>
          <w:sz w:val="24"/>
          <w:szCs w:val="24"/>
        </w:rPr>
        <w:t>3.4.7.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F1487" w:rsidRDefault="003F1487" w:rsidP="003F1487">
      <w:pPr>
        <w:shd w:val="clear" w:color="auto" w:fill="FFFFFF"/>
        <w:ind w:firstLine="567"/>
        <w:jc w:val="both"/>
        <w:rPr>
          <w:color w:val="000000"/>
          <w:sz w:val="24"/>
          <w:szCs w:val="24"/>
        </w:rPr>
      </w:pPr>
      <w:r w:rsidRPr="001545EE">
        <w:rPr>
          <w:color w:val="000000"/>
          <w:sz w:val="24"/>
          <w:szCs w:val="24"/>
        </w:rPr>
        <w:t>3.4.8. Срок направления результата – один рабочий день с моментаподписания и регистрации письма об отказе в предоставлении муниципальной услуги; письма о перенаправлении заявления заявителя, письма заявителю о перенаправление его заявления, сопроводительного письмао направлении архивной копии документа, архивной выписки, архивной справки и архивной копии документа, архивной справки, архивной выписки.</w:t>
      </w:r>
    </w:p>
    <w:p w:rsidR="00621497" w:rsidRPr="00834EBC" w:rsidRDefault="00621497" w:rsidP="00621497">
      <w:pPr>
        <w:shd w:val="clear" w:color="auto" w:fill="FFFFFF"/>
        <w:ind w:firstLine="567"/>
        <w:jc w:val="both"/>
        <w:rPr>
          <w:color w:val="000000"/>
          <w:sz w:val="24"/>
          <w:szCs w:val="24"/>
        </w:rPr>
      </w:pPr>
      <w:r w:rsidRPr="00834EBC">
        <w:rPr>
          <w:sz w:val="24"/>
          <w:szCs w:val="24"/>
        </w:rPr>
        <w:t>3.</w:t>
      </w:r>
      <w:r>
        <w:rPr>
          <w:sz w:val="24"/>
          <w:szCs w:val="24"/>
        </w:rPr>
        <w:t>4</w:t>
      </w:r>
      <w:r w:rsidRPr="00834EBC">
        <w:rPr>
          <w:sz w:val="24"/>
          <w:szCs w:val="24"/>
        </w:rPr>
        <w:t xml:space="preserve">.9. </w:t>
      </w:r>
      <w:proofErr w:type="gramStart"/>
      <w:r w:rsidRPr="00834EBC">
        <w:rPr>
          <w:sz w:val="24"/>
          <w:szCs w:val="24"/>
        </w:rPr>
        <w:t xml:space="preserve">При наличии технической возможности, если заявление и прилагаемые документы были  представлены лично и  направлены </w:t>
      </w:r>
      <w:r>
        <w:rPr>
          <w:sz w:val="24"/>
          <w:szCs w:val="24"/>
        </w:rPr>
        <w:t>специалистом архивного сектора Администрации</w:t>
      </w:r>
      <w:r w:rsidRPr="00834EBC">
        <w:rPr>
          <w:sz w:val="24"/>
          <w:szCs w:val="24"/>
        </w:rPr>
        <w:t xml:space="preserve">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w:t>
      </w:r>
      <w:proofErr w:type="gramEnd"/>
      <w:r w:rsidRPr="00834EBC">
        <w:rPr>
          <w:sz w:val="24"/>
          <w:szCs w:val="24"/>
        </w:rPr>
        <w:t xml:space="preserve">  В данном случае направление заявителю документов на бумажном носителе не осуществляется.</w:t>
      </w:r>
    </w:p>
    <w:p w:rsidR="006C73E5" w:rsidRPr="00B25334" w:rsidRDefault="006C73E5" w:rsidP="006C73E5">
      <w:pPr>
        <w:autoSpaceDE w:val="0"/>
        <w:autoSpaceDN w:val="0"/>
        <w:adjustRightInd w:val="0"/>
        <w:ind w:firstLine="567"/>
        <w:jc w:val="both"/>
        <w:outlineLvl w:val="0"/>
        <w:rPr>
          <w:bCs/>
          <w:sz w:val="24"/>
          <w:szCs w:val="24"/>
        </w:rPr>
      </w:pPr>
      <w:r w:rsidRPr="00B25334">
        <w:rPr>
          <w:bCs/>
          <w:sz w:val="24"/>
          <w:szCs w:val="24"/>
        </w:rPr>
        <w:t xml:space="preserve">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w:t>
      </w:r>
      <w:proofErr w:type="gramStart"/>
      <w:r w:rsidRPr="00B25334">
        <w:rPr>
          <w:bCs/>
          <w:sz w:val="24"/>
          <w:szCs w:val="24"/>
        </w:rPr>
        <w:t>Интернет-портала</w:t>
      </w:r>
      <w:proofErr w:type="gramEnd"/>
      <w:r w:rsidRPr="00B25334">
        <w:rPr>
          <w:bCs/>
          <w:sz w:val="24"/>
          <w:szCs w:val="24"/>
        </w:rPr>
        <w:t xml:space="preserve"> государственных и муниципальных услуг (функций) Нижегородской области.</w:t>
      </w:r>
    </w:p>
    <w:p w:rsidR="006C73E5" w:rsidRPr="00B25334" w:rsidRDefault="006C73E5" w:rsidP="006C73E5">
      <w:pPr>
        <w:autoSpaceDE w:val="0"/>
        <w:autoSpaceDN w:val="0"/>
        <w:adjustRightInd w:val="0"/>
        <w:ind w:firstLine="567"/>
        <w:jc w:val="both"/>
        <w:outlineLvl w:val="0"/>
        <w:rPr>
          <w:bCs/>
          <w:sz w:val="24"/>
          <w:szCs w:val="24"/>
        </w:rPr>
      </w:pPr>
      <w:r w:rsidRPr="00B25334">
        <w:rPr>
          <w:bCs/>
          <w:sz w:val="24"/>
          <w:szCs w:val="24"/>
        </w:rPr>
        <w:t>3.5.1. При предоставлении муниципальной услуги в электронной форме заявителю обеспечивается:</w:t>
      </w:r>
    </w:p>
    <w:p w:rsidR="006C73E5" w:rsidRPr="00B25334" w:rsidRDefault="006C73E5" w:rsidP="006C73E5">
      <w:pPr>
        <w:autoSpaceDE w:val="0"/>
        <w:autoSpaceDN w:val="0"/>
        <w:adjustRightInd w:val="0"/>
        <w:ind w:firstLine="540"/>
        <w:jc w:val="both"/>
        <w:rPr>
          <w:sz w:val="24"/>
          <w:szCs w:val="24"/>
        </w:rPr>
      </w:pPr>
      <w:r w:rsidRPr="00B25334">
        <w:rPr>
          <w:sz w:val="24"/>
          <w:szCs w:val="24"/>
        </w:rPr>
        <w:t>а) получение информации о порядке и сроках предоставления услуги;</w:t>
      </w:r>
    </w:p>
    <w:p w:rsidR="006C73E5" w:rsidRPr="00B25334" w:rsidRDefault="006C73E5" w:rsidP="006C73E5">
      <w:pPr>
        <w:autoSpaceDE w:val="0"/>
        <w:autoSpaceDN w:val="0"/>
        <w:adjustRightInd w:val="0"/>
        <w:ind w:firstLine="540"/>
        <w:jc w:val="both"/>
        <w:rPr>
          <w:sz w:val="24"/>
          <w:szCs w:val="24"/>
        </w:rPr>
      </w:pPr>
      <w:r w:rsidRPr="00B25334">
        <w:rPr>
          <w:sz w:val="24"/>
          <w:szCs w:val="24"/>
        </w:rPr>
        <w:t>б) запись на прием в Администрацию для подачи запроса о предоставлении муниципальной услуги;</w:t>
      </w:r>
    </w:p>
    <w:p w:rsidR="006C73E5" w:rsidRPr="00B25334" w:rsidRDefault="006C73E5" w:rsidP="006C73E5">
      <w:pPr>
        <w:autoSpaceDE w:val="0"/>
        <w:autoSpaceDN w:val="0"/>
        <w:adjustRightInd w:val="0"/>
        <w:ind w:firstLine="540"/>
        <w:jc w:val="both"/>
        <w:rPr>
          <w:sz w:val="24"/>
          <w:szCs w:val="24"/>
        </w:rPr>
      </w:pPr>
      <w:r w:rsidRPr="00B25334">
        <w:rPr>
          <w:sz w:val="24"/>
          <w:szCs w:val="24"/>
        </w:rPr>
        <w:t>в) формирование запроса;</w:t>
      </w:r>
    </w:p>
    <w:p w:rsidR="006C73E5" w:rsidRPr="00B25334" w:rsidRDefault="006C73E5" w:rsidP="006C73E5">
      <w:pPr>
        <w:autoSpaceDE w:val="0"/>
        <w:autoSpaceDN w:val="0"/>
        <w:adjustRightInd w:val="0"/>
        <w:ind w:firstLine="540"/>
        <w:jc w:val="both"/>
        <w:rPr>
          <w:sz w:val="24"/>
          <w:szCs w:val="24"/>
        </w:rPr>
      </w:pPr>
      <w:r w:rsidRPr="00B25334">
        <w:rPr>
          <w:sz w:val="24"/>
          <w:szCs w:val="24"/>
        </w:rPr>
        <w:t>г) прием и регистрация Администрацией запроса и иных документов, необходимых для предоставления муниципальной услуги;</w:t>
      </w:r>
    </w:p>
    <w:p w:rsidR="006C73E5" w:rsidRPr="00B25334" w:rsidRDefault="006C73E5" w:rsidP="006C73E5">
      <w:pPr>
        <w:autoSpaceDE w:val="0"/>
        <w:autoSpaceDN w:val="0"/>
        <w:adjustRightInd w:val="0"/>
        <w:ind w:firstLine="540"/>
        <w:jc w:val="both"/>
        <w:rPr>
          <w:sz w:val="24"/>
          <w:szCs w:val="24"/>
        </w:rPr>
      </w:pPr>
      <w:r w:rsidRPr="00B25334">
        <w:rPr>
          <w:sz w:val="24"/>
          <w:szCs w:val="24"/>
        </w:rPr>
        <w:t>д) получение результата предоставления муниципальной услуги;</w:t>
      </w:r>
    </w:p>
    <w:p w:rsidR="006C73E5" w:rsidRPr="00B25334" w:rsidRDefault="006C73E5" w:rsidP="006C73E5">
      <w:pPr>
        <w:autoSpaceDE w:val="0"/>
        <w:autoSpaceDN w:val="0"/>
        <w:adjustRightInd w:val="0"/>
        <w:ind w:firstLine="540"/>
        <w:jc w:val="both"/>
        <w:rPr>
          <w:sz w:val="24"/>
          <w:szCs w:val="24"/>
        </w:rPr>
      </w:pPr>
      <w:r w:rsidRPr="00B25334">
        <w:rPr>
          <w:sz w:val="24"/>
          <w:szCs w:val="24"/>
        </w:rPr>
        <w:t>е) получение сведений о ходе выполнения запроса;</w:t>
      </w:r>
    </w:p>
    <w:p w:rsidR="006C73E5" w:rsidRPr="00B25334" w:rsidRDefault="006C73E5" w:rsidP="006C73E5">
      <w:pPr>
        <w:autoSpaceDE w:val="0"/>
        <w:autoSpaceDN w:val="0"/>
        <w:adjustRightInd w:val="0"/>
        <w:ind w:firstLine="540"/>
        <w:jc w:val="both"/>
        <w:rPr>
          <w:sz w:val="24"/>
          <w:szCs w:val="24"/>
        </w:rPr>
      </w:pPr>
      <w:r w:rsidRPr="00B25334">
        <w:rPr>
          <w:sz w:val="24"/>
          <w:szCs w:val="24"/>
        </w:rPr>
        <w:t>ж) осуществление оценки качества предоставления муниципальной услуги;</w:t>
      </w:r>
    </w:p>
    <w:p w:rsidR="006C73E5" w:rsidRPr="00B25334" w:rsidRDefault="006C73E5" w:rsidP="006C73E5">
      <w:pPr>
        <w:autoSpaceDE w:val="0"/>
        <w:autoSpaceDN w:val="0"/>
        <w:adjustRightInd w:val="0"/>
        <w:ind w:firstLine="540"/>
        <w:jc w:val="both"/>
        <w:rPr>
          <w:sz w:val="24"/>
          <w:szCs w:val="24"/>
        </w:rPr>
      </w:pPr>
      <w:r w:rsidRPr="00B25334">
        <w:rPr>
          <w:sz w:val="24"/>
          <w:szCs w:val="24"/>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C73E5" w:rsidRPr="00B25334" w:rsidRDefault="006C73E5" w:rsidP="006C73E5">
      <w:pPr>
        <w:autoSpaceDE w:val="0"/>
        <w:autoSpaceDN w:val="0"/>
        <w:adjustRightInd w:val="0"/>
        <w:ind w:firstLine="540"/>
        <w:jc w:val="both"/>
        <w:rPr>
          <w:sz w:val="24"/>
          <w:szCs w:val="24"/>
        </w:rPr>
      </w:pPr>
      <w:r w:rsidRPr="00B25334">
        <w:rPr>
          <w:sz w:val="24"/>
          <w:szCs w:val="24"/>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6C73E5" w:rsidRPr="00B25334" w:rsidRDefault="006C73E5" w:rsidP="006C73E5">
      <w:pPr>
        <w:autoSpaceDE w:val="0"/>
        <w:autoSpaceDN w:val="0"/>
        <w:adjustRightInd w:val="0"/>
        <w:ind w:firstLine="540"/>
        <w:jc w:val="both"/>
        <w:rPr>
          <w:sz w:val="24"/>
          <w:szCs w:val="24"/>
        </w:rPr>
      </w:pPr>
      <w:r w:rsidRPr="00B25334">
        <w:rPr>
          <w:sz w:val="24"/>
          <w:szCs w:val="24"/>
        </w:rPr>
        <w:t>к) предъявление заявителю варианта предоставления муниципальной услуги, предусмотренного настоящим Регламентом.</w:t>
      </w:r>
    </w:p>
    <w:p w:rsidR="006C73E5" w:rsidRPr="00B25334" w:rsidRDefault="006C73E5" w:rsidP="006C73E5">
      <w:pPr>
        <w:autoSpaceDE w:val="0"/>
        <w:autoSpaceDN w:val="0"/>
        <w:adjustRightInd w:val="0"/>
        <w:ind w:firstLine="540"/>
        <w:jc w:val="both"/>
        <w:rPr>
          <w:sz w:val="24"/>
          <w:szCs w:val="24"/>
        </w:rPr>
      </w:pPr>
      <w:r w:rsidRPr="00B25334">
        <w:rPr>
          <w:sz w:val="24"/>
          <w:szCs w:val="24"/>
        </w:rPr>
        <w:t xml:space="preserve">3.5.2. </w:t>
      </w:r>
      <w:proofErr w:type="gramStart"/>
      <w:r w:rsidRPr="00B25334">
        <w:rPr>
          <w:sz w:val="24"/>
          <w:szCs w:val="24"/>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roofErr w:type="gramEnd"/>
    </w:p>
    <w:p w:rsidR="006C73E5" w:rsidRPr="00B25334" w:rsidRDefault="006C73E5" w:rsidP="006C73E5">
      <w:pPr>
        <w:autoSpaceDE w:val="0"/>
        <w:autoSpaceDN w:val="0"/>
        <w:adjustRightInd w:val="0"/>
        <w:ind w:firstLine="540"/>
        <w:jc w:val="both"/>
        <w:rPr>
          <w:sz w:val="24"/>
          <w:szCs w:val="24"/>
        </w:rPr>
      </w:pPr>
      <w:proofErr w:type="gramStart"/>
      <w:r w:rsidRPr="00B25334">
        <w:rPr>
          <w:sz w:val="24"/>
          <w:szCs w:val="24"/>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w:t>
      </w:r>
      <w:r w:rsidRPr="00B25334">
        <w:rPr>
          <w:sz w:val="24"/>
          <w:szCs w:val="24"/>
        </w:rPr>
        <w:lastRenderedPageBreak/>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B25334">
        <w:rPr>
          <w:sz w:val="24"/>
          <w:szCs w:val="24"/>
        </w:rPr>
        <w:t>) Нижегородской области и официальном сайте Администрации.</w:t>
      </w:r>
    </w:p>
    <w:p w:rsidR="006C73E5" w:rsidRPr="00B25334" w:rsidRDefault="006C73E5" w:rsidP="006C73E5">
      <w:pPr>
        <w:autoSpaceDE w:val="0"/>
        <w:autoSpaceDN w:val="0"/>
        <w:adjustRightInd w:val="0"/>
        <w:ind w:firstLine="567"/>
        <w:jc w:val="both"/>
        <w:rPr>
          <w:sz w:val="24"/>
          <w:szCs w:val="24"/>
        </w:rPr>
      </w:pPr>
      <w:r w:rsidRPr="00B25334">
        <w:rPr>
          <w:sz w:val="24"/>
          <w:szCs w:val="24"/>
        </w:rPr>
        <w:t>3.5.3. При организации записи на прием в Администрацию заявителю обеспечивается возможность:</w:t>
      </w:r>
    </w:p>
    <w:p w:rsidR="006C73E5" w:rsidRPr="00B25334" w:rsidRDefault="006C73E5" w:rsidP="006C73E5">
      <w:pPr>
        <w:autoSpaceDE w:val="0"/>
        <w:autoSpaceDN w:val="0"/>
        <w:adjustRightInd w:val="0"/>
        <w:ind w:firstLine="540"/>
        <w:jc w:val="both"/>
        <w:rPr>
          <w:sz w:val="24"/>
          <w:szCs w:val="24"/>
        </w:rPr>
      </w:pPr>
      <w:r w:rsidRPr="00B25334">
        <w:rPr>
          <w:sz w:val="24"/>
          <w:szCs w:val="24"/>
        </w:rPr>
        <w:t>а) ознакомления с расписанием работы Администрации либо уполномоченного специалиста Администрации, а также с доступными для записи на прием датами и интервалами времени приема;</w:t>
      </w:r>
    </w:p>
    <w:p w:rsidR="006C73E5" w:rsidRPr="00B25334" w:rsidRDefault="006C73E5" w:rsidP="006C73E5">
      <w:pPr>
        <w:autoSpaceDE w:val="0"/>
        <w:autoSpaceDN w:val="0"/>
        <w:adjustRightInd w:val="0"/>
        <w:ind w:firstLine="540"/>
        <w:jc w:val="both"/>
        <w:rPr>
          <w:sz w:val="24"/>
          <w:szCs w:val="24"/>
        </w:rPr>
      </w:pPr>
      <w:r w:rsidRPr="00B25334">
        <w:rPr>
          <w:sz w:val="24"/>
          <w:szCs w:val="24"/>
        </w:rPr>
        <w:t>б) записи в любые свободные для приема дату и время в пределах установленного в Администрации графика приема заявителей.</w:t>
      </w:r>
    </w:p>
    <w:p w:rsidR="006C73E5" w:rsidRPr="00B25334" w:rsidRDefault="006C73E5" w:rsidP="006C73E5">
      <w:pPr>
        <w:autoSpaceDE w:val="0"/>
        <w:autoSpaceDN w:val="0"/>
        <w:adjustRightInd w:val="0"/>
        <w:ind w:firstLine="540"/>
        <w:jc w:val="both"/>
        <w:rPr>
          <w:sz w:val="24"/>
          <w:szCs w:val="24"/>
        </w:rPr>
      </w:pPr>
      <w:r w:rsidRPr="00B25334">
        <w:rPr>
          <w:sz w:val="24"/>
          <w:szCs w:val="24"/>
        </w:rPr>
        <w:t>При осуществлении записи на прием Администрация не вправе требовать от заявителя совершения иных действий, кроме прохождения идентификац</w:t>
      </w:r>
      <w:proofErr w:type="gramStart"/>
      <w:r w:rsidRPr="00B25334">
        <w:rPr>
          <w:sz w:val="24"/>
          <w:szCs w:val="24"/>
        </w:rPr>
        <w:t>ии и ау</w:t>
      </w:r>
      <w:proofErr w:type="gramEnd"/>
      <w:r w:rsidRPr="00B25334">
        <w:rPr>
          <w:sz w:val="24"/>
          <w:szCs w:val="24"/>
        </w:rPr>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3E5" w:rsidRPr="00B25334" w:rsidRDefault="006C73E5" w:rsidP="006C73E5">
      <w:pPr>
        <w:autoSpaceDE w:val="0"/>
        <w:autoSpaceDN w:val="0"/>
        <w:adjustRightInd w:val="0"/>
        <w:ind w:firstLine="540"/>
        <w:jc w:val="both"/>
        <w:rPr>
          <w:sz w:val="24"/>
          <w:szCs w:val="24"/>
        </w:rPr>
      </w:pPr>
      <w:r w:rsidRPr="00B25334">
        <w:rPr>
          <w:sz w:val="24"/>
          <w:szCs w:val="24"/>
        </w:rPr>
        <w:t>В целях записи на прием в Администрацию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6C73E5" w:rsidRPr="00B25334" w:rsidRDefault="006C73E5" w:rsidP="006C73E5">
      <w:pPr>
        <w:autoSpaceDE w:val="0"/>
        <w:autoSpaceDN w:val="0"/>
        <w:adjustRightInd w:val="0"/>
        <w:ind w:firstLine="540"/>
        <w:jc w:val="both"/>
        <w:rPr>
          <w:sz w:val="24"/>
          <w:szCs w:val="24"/>
        </w:rPr>
      </w:pPr>
      <w:r w:rsidRPr="00B25334">
        <w:rPr>
          <w:sz w:val="24"/>
          <w:szCs w:val="24"/>
        </w:rPr>
        <w:t xml:space="preserve">Запись на прием может осуществляться посредством информационной системы Администрации, иной информационной системы, которая интегрирована в установленном порядке с Единым порталом государственных и муниципальных услуг (функций), Единым </w:t>
      </w:r>
      <w:proofErr w:type="gramStart"/>
      <w:r w:rsidRPr="00B25334">
        <w:rPr>
          <w:sz w:val="24"/>
          <w:szCs w:val="24"/>
        </w:rPr>
        <w:t>Интернет-порталом</w:t>
      </w:r>
      <w:proofErr w:type="gramEnd"/>
      <w:r w:rsidRPr="00B25334">
        <w:rPr>
          <w:sz w:val="24"/>
          <w:szCs w:val="24"/>
        </w:rPr>
        <w:t xml:space="preserve"> государственных и муниципальных услуг (функций) Нижегородской области или официальным сайтом Администрации.</w:t>
      </w:r>
    </w:p>
    <w:p w:rsidR="006C73E5" w:rsidRPr="00B25334" w:rsidRDefault="006C73E5" w:rsidP="006C73E5">
      <w:pPr>
        <w:ind w:right="57" w:firstLine="567"/>
        <w:jc w:val="both"/>
        <w:rPr>
          <w:sz w:val="24"/>
          <w:szCs w:val="24"/>
        </w:rPr>
      </w:pPr>
      <w:r w:rsidRPr="00B25334">
        <w:rPr>
          <w:sz w:val="24"/>
          <w:szCs w:val="24"/>
        </w:rPr>
        <w:t xml:space="preserve">3.5.4. Формирование заявления. </w:t>
      </w:r>
    </w:p>
    <w:p w:rsidR="006C73E5" w:rsidRPr="00B25334" w:rsidRDefault="006C73E5" w:rsidP="006C73E5">
      <w:pPr>
        <w:ind w:left="-15" w:right="57" w:firstLine="582"/>
        <w:jc w:val="both"/>
        <w:rPr>
          <w:sz w:val="24"/>
          <w:szCs w:val="24"/>
        </w:rPr>
      </w:pPr>
      <w:r w:rsidRPr="00B25334">
        <w:rPr>
          <w:sz w:val="24"/>
          <w:szCs w:val="24"/>
        </w:rPr>
        <w:t xml:space="preserve">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без необходимости дополнительной подачи заявлений в какой-либо иной форме.</w:t>
      </w:r>
    </w:p>
    <w:p w:rsidR="006C73E5" w:rsidRPr="00B25334" w:rsidRDefault="006C73E5" w:rsidP="006C73E5">
      <w:pPr>
        <w:ind w:left="-15" w:right="57" w:firstLine="582"/>
        <w:jc w:val="both"/>
        <w:rPr>
          <w:sz w:val="24"/>
          <w:szCs w:val="24"/>
        </w:rPr>
      </w:pPr>
      <w:r w:rsidRPr="00B25334">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73E5" w:rsidRPr="00B25334" w:rsidRDefault="006C73E5" w:rsidP="006C73E5">
      <w:pPr>
        <w:ind w:left="-15" w:right="57" w:firstLine="582"/>
        <w:jc w:val="both"/>
        <w:rPr>
          <w:sz w:val="24"/>
          <w:szCs w:val="24"/>
        </w:rPr>
      </w:pPr>
      <w:r w:rsidRPr="00B25334">
        <w:rPr>
          <w:sz w:val="24"/>
          <w:szCs w:val="24"/>
        </w:rPr>
        <w:t>При формировании заявления заявителю обеспечивается:</w:t>
      </w:r>
    </w:p>
    <w:p w:rsidR="006C73E5" w:rsidRPr="00B25334" w:rsidRDefault="006C73E5" w:rsidP="006C73E5">
      <w:pPr>
        <w:ind w:left="-15" w:right="57" w:firstLine="582"/>
        <w:jc w:val="both"/>
        <w:rPr>
          <w:sz w:val="24"/>
          <w:szCs w:val="24"/>
        </w:rPr>
      </w:pPr>
      <w:r w:rsidRPr="00B25334">
        <w:rPr>
          <w:sz w:val="24"/>
          <w:szCs w:val="24"/>
        </w:rPr>
        <w:t>а) возможность копирования и сохранения заявления и иных документов, указанных в настоящем Регламенте, необходимых для предоставления муниципальной услуги;</w:t>
      </w:r>
    </w:p>
    <w:p w:rsidR="006C73E5" w:rsidRPr="00B25334" w:rsidRDefault="006C73E5" w:rsidP="006C73E5">
      <w:pPr>
        <w:ind w:right="57" w:firstLine="567"/>
        <w:jc w:val="both"/>
        <w:rPr>
          <w:sz w:val="24"/>
          <w:szCs w:val="24"/>
        </w:rPr>
      </w:pPr>
      <w:r w:rsidRPr="00B25334">
        <w:rPr>
          <w:sz w:val="24"/>
          <w:szCs w:val="24"/>
        </w:rPr>
        <w:t xml:space="preserve">б) возможность печати на бумажном носителе копии электронной формы заявления; </w:t>
      </w:r>
    </w:p>
    <w:p w:rsidR="006C73E5" w:rsidRPr="00B25334" w:rsidRDefault="006C73E5" w:rsidP="006C73E5">
      <w:pPr>
        <w:ind w:left="-15" w:right="57" w:firstLine="582"/>
        <w:jc w:val="both"/>
        <w:rPr>
          <w:sz w:val="24"/>
          <w:szCs w:val="24"/>
        </w:rPr>
      </w:pPr>
      <w:r w:rsidRPr="00B25334">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73E5" w:rsidRPr="00B25334" w:rsidRDefault="006C73E5" w:rsidP="006C73E5">
      <w:pPr>
        <w:ind w:left="-15" w:right="57" w:firstLine="582"/>
        <w:jc w:val="both"/>
        <w:rPr>
          <w:sz w:val="24"/>
          <w:szCs w:val="24"/>
        </w:rPr>
      </w:pPr>
      <w:proofErr w:type="gramStart"/>
      <w:r w:rsidRPr="00B25334">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roofErr w:type="gramEnd"/>
    </w:p>
    <w:p w:rsidR="006C73E5" w:rsidRPr="00B25334" w:rsidRDefault="006C73E5" w:rsidP="006C73E5">
      <w:pPr>
        <w:ind w:left="-15" w:right="57" w:firstLine="582"/>
        <w:jc w:val="both"/>
        <w:rPr>
          <w:sz w:val="24"/>
          <w:szCs w:val="24"/>
        </w:rPr>
      </w:pPr>
      <w:r w:rsidRPr="00B25334">
        <w:rPr>
          <w:sz w:val="24"/>
          <w:szCs w:val="24"/>
        </w:rPr>
        <w:t xml:space="preserve">д) возможность вернуться на любой из этапов заполнения электронной формы заявления без </w:t>
      </w:r>
      <w:proofErr w:type="gramStart"/>
      <w:r w:rsidRPr="00B25334">
        <w:rPr>
          <w:sz w:val="24"/>
          <w:szCs w:val="24"/>
        </w:rPr>
        <w:t>потери</w:t>
      </w:r>
      <w:proofErr w:type="gramEnd"/>
      <w:r w:rsidRPr="00B25334">
        <w:rPr>
          <w:sz w:val="24"/>
          <w:szCs w:val="24"/>
        </w:rPr>
        <w:t xml:space="preserve"> ранее введенной информации;</w:t>
      </w:r>
    </w:p>
    <w:p w:rsidR="006C73E5" w:rsidRPr="00B25334" w:rsidRDefault="006C73E5" w:rsidP="006C73E5">
      <w:pPr>
        <w:ind w:left="-15" w:right="63" w:firstLine="582"/>
        <w:jc w:val="both"/>
        <w:rPr>
          <w:sz w:val="24"/>
          <w:szCs w:val="24"/>
        </w:rPr>
      </w:pPr>
      <w:r w:rsidRPr="00B25334">
        <w:rPr>
          <w:sz w:val="24"/>
          <w:szCs w:val="24"/>
        </w:rPr>
        <w:t xml:space="preserve">е) возможность доступа заявителя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к ранее поданным им заявлениям в течение не менее одного года, а также к частично сформированным уведомлениям, заявлениям – в течение не менее 3 месяцев.</w:t>
      </w:r>
    </w:p>
    <w:p w:rsidR="006C73E5" w:rsidRPr="00B25334" w:rsidRDefault="006C73E5" w:rsidP="006C73E5">
      <w:pPr>
        <w:ind w:left="-15" w:right="63" w:firstLine="582"/>
        <w:jc w:val="both"/>
        <w:rPr>
          <w:sz w:val="24"/>
          <w:szCs w:val="24"/>
        </w:rPr>
      </w:pPr>
      <w:r w:rsidRPr="00B25334">
        <w:rPr>
          <w:sz w:val="24"/>
          <w:szCs w:val="24"/>
        </w:rPr>
        <w:lastRenderedPageBreak/>
        <w:t xml:space="preserve">Сформированное и подписанное </w:t>
      </w:r>
      <w:proofErr w:type="gramStart"/>
      <w:r w:rsidRPr="00B25334">
        <w:rPr>
          <w:sz w:val="24"/>
          <w:szCs w:val="24"/>
        </w:rPr>
        <w:t>заявление</w:t>
      </w:r>
      <w:proofErr w:type="gramEnd"/>
      <w:r w:rsidRPr="00B25334">
        <w:rPr>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w:t>
      </w:r>
    </w:p>
    <w:p w:rsidR="006C73E5" w:rsidRPr="00B25334" w:rsidRDefault="006C73E5" w:rsidP="006C73E5">
      <w:pPr>
        <w:ind w:left="-15" w:right="63" w:firstLine="582"/>
        <w:jc w:val="both"/>
        <w:rPr>
          <w:sz w:val="24"/>
          <w:szCs w:val="24"/>
        </w:rPr>
      </w:pPr>
      <w:r w:rsidRPr="00B25334">
        <w:rPr>
          <w:sz w:val="24"/>
          <w:szCs w:val="24"/>
        </w:rPr>
        <w:t>3.5.5. Администрация обеспечивает в срок не позднее 1 рабочего дня с момента подачи заявления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w:t>
      </w:r>
    </w:p>
    <w:p w:rsidR="006C73E5" w:rsidRPr="00B25334" w:rsidRDefault="006C73E5" w:rsidP="006C73E5">
      <w:pPr>
        <w:ind w:left="-15" w:right="63" w:firstLine="582"/>
        <w:jc w:val="both"/>
        <w:rPr>
          <w:sz w:val="24"/>
          <w:szCs w:val="24"/>
        </w:rPr>
      </w:pPr>
      <w:r w:rsidRPr="00B25334">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73E5" w:rsidRPr="00B25334" w:rsidRDefault="006C73E5" w:rsidP="006C73E5">
      <w:pPr>
        <w:ind w:left="-15" w:right="63" w:firstLine="582"/>
        <w:jc w:val="both"/>
        <w:rPr>
          <w:sz w:val="24"/>
          <w:szCs w:val="24"/>
        </w:rPr>
      </w:pPr>
      <w:r w:rsidRPr="00B25334">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73E5" w:rsidRPr="00B25334" w:rsidRDefault="006C73E5" w:rsidP="006C73E5">
      <w:pPr>
        <w:ind w:left="-15" w:right="63" w:firstLine="582"/>
        <w:jc w:val="both"/>
        <w:rPr>
          <w:sz w:val="24"/>
          <w:szCs w:val="24"/>
        </w:rPr>
      </w:pPr>
      <w:r w:rsidRPr="00B25334">
        <w:rPr>
          <w:sz w:val="24"/>
          <w:szCs w:val="24"/>
        </w:rPr>
        <w:t xml:space="preserve">3.5.6.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w:t>
      </w:r>
      <w:proofErr w:type="gramStart"/>
      <w:r w:rsidRPr="00B25334">
        <w:rPr>
          <w:sz w:val="24"/>
          <w:szCs w:val="24"/>
        </w:rPr>
        <w:t>–Г</w:t>
      </w:r>
      <w:proofErr w:type="gramEnd"/>
      <w:r w:rsidRPr="00B25334">
        <w:rPr>
          <w:sz w:val="24"/>
          <w:szCs w:val="24"/>
        </w:rPr>
        <w:t xml:space="preserve">ИС). </w:t>
      </w:r>
    </w:p>
    <w:p w:rsidR="006C73E5" w:rsidRPr="00B25334" w:rsidRDefault="006C73E5" w:rsidP="006C73E5">
      <w:pPr>
        <w:ind w:left="-15" w:right="63" w:firstLine="582"/>
        <w:jc w:val="both"/>
        <w:rPr>
          <w:sz w:val="24"/>
          <w:szCs w:val="24"/>
        </w:rPr>
      </w:pPr>
      <w:r w:rsidRPr="00B25334">
        <w:rPr>
          <w:sz w:val="24"/>
          <w:szCs w:val="24"/>
        </w:rPr>
        <w:t xml:space="preserve">Ответственное должностное лицо: </w:t>
      </w:r>
    </w:p>
    <w:p w:rsidR="006C73E5" w:rsidRPr="00B25334" w:rsidRDefault="006C73E5" w:rsidP="006C73E5">
      <w:pPr>
        <w:ind w:left="-15" w:right="63" w:firstLine="698"/>
        <w:jc w:val="both"/>
        <w:rPr>
          <w:sz w:val="24"/>
          <w:szCs w:val="24"/>
        </w:rPr>
      </w:pPr>
      <w:r w:rsidRPr="00B25334">
        <w:rPr>
          <w:sz w:val="24"/>
          <w:szCs w:val="24"/>
        </w:rPr>
        <w:t xml:space="preserve">проверяет наличие электронных заявлений поступивших из Единого портала государственных и муниципальных услуг (функций), Единого </w:t>
      </w:r>
      <w:proofErr w:type="gramStart"/>
      <w:r w:rsidRPr="00B25334">
        <w:rPr>
          <w:sz w:val="24"/>
          <w:szCs w:val="24"/>
        </w:rPr>
        <w:t>Интернет-портала</w:t>
      </w:r>
      <w:proofErr w:type="gramEnd"/>
      <w:r w:rsidRPr="00B25334">
        <w:rPr>
          <w:sz w:val="24"/>
          <w:szCs w:val="24"/>
        </w:rPr>
        <w:t xml:space="preserve"> государственных и муниципальных услуг (функций) Нижегородской области с периодичностью не реже 2 раз в день;</w:t>
      </w:r>
    </w:p>
    <w:p w:rsidR="006C73E5" w:rsidRPr="00B25334" w:rsidRDefault="006C73E5" w:rsidP="006C73E5">
      <w:pPr>
        <w:ind w:left="-15" w:right="63" w:firstLine="698"/>
        <w:jc w:val="both"/>
        <w:rPr>
          <w:sz w:val="24"/>
          <w:szCs w:val="24"/>
        </w:rPr>
      </w:pPr>
      <w:r w:rsidRPr="00B25334">
        <w:rPr>
          <w:sz w:val="24"/>
          <w:szCs w:val="24"/>
        </w:rPr>
        <w:t>рассматривает поступившие заявления и приложенные образы документов (документы);</w:t>
      </w:r>
    </w:p>
    <w:p w:rsidR="006C73E5" w:rsidRPr="00B25334" w:rsidRDefault="006C73E5" w:rsidP="006C73E5">
      <w:pPr>
        <w:ind w:left="-15" w:right="63" w:firstLine="698"/>
        <w:jc w:val="both"/>
        <w:rPr>
          <w:sz w:val="24"/>
          <w:szCs w:val="24"/>
        </w:rPr>
      </w:pPr>
      <w:r w:rsidRPr="00B25334">
        <w:rPr>
          <w:sz w:val="24"/>
          <w:szCs w:val="24"/>
        </w:rPr>
        <w:t>производит действия в соответствии с пунктом 3.5.5 настоящего Административного регламента.</w:t>
      </w:r>
    </w:p>
    <w:p w:rsidR="006C73E5" w:rsidRPr="00B25334" w:rsidRDefault="006C73E5" w:rsidP="006C73E5">
      <w:pPr>
        <w:ind w:left="-15" w:right="63" w:firstLine="698"/>
        <w:jc w:val="both"/>
        <w:rPr>
          <w:sz w:val="24"/>
          <w:szCs w:val="24"/>
        </w:rPr>
      </w:pPr>
      <w:r w:rsidRPr="00B25334">
        <w:rPr>
          <w:sz w:val="24"/>
          <w:szCs w:val="24"/>
        </w:rPr>
        <w:t xml:space="preserve">3.5.7. Заявителю в качестве результата предоставления муниципальной услуги обеспечивается возможность получения документа: </w:t>
      </w:r>
    </w:p>
    <w:p w:rsidR="006C73E5" w:rsidRPr="00B25334" w:rsidRDefault="006C73E5" w:rsidP="006C73E5">
      <w:pPr>
        <w:ind w:left="-15" w:right="63" w:firstLine="698"/>
        <w:jc w:val="both"/>
        <w:rPr>
          <w:sz w:val="24"/>
          <w:szCs w:val="24"/>
        </w:rPr>
      </w:pPr>
      <w:r w:rsidRPr="00B25334">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w:t>
      </w:r>
      <w:proofErr w:type="gramStart"/>
      <w:r w:rsidRPr="00B25334">
        <w:rPr>
          <w:sz w:val="24"/>
          <w:szCs w:val="24"/>
        </w:rPr>
        <w:t>Интернет-портала</w:t>
      </w:r>
      <w:proofErr w:type="gramEnd"/>
      <w:r w:rsidRPr="00B25334">
        <w:rPr>
          <w:sz w:val="24"/>
          <w:szCs w:val="24"/>
        </w:rPr>
        <w:t xml:space="preserve"> государственных и муниципальных услуг (функций) Нижегородской области; </w:t>
      </w:r>
    </w:p>
    <w:p w:rsidR="006C73E5" w:rsidRPr="00B25334" w:rsidRDefault="006C73E5" w:rsidP="006C73E5">
      <w:pPr>
        <w:ind w:left="-15" w:right="63" w:firstLine="698"/>
        <w:jc w:val="both"/>
        <w:rPr>
          <w:sz w:val="24"/>
          <w:szCs w:val="24"/>
        </w:rPr>
      </w:pPr>
      <w:r w:rsidRPr="00B25334">
        <w:rPr>
          <w:sz w:val="24"/>
          <w:szCs w:val="24"/>
        </w:rPr>
        <w:t>в виде бумажного документа, подтверждающего содержание электронного документа, который заявитель получает при личном обращении в ГБУ НО "УМФЦ".</w:t>
      </w:r>
    </w:p>
    <w:p w:rsidR="006C73E5" w:rsidRPr="00B25334" w:rsidRDefault="006C73E5" w:rsidP="006C73E5">
      <w:pPr>
        <w:pStyle w:val="af0"/>
        <w:spacing w:before="0" w:beforeAutospacing="0" w:after="0" w:afterAutospacing="0"/>
        <w:ind w:firstLine="567"/>
        <w:jc w:val="both"/>
        <w:rPr>
          <w:color w:val="000000"/>
        </w:rPr>
      </w:pPr>
      <w:proofErr w:type="gramStart"/>
      <w:r w:rsidRPr="00B25334">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B25334">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lastRenderedPageBreak/>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 проверка действительности электронной подписи лица, подписавшего электронный документ;</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 xml:space="preserve">- </w:t>
      </w:r>
      <w:proofErr w:type="gramStart"/>
      <w:r w:rsidRPr="00B25334">
        <w:rPr>
          <w:color w:val="000000"/>
        </w:rPr>
        <w:t>заверение экземпляра</w:t>
      </w:r>
      <w:proofErr w:type="gramEnd"/>
      <w:r w:rsidRPr="00B25334">
        <w:rPr>
          <w:color w:val="000000"/>
        </w:rPr>
        <w:t xml:space="preserve"> электронного документа на бумажном носителе с использованием печати организации;</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 возможность брошюрования листов многостраничных экземпляров электронного документа на бумажном носителе.</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B25334">
        <w:rPr>
          <w:color w:val="000000"/>
        </w:rPr>
        <w:t>Интернет-портале</w:t>
      </w:r>
      <w:proofErr w:type="gramEnd"/>
      <w:r w:rsidRPr="00B25334">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C73E5" w:rsidRPr="00B25334" w:rsidRDefault="006C73E5" w:rsidP="006C73E5">
      <w:pPr>
        <w:ind w:left="-15" w:right="55" w:firstLine="698"/>
        <w:jc w:val="both"/>
        <w:rPr>
          <w:sz w:val="24"/>
          <w:szCs w:val="24"/>
        </w:rPr>
      </w:pPr>
      <w:r w:rsidRPr="00B25334">
        <w:rPr>
          <w:sz w:val="24"/>
          <w:szCs w:val="24"/>
        </w:rPr>
        <w:t>3.5.8. Получение информации о ходе рассмотрения заявления</w:t>
      </w:r>
      <w:r w:rsidR="00B25334" w:rsidRPr="00B25334">
        <w:rPr>
          <w:sz w:val="24"/>
          <w:szCs w:val="24"/>
        </w:rPr>
        <w:t xml:space="preserve"> </w:t>
      </w:r>
      <w:r w:rsidRPr="00B25334">
        <w:rPr>
          <w:sz w:val="24"/>
          <w:szCs w:val="24"/>
        </w:rPr>
        <w:t>и о результате предоставления муниципальной</w:t>
      </w:r>
      <w:r w:rsidR="00B25334" w:rsidRPr="00B25334">
        <w:rPr>
          <w:sz w:val="24"/>
          <w:szCs w:val="24"/>
        </w:rPr>
        <w:t xml:space="preserve"> </w:t>
      </w:r>
      <w:r w:rsidRPr="00B25334">
        <w:rPr>
          <w:sz w:val="24"/>
          <w:szCs w:val="24"/>
        </w:rPr>
        <w:t xml:space="preserve">услуги производится в личном кабинете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73E5" w:rsidRPr="00B25334" w:rsidRDefault="006C73E5" w:rsidP="006C73E5">
      <w:pPr>
        <w:ind w:left="-15" w:right="55" w:firstLine="698"/>
        <w:jc w:val="both"/>
        <w:rPr>
          <w:sz w:val="24"/>
          <w:szCs w:val="24"/>
        </w:rPr>
      </w:pPr>
      <w:r w:rsidRPr="00B25334">
        <w:rPr>
          <w:sz w:val="24"/>
          <w:szCs w:val="24"/>
        </w:rPr>
        <w:t>При предоставлении муниципальной услуги в электронной форме заявителю направляется:</w:t>
      </w:r>
    </w:p>
    <w:p w:rsidR="006C73E5" w:rsidRPr="00B25334" w:rsidRDefault="006C73E5" w:rsidP="006C73E5">
      <w:pPr>
        <w:ind w:left="-15" w:right="55" w:firstLine="698"/>
        <w:jc w:val="both"/>
        <w:rPr>
          <w:sz w:val="24"/>
          <w:szCs w:val="24"/>
        </w:rPr>
      </w:pPr>
      <w:proofErr w:type="gramStart"/>
      <w:r w:rsidRPr="00B25334">
        <w:rPr>
          <w:sz w:val="24"/>
          <w:szCs w:val="24"/>
        </w:rPr>
        <w:t>а) уведомление о приеме и регистрации заявления</w:t>
      </w:r>
      <w:r w:rsidR="00B25334" w:rsidRPr="00B25334">
        <w:rPr>
          <w:sz w:val="24"/>
          <w:szCs w:val="24"/>
        </w:rPr>
        <w:t xml:space="preserve"> </w:t>
      </w:r>
      <w:r w:rsidRPr="00B25334">
        <w:rPr>
          <w:sz w:val="24"/>
          <w:szCs w:val="24"/>
        </w:rPr>
        <w:t>и иных документов, необходимых для предоставления муниципальной услуги, содержащее сведения о факте приема заявления</w:t>
      </w:r>
      <w:r w:rsidR="00B25334" w:rsidRPr="00B25334">
        <w:rPr>
          <w:sz w:val="24"/>
          <w:szCs w:val="24"/>
        </w:rPr>
        <w:t xml:space="preserve"> </w:t>
      </w:r>
      <w:r w:rsidRPr="00B25334">
        <w:rPr>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w:t>
      </w:r>
      <w:r w:rsidR="00B25334" w:rsidRPr="00B25334">
        <w:rPr>
          <w:sz w:val="24"/>
          <w:szCs w:val="24"/>
        </w:rPr>
        <w:t xml:space="preserve"> </w:t>
      </w:r>
      <w:r w:rsidRPr="00B25334">
        <w:rPr>
          <w:sz w:val="24"/>
          <w:szCs w:val="24"/>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C73E5" w:rsidRPr="00B25334" w:rsidRDefault="006C73E5" w:rsidP="006C73E5">
      <w:pPr>
        <w:ind w:left="-15" w:right="55" w:firstLine="698"/>
        <w:jc w:val="both"/>
        <w:rPr>
          <w:sz w:val="24"/>
          <w:szCs w:val="24"/>
        </w:rPr>
      </w:pPr>
      <w:r w:rsidRPr="00B25334">
        <w:rPr>
          <w:sz w:val="24"/>
          <w:szCs w:val="24"/>
        </w:rPr>
        <w:t>б) уведомление о результатах рассмотрения документов, необходимых для предоставления муниципальной</w:t>
      </w:r>
      <w:r w:rsidR="00B25334" w:rsidRPr="00B25334">
        <w:rPr>
          <w:sz w:val="24"/>
          <w:szCs w:val="24"/>
        </w:rPr>
        <w:t xml:space="preserve"> </w:t>
      </w:r>
      <w:r w:rsidRPr="00B25334">
        <w:rPr>
          <w:sz w:val="24"/>
          <w:szCs w:val="24"/>
        </w:rPr>
        <w:t xml:space="preserve">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3.5.9. В случае подачи заявления</w:t>
      </w:r>
      <w:r w:rsidR="00B25334" w:rsidRPr="00B25334">
        <w:rPr>
          <w:color w:val="000000"/>
        </w:rPr>
        <w:t xml:space="preserve"> </w:t>
      </w:r>
      <w:r w:rsidRPr="00B25334">
        <w:rPr>
          <w:color w:val="000000"/>
        </w:rPr>
        <w:t xml:space="preserve">посредством Единого портала государственных и муниципальных услуг (функций), Единого </w:t>
      </w:r>
      <w:proofErr w:type="gramStart"/>
      <w:r w:rsidRPr="00B25334">
        <w:rPr>
          <w:color w:val="000000"/>
        </w:rPr>
        <w:t>Интернет-портала</w:t>
      </w:r>
      <w:proofErr w:type="gramEnd"/>
      <w:r w:rsidRPr="00B25334">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C73E5" w:rsidRPr="00B25334" w:rsidRDefault="006C73E5" w:rsidP="006C73E5">
      <w:pPr>
        <w:pStyle w:val="af0"/>
        <w:spacing w:before="0" w:beforeAutospacing="0" w:after="0" w:afterAutospacing="0"/>
        <w:ind w:firstLine="567"/>
        <w:jc w:val="both"/>
        <w:rPr>
          <w:color w:val="000000"/>
        </w:rPr>
      </w:pPr>
      <w:r w:rsidRPr="00B25334">
        <w:rPr>
          <w:color w:val="000000"/>
        </w:rPr>
        <w:t>3.5.10. Результат предоставления варианта муниципальной услуги соответствует результату  запроса заявителя и результату анкетирования заявителя.</w:t>
      </w:r>
    </w:p>
    <w:p w:rsidR="006C73E5" w:rsidRPr="00B25334" w:rsidRDefault="006C73E5" w:rsidP="006C73E5">
      <w:pPr>
        <w:ind w:left="567" w:right="55"/>
        <w:jc w:val="both"/>
        <w:rPr>
          <w:sz w:val="24"/>
          <w:szCs w:val="24"/>
        </w:rPr>
      </w:pPr>
      <w:r w:rsidRPr="00B25334">
        <w:rPr>
          <w:sz w:val="24"/>
          <w:szCs w:val="24"/>
        </w:rPr>
        <w:t>3.5.11. Оценка качества предоставления муниципальной услуги.</w:t>
      </w:r>
    </w:p>
    <w:p w:rsidR="006C73E5" w:rsidRPr="00B25334" w:rsidRDefault="006C73E5" w:rsidP="006C73E5">
      <w:pPr>
        <w:autoSpaceDE w:val="0"/>
        <w:autoSpaceDN w:val="0"/>
        <w:adjustRightInd w:val="0"/>
        <w:ind w:firstLine="567"/>
        <w:jc w:val="both"/>
        <w:rPr>
          <w:sz w:val="24"/>
          <w:szCs w:val="24"/>
        </w:rPr>
      </w:pPr>
      <w:proofErr w:type="gramStart"/>
      <w:r w:rsidRPr="00B25334">
        <w:rPr>
          <w:sz w:val="24"/>
          <w:szCs w:val="24"/>
        </w:rPr>
        <w:t>Оценка качества предоставления муниципальной услуги осуществляется в соответствии с Правилами</w:t>
      </w:r>
      <w:r w:rsidR="00B25334" w:rsidRPr="00B25334">
        <w:rPr>
          <w:sz w:val="24"/>
          <w:szCs w:val="24"/>
        </w:rPr>
        <w:t xml:space="preserve"> </w:t>
      </w:r>
      <w:r w:rsidRPr="00B25334">
        <w:rPr>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sidRPr="00B25334">
        <w:rPr>
          <w:sz w:val="24"/>
          <w:szCs w:val="24"/>
        </w:rPr>
        <w:lastRenderedPageBreak/>
        <w:t>учетом качества организации предоставления государственных и муниципальных услуг, а также применения результатов</w:t>
      </w:r>
      <w:proofErr w:type="gramEnd"/>
      <w:r w:rsidRPr="00B25334">
        <w:rPr>
          <w:sz w:val="24"/>
          <w:szCs w:val="24"/>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6C73E5" w:rsidRPr="00B25334" w:rsidRDefault="006C73E5" w:rsidP="006C73E5">
      <w:pPr>
        <w:ind w:left="-15" w:right="55" w:firstLine="698"/>
        <w:jc w:val="both"/>
        <w:rPr>
          <w:sz w:val="24"/>
          <w:szCs w:val="24"/>
        </w:rPr>
      </w:pPr>
      <w:r w:rsidRPr="00B25334">
        <w:rPr>
          <w:sz w:val="24"/>
          <w:szCs w:val="24"/>
        </w:rPr>
        <w:t xml:space="preserve">3.5.12. </w:t>
      </w:r>
      <w:proofErr w:type="gramStart"/>
      <w:r w:rsidRPr="00B25334">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B25334" w:rsidRPr="00B25334">
        <w:rPr>
          <w:sz w:val="24"/>
          <w:szCs w:val="24"/>
        </w:rPr>
        <w:t xml:space="preserve"> </w:t>
      </w:r>
      <w:r w:rsidRPr="00B25334">
        <w:rPr>
          <w:sz w:val="24"/>
          <w:szCs w:val="24"/>
        </w:rPr>
        <w:t>либо муниципального служащего в соответствии со статьей 11</w:t>
      </w:r>
      <w:r w:rsidRPr="00B25334">
        <w:rPr>
          <w:sz w:val="24"/>
          <w:szCs w:val="24"/>
          <w:vertAlign w:val="superscript"/>
        </w:rPr>
        <w:t>2</w:t>
      </w:r>
      <w:r w:rsidRPr="00B25334">
        <w:rPr>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w:t>
      </w:r>
      <w:proofErr w:type="gramEnd"/>
      <w:r w:rsidRPr="00B25334">
        <w:rPr>
          <w:sz w:val="24"/>
          <w:szCs w:val="24"/>
        </w:rPr>
        <w:t>) обжалования решений и действий (бездействия), совершенных при предоставлении государственных и муниципальных услуг.</w:t>
      </w:r>
    </w:p>
    <w:p w:rsidR="003F1487" w:rsidRPr="00B25334" w:rsidRDefault="003F1487" w:rsidP="003F1487">
      <w:pPr>
        <w:shd w:val="clear" w:color="auto" w:fill="FFFFFF"/>
        <w:rPr>
          <w:rFonts w:ascii="Tahoma" w:hAnsi="Tahoma" w:cs="Tahoma"/>
          <w:color w:val="000000"/>
          <w:sz w:val="24"/>
          <w:szCs w:val="24"/>
        </w:rPr>
      </w:pPr>
    </w:p>
    <w:p w:rsidR="001545EE" w:rsidRPr="00B25334" w:rsidRDefault="001545EE" w:rsidP="001545EE">
      <w:pPr>
        <w:widowControl w:val="0"/>
        <w:autoSpaceDE w:val="0"/>
        <w:autoSpaceDN w:val="0"/>
        <w:adjustRightInd w:val="0"/>
        <w:ind w:firstLine="567"/>
        <w:jc w:val="center"/>
        <w:outlineLvl w:val="1"/>
        <w:rPr>
          <w:sz w:val="24"/>
          <w:szCs w:val="24"/>
        </w:rPr>
      </w:pPr>
      <w:r w:rsidRPr="00B25334">
        <w:rPr>
          <w:sz w:val="24"/>
          <w:szCs w:val="24"/>
          <w:lang w:val="en-US"/>
        </w:rPr>
        <w:t>IV</w:t>
      </w:r>
      <w:r w:rsidRPr="00B25334">
        <w:rPr>
          <w:sz w:val="24"/>
          <w:szCs w:val="24"/>
        </w:rPr>
        <w:t xml:space="preserve">. ФОРМЫ КОНТРОЛЯ ЗА ИСПОЛНЕНИЕМ </w:t>
      </w:r>
    </w:p>
    <w:p w:rsidR="001545EE" w:rsidRPr="00B25334" w:rsidRDefault="001545EE" w:rsidP="001545EE">
      <w:pPr>
        <w:widowControl w:val="0"/>
        <w:autoSpaceDE w:val="0"/>
        <w:autoSpaceDN w:val="0"/>
        <w:adjustRightInd w:val="0"/>
        <w:ind w:firstLine="567"/>
        <w:jc w:val="center"/>
        <w:outlineLvl w:val="1"/>
        <w:rPr>
          <w:sz w:val="24"/>
          <w:szCs w:val="24"/>
        </w:rPr>
      </w:pPr>
      <w:r w:rsidRPr="00B25334">
        <w:rPr>
          <w:sz w:val="24"/>
          <w:szCs w:val="24"/>
        </w:rPr>
        <w:t xml:space="preserve"> РЕГЛАМЕНТА</w:t>
      </w:r>
    </w:p>
    <w:p w:rsidR="001545EE" w:rsidRPr="00B25334" w:rsidRDefault="001545EE" w:rsidP="001545EE">
      <w:pPr>
        <w:widowControl w:val="0"/>
        <w:autoSpaceDE w:val="0"/>
        <w:autoSpaceDN w:val="0"/>
        <w:adjustRightInd w:val="0"/>
        <w:ind w:firstLine="567"/>
        <w:jc w:val="center"/>
        <w:outlineLvl w:val="1"/>
        <w:rPr>
          <w:sz w:val="24"/>
          <w:szCs w:val="24"/>
        </w:rPr>
      </w:pPr>
    </w:p>
    <w:p w:rsidR="001545EE" w:rsidRPr="00CF1F85" w:rsidRDefault="001545EE" w:rsidP="001545EE">
      <w:pPr>
        <w:widowControl w:val="0"/>
        <w:autoSpaceDE w:val="0"/>
        <w:autoSpaceDN w:val="0"/>
        <w:adjustRightInd w:val="0"/>
        <w:ind w:firstLine="567"/>
        <w:jc w:val="both"/>
        <w:outlineLvl w:val="1"/>
        <w:rPr>
          <w:sz w:val="24"/>
          <w:szCs w:val="24"/>
        </w:rPr>
      </w:pPr>
      <w:r w:rsidRPr="00B25334">
        <w:rPr>
          <w:sz w:val="24"/>
          <w:szCs w:val="24"/>
        </w:rPr>
        <w:t xml:space="preserve">4.1. </w:t>
      </w:r>
      <w:proofErr w:type="gramStart"/>
      <w:r w:rsidRPr="00B25334">
        <w:rPr>
          <w:sz w:val="24"/>
          <w:szCs w:val="24"/>
        </w:rPr>
        <w:t>Контроль за</w:t>
      </w:r>
      <w:proofErr w:type="gramEnd"/>
      <w:r w:rsidRPr="00B25334">
        <w:rPr>
          <w:sz w:val="24"/>
          <w:szCs w:val="24"/>
        </w:rPr>
        <w:t xml:space="preserve"> полнотой и качеством предоставления</w:t>
      </w:r>
      <w:r w:rsidRPr="00CF1F85">
        <w:rPr>
          <w:sz w:val="24"/>
          <w:szCs w:val="24"/>
        </w:rPr>
        <w:t xml:space="preserve">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1545EE" w:rsidRPr="00CF1F85" w:rsidRDefault="001545EE" w:rsidP="001545EE">
      <w:pPr>
        <w:widowControl w:val="0"/>
        <w:autoSpaceDE w:val="0"/>
        <w:autoSpaceDN w:val="0"/>
        <w:adjustRightInd w:val="0"/>
        <w:ind w:firstLine="567"/>
        <w:jc w:val="both"/>
        <w:outlineLvl w:val="1"/>
        <w:rPr>
          <w:sz w:val="24"/>
          <w:szCs w:val="24"/>
        </w:rPr>
      </w:pPr>
      <w:r w:rsidRPr="00CF1F85">
        <w:rPr>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Починковского муниципального округа, устанавливающих требования к предоставлению муниципальной услуги.</w:t>
      </w:r>
    </w:p>
    <w:p w:rsidR="001545EE" w:rsidRPr="00CF1F85" w:rsidRDefault="001545EE" w:rsidP="001545EE">
      <w:pPr>
        <w:widowControl w:val="0"/>
        <w:autoSpaceDE w:val="0"/>
        <w:autoSpaceDN w:val="0"/>
        <w:adjustRightInd w:val="0"/>
        <w:ind w:firstLine="567"/>
        <w:jc w:val="both"/>
        <w:outlineLvl w:val="1"/>
        <w:rPr>
          <w:sz w:val="24"/>
          <w:szCs w:val="24"/>
        </w:rPr>
      </w:pPr>
      <w:r w:rsidRPr="00CF1F85">
        <w:rPr>
          <w:sz w:val="24"/>
          <w:szCs w:val="24"/>
        </w:rPr>
        <w:t xml:space="preserve">4.3. </w:t>
      </w:r>
      <w:proofErr w:type="gramStart"/>
      <w:r w:rsidRPr="00CF1F85">
        <w:rPr>
          <w:sz w:val="24"/>
          <w:szCs w:val="24"/>
        </w:rPr>
        <w:t>Контроль за</w:t>
      </w:r>
      <w:proofErr w:type="gramEnd"/>
      <w:r w:rsidRPr="00CF1F85">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545EE" w:rsidRPr="00CF1F85" w:rsidRDefault="001545EE" w:rsidP="001545EE">
      <w:pPr>
        <w:widowControl w:val="0"/>
        <w:autoSpaceDE w:val="0"/>
        <w:autoSpaceDN w:val="0"/>
        <w:adjustRightInd w:val="0"/>
        <w:ind w:firstLine="567"/>
        <w:jc w:val="both"/>
        <w:outlineLvl w:val="1"/>
        <w:rPr>
          <w:sz w:val="24"/>
          <w:szCs w:val="24"/>
        </w:rPr>
      </w:pPr>
      <w:r w:rsidRPr="00CF1F85">
        <w:rPr>
          <w:sz w:val="24"/>
          <w:szCs w:val="24"/>
        </w:rPr>
        <w:t>4.4. Периодичность осуществления плановых проверок устанавливается главой местного самоуправления округа, но не реже одного раза в год.</w:t>
      </w:r>
    </w:p>
    <w:p w:rsidR="001545EE" w:rsidRPr="004607CA" w:rsidRDefault="001545EE" w:rsidP="001545EE">
      <w:pPr>
        <w:widowControl w:val="0"/>
        <w:autoSpaceDE w:val="0"/>
        <w:autoSpaceDN w:val="0"/>
        <w:adjustRightInd w:val="0"/>
        <w:ind w:firstLine="567"/>
        <w:jc w:val="both"/>
        <w:outlineLvl w:val="1"/>
        <w:rPr>
          <w:sz w:val="24"/>
          <w:szCs w:val="24"/>
        </w:rPr>
      </w:pPr>
      <w:r w:rsidRPr="00CF1F85">
        <w:rPr>
          <w:sz w:val="24"/>
          <w:szCs w:val="24"/>
        </w:rPr>
        <w:t>4.5. Внеплановые проверки проводятся в случае</w:t>
      </w:r>
      <w:r w:rsidRPr="004607CA">
        <w:rPr>
          <w:sz w:val="24"/>
          <w:szCs w:val="24"/>
        </w:rPr>
        <w:t xml:space="preserve">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 xml:space="preserve">4.6. </w:t>
      </w:r>
      <w:proofErr w:type="gramStart"/>
      <w:r w:rsidRPr="004607CA">
        <w:rPr>
          <w:sz w:val="24"/>
          <w:szCs w:val="24"/>
        </w:rPr>
        <w:t>Контроль за</w:t>
      </w:r>
      <w:proofErr w:type="gramEnd"/>
      <w:r w:rsidRPr="004607CA">
        <w:rPr>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545EE" w:rsidRPr="004607CA" w:rsidRDefault="001545EE" w:rsidP="001545EE">
      <w:pPr>
        <w:autoSpaceDE w:val="0"/>
        <w:autoSpaceDN w:val="0"/>
        <w:adjustRightInd w:val="0"/>
        <w:ind w:firstLine="567"/>
        <w:jc w:val="both"/>
        <w:rPr>
          <w:sz w:val="24"/>
          <w:szCs w:val="24"/>
        </w:rPr>
      </w:pPr>
      <w:r w:rsidRPr="004607CA">
        <w:rPr>
          <w:sz w:val="24"/>
          <w:szCs w:val="24"/>
        </w:rPr>
        <w:t>4.7. Должностное лицо несет персональную ответственность за соблюдение сроков и порядка предоставления муниципальной  услуги.</w:t>
      </w:r>
    </w:p>
    <w:p w:rsidR="001545EE" w:rsidRPr="004607CA" w:rsidRDefault="001545EE" w:rsidP="001545EE">
      <w:pPr>
        <w:autoSpaceDE w:val="0"/>
        <w:autoSpaceDN w:val="0"/>
        <w:adjustRightInd w:val="0"/>
        <w:ind w:firstLine="567"/>
        <w:jc w:val="both"/>
        <w:rPr>
          <w:sz w:val="24"/>
          <w:szCs w:val="24"/>
        </w:rPr>
      </w:pPr>
      <w:r w:rsidRPr="004607CA">
        <w:rPr>
          <w:sz w:val="24"/>
          <w:szCs w:val="24"/>
        </w:rPr>
        <w:t>Персональная ответственность должностного лица определяется его должностной инструкцией.</w:t>
      </w:r>
    </w:p>
    <w:p w:rsidR="001545EE" w:rsidRPr="004607CA" w:rsidRDefault="001545EE" w:rsidP="001545EE">
      <w:pPr>
        <w:autoSpaceDE w:val="0"/>
        <w:autoSpaceDN w:val="0"/>
        <w:adjustRightInd w:val="0"/>
        <w:ind w:firstLine="567"/>
        <w:jc w:val="both"/>
        <w:rPr>
          <w:sz w:val="24"/>
          <w:szCs w:val="24"/>
        </w:rPr>
      </w:pPr>
      <w:r w:rsidRPr="004607CA">
        <w:rPr>
          <w:sz w:val="24"/>
          <w:szCs w:val="24"/>
        </w:rPr>
        <w:t xml:space="preserve">4.8. Перечень лиц, осуществляющих </w:t>
      </w:r>
      <w:proofErr w:type="gramStart"/>
      <w:r w:rsidRPr="004607CA">
        <w:rPr>
          <w:sz w:val="24"/>
          <w:szCs w:val="24"/>
        </w:rPr>
        <w:t>контроль за</w:t>
      </w:r>
      <w:proofErr w:type="gramEnd"/>
      <w:r w:rsidRPr="004607CA">
        <w:rPr>
          <w:sz w:val="24"/>
          <w:szCs w:val="24"/>
        </w:rPr>
        <w:t xml:space="preserve"> предоставлением муниципальной  услуги, устанавливается  нормативными правовыми актами Администрации. </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545EE" w:rsidRPr="004607CA" w:rsidRDefault="001545EE" w:rsidP="001545EE">
      <w:pPr>
        <w:pStyle w:val="ConsPlusNormal"/>
        <w:ind w:firstLine="567"/>
        <w:jc w:val="both"/>
        <w:rPr>
          <w:sz w:val="24"/>
          <w:szCs w:val="24"/>
        </w:rPr>
      </w:pPr>
      <w:r w:rsidRPr="004607CA">
        <w:rPr>
          <w:sz w:val="24"/>
          <w:szCs w:val="24"/>
        </w:rPr>
        <w:t xml:space="preserve">4.10. При предоставлении заявителю  результата муниципальной  услуги должностное лицо Администрации  информирует его о сборе мнений заявителей о качестве предоставления </w:t>
      </w:r>
      <w:r w:rsidRPr="004607CA">
        <w:rPr>
          <w:sz w:val="24"/>
          <w:szCs w:val="24"/>
        </w:rPr>
        <w:lastRenderedPageBreak/>
        <w:t>муниципальной услуги, описывает процедуру оценки, обращает внимание заявителя, что участие в оценке является для него бесплатным.</w:t>
      </w:r>
    </w:p>
    <w:p w:rsidR="001545EE" w:rsidRPr="004607CA" w:rsidRDefault="001545EE" w:rsidP="001545EE">
      <w:pPr>
        <w:pStyle w:val="ConsPlusNormal"/>
        <w:ind w:firstLine="567"/>
        <w:jc w:val="both"/>
        <w:rPr>
          <w:sz w:val="24"/>
          <w:szCs w:val="24"/>
        </w:rPr>
      </w:pPr>
      <w:r w:rsidRPr="004607CA">
        <w:rPr>
          <w:sz w:val="24"/>
          <w:szCs w:val="24"/>
        </w:rPr>
        <w:t>4.11. После описания процедуры оценки должностное лицо Администрации предлагает заявителю оценить качество услуги путем  заполнения анкеты или опросного листа.</w:t>
      </w:r>
    </w:p>
    <w:p w:rsidR="001545EE" w:rsidRPr="004607CA" w:rsidRDefault="001545EE" w:rsidP="001545EE">
      <w:pPr>
        <w:widowControl w:val="0"/>
        <w:autoSpaceDE w:val="0"/>
        <w:autoSpaceDN w:val="0"/>
        <w:adjustRightInd w:val="0"/>
        <w:ind w:firstLine="567"/>
        <w:jc w:val="both"/>
        <w:outlineLvl w:val="1"/>
        <w:rPr>
          <w:sz w:val="24"/>
          <w:szCs w:val="24"/>
        </w:rPr>
      </w:pPr>
    </w:p>
    <w:p w:rsidR="001545EE" w:rsidRPr="004607CA" w:rsidRDefault="001545EE" w:rsidP="001545EE">
      <w:pPr>
        <w:widowControl w:val="0"/>
        <w:autoSpaceDE w:val="0"/>
        <w:autoSpaceDN w:val="0"/>
        <w:adjustRightInd w:val="0"/>
        <w:ind w:firstLine="567"/>
        <w:jc w:val="center"/>
        <w:outlineLvl w:val="1"/>
        <w:rPr>
          <w:sz w:val="24"/>
          <w:szCs w:val="24"/>
        </w:rPr>
      </w:pPr>
      <w:r w:rsidRPr="004607CA">
        <w:rPr>
          <w:sz w:val="24"/>
          <w:szCs w:val="24"/>
          <w:lang w:val="en-US"/>
        </w:rPr>
        <w:t>V</w:t>
      </w:r>
      <w:r w:rsidRPr="004607CA">
        <w:rPr>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1545EE" w:rsidRPr="004607CA" w:rsidRDefault="001545EE" w:rsidP="001545EE">
      <w:pPr>
        <w:widowControl w:val="0"/>
        <w:autoSpaceDE w:val="0"/>
        <w:autoSpaceDN w:val="0"/>
        <w:adjustRightInd w:val="0"/>
        <w:ind w:firstLine="567"/>
        <w:jc w:val="center"/>
        <w:outlineLvl w:val="1"/>
        <w:rPr>
          <w:sz w:val="24"/>
          <w:szCs w:val="24"/>
        </w:rPr>
      </w:pP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1545EE" w:rsidRPr="004607CA" w:rsidRDefault="001545EE" w:rsidP="001545EE">
      <w:pPr>
        <w:ind w:firstLine="567"/>
        <w:jc w:val="both"/>
        <w:rPr>
          <w:sz w:val="24"/>
          <w:szCs w:val="24"/>
        </w:rPr>
      </w:pPr>
      <w:r w:rsidRPr="004607CA">
        <w:rPr>
          <w:sz w:val="24"/>
          <w:szCs w:val="24"/>
        </w:rPr>
        <w:t>5.2.  Жалоба подается в Администрацию в письменной форме, в том числе при личном приеме заявителя, или в электронном виде.</w:t>
      </w:r>
    </w:p>
    <w:p w:rsidR="001545EE" w:rsidRPr="004607CA" w:rsidRDefault="001545EE" w:rsidP="001545EE">
      <w:pPr>
        <w:ind w:firstLine="567"/>
        <w:jc w:val="both"/>
        <w:rPr>
          <w:sz w:val="24"/>
          <w:szCs w:val="24"/>
        </w:rPr>
      </w:pPr>
      <w:r w:rsidRPr="004607CA">
        <w:rPr>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545EE" w:rsidRPr="004607CA" w:rsidRDefault="001545EE" w:rsidP="001545EE">
      <w:pPr>
        <w:autoSpaceDE w:val="0"/>
        <w:autoSpaceDN w:val="0"/>
        <w:adjustRightInd w:val="0"/>
        <w:ind w:firstLine="567"/>
        <w:jc w:val="both"/>
        <w:rPr>
          <w:sz w:val="24"/>
          <w:szCs w:val="24"/>
        </w:rPr>
      </w:pPr>
      <w:r w:rsidRPr="004607CA">
        <w:rPr>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45EE" w:rsidRPr="004607CA" w:rsidRDefault="001545EE" w:rsidP="001545EE">
      <w:pPr>
        <w:autoSpaceDE w:val="0"/>
        <w:autoSpaceDN w:val="0"/>
        <w:adjustRightInd w:val="0"/>
        <w:ind w:firstLine="567"/>
        <w:jc w:val="both"/>
        <w:rPr>
          <w:sz w:val="24"/>
          <w:szCs w:val="24"/>
        </w:rPr>
      </w:pPr>
      <w:r w:rsidRPr="004607CA">
        <w:rPr>
          <w:sz w:val="24"/>
          <w:szCs w:val="24"/>
        </w:rPr>
        <w:t>Время приема жалоб должно совпадать со временем предоставления муниципальной  услуги.</w:t>
      </w:r>
    </w:p>
    <w:p w:rsidR="001545EE" w:rsidRPr="004607CA" w:rsidRDefault="001545EE" w:rsidP="001545EE">
      <w:pPr>
        <w:autoSpaceDE w:val="0"/>
        <w:autoSpaceDN w:val="0"/>
        <w:adjustRightInd w:val="0"/>
        <w:ind w:firstLine="567"/>
        <w:jc w:val="both"/>
        <w:rPr>
          <w:sz w:val="24"/>
          <w:szCs w:val="24"/>
        </w:rPr>
      </w:pPr>
      <w:r w:rsidRPr="004607CA">
        <w:rPr>
          <w:sz w:val="24"/>
          <w:szCs w:val="24"/>
        </w:rPr>
        <w:t>Жалоба в письменной форме может быть также направлена по почте.</w:t>
      </w:r>
    </w:p>
    <w:p w:rsidR="001545EE" w:rsidRPr="004607CA" w:rsidRDefault="001545EE" w:rsidP="001545EE">
      <w:pPr>
        <w:autoSpaceDE w:val="0"/>
        <w:autoSpaceDN w:val="0"/>
        <w:adjustRightInd w:val="0"/>
        <w:ind w:firstLine="567"/>
        <w:jc w:val="both"/>
        <w:rPr>
          <w:sz w:val="24"/>
          <w:szCs w:val="24"/>
        </w:rPr>
      </w:pPr>
      <w:r w:rsidRPr="004607C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4607CA">
        <w:rPr>
          <w:sz w:val="24"/>
          <w:szCs w:val="24"/>
        </w:rPr>
        <w:t>с</w:t>
      </w:r>
      <w:proofErr w:type="gramEnd"/>
      <w:r w:rsidRPr="004607CA">
        <w:rPr>
          <w:sz w:val="24"/>
          <w:szCs w:val="24"/>
        </w:rPr>
        <w:t>:</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Федеральным законом от 27 июля 2010 г. № 210-ФЗ "Об организации предоставления государственных и муниципальных услуг";</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45EE" w:rsidRPr="004607CA" w:rsidRDefault="001545EE" w:rsidP="001545EE">
      <w:pPr>
        <w:widowControl w:val="0"/>
        <w:autoSpaceDE w:val="0"/>
        <w:autoSpaceDN w:val="0"/>
        <w:adjustRightInd w:val="0"/>
        <w:ind w:firstLine="567"/>
        <w:jc w:val="both"/>
        <w:outlineLvl w:val="1"/>
        <w:rPr>
          <w:sz w:val="24"/>
          <w:szCs w:val="24"/>
        </w:rPr>
      </w:pPr>
      <w:proofErr w:type="gramStart"/>
      <w:r w:rsidRPr="004607CA">
        <w:rPr>
          <w:sz w:val="24"/>
          <w:szCs w:val="24"/>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607CA">
        <w:rPr>
          <w:sz w:val="24"/>
          <w:szCs w:val="24"/>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 xml:space="preserve">а) нарушение срока регистрации запроса заявителя о предоставлении муниципальной услуги, запроса, указанного в </w:t>
      </w:r>
      <w:hyperlink r:id="rId20" w:history="1">
        <w:r w:rsidRPr="004607CA">
          <w:rPr>
            <w:sz w:val="24"/>
            <w:szCs w:val="24"/>
          </w:rPr>
          <w:t>статье 15.1</w:t>
        </w:r>
      </w:hyperlink>
      <w:r w:rsidRPr="004607CA">
        <w:rPr>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1545EE" w:rsidRPr="004607CA" w:rsidRDefault="001545EE" w:rsidP="001545EE">
      <w:pPr>
        <w:autoSpaceDE w:val="0"/>
        <w:autoSpaceDN w:val="0"/>
        <w:adjustRightInd w:val="0"/>
        <w:ind w:firstLine="567"/>
        <w:jc w:val="both"/>
        <w:rPr>
          <w:sz w:val="24"/>
          <w:szCs w:val="24"/>
        </w:rPr>
      </w:pPr>
      <w:r w:rsidRPr="004607CA">
        <w:rPr>
          <w:sz w:val="24"/>
          <w:szCs w:val="24"/>
        </w:rPr>
        <w:t>б) нарушение срока предоставления муниципальной услуги;</w:t>
      </w:r>
    </w:p>
    <w:p w:rsidR="001545EE" w:rsidRPr="004607CA" w:rsidRDefault="001545EE" w:rsidP="001545EE">
      <w:pPr>
        <w:autoSpaceDE w:val="0"/>
        <w:autoSpaceDN w:val="0"/>
        <w:adjustRightInd w:val="0"/>
        <w:ind w:firstLine="567"/>
        <w:jc w:val="both"/>
        <w:rPr>
          <w:sz w:val="24"/>
          <w:szCs w:val="24"/>
        </w:rPr>
      </w:pPr>
      <w:r w:rsidRPr="004607CA">
        <w:rPr>
          <w:sz w:val="24"/>
          <w:szCs w:val="24"/>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w:t>
      </w:r>
      <w:r w:rsidRPr="004607CA">
        <w:rPr>
          <w:sz w:val="24"/>
          <w:szCs w:val="24"/>
        </w:rPr>
        <w:lastRenderedPageBreak/>
        <w:t>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1545EE" w:rsidRPr="004607CA" w:rsidRDefault="001545EE" w:rsidP="001545EE">
      <w:pPr>
        <w:autoSpaceDE w:val="0"/>
        <w:autoSpaceDN w:val="0"/>
        <w:adjustRightInd w:val="0"/>
        <w:ind w:firstLine="567"/>
        <w:jc w:val="both"/>
        <w:rPr>
          <w:sz w:val="24"/>
          <w:szCs w:val="24"/>
        </w:rPr>
      </w:pPr>
      <w:proofErr w:type="gramStart"/>
      <w:r w:rsidRPr="004607CA">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roofErr w:type="gramEnd"/>
    </w:p>
    <w:p w:rsidR="001545EE" w:rsidRPr="004607CA" w:rsidRDefault="001545EE" w:rsidP="001545EE">
      <w:pPr>
        <w:autoSpaceDE w:val="0"/>
        <w:autoSpaceDN w:val="0"/>
        <w:adjustRightInd w:val="0"/>
        <w:ind w:firstLine="567"/>
        <w:jc w:val="both"/>
        <w:rPr>
          <w:sz w:val="24"/>
          <w:szCs w:val="24"/>
        </w:rPr>
      </w:pPr>
      <w:r w:rsidRPr="004607CA">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
    <w:p w:rsidR="001545EE" w:rsidRPr="004607CA" w:rsidRDefault="001545EE" w:rsidP="001545EE">
      <w:pPr>
        <w:autoSpaceDE w:val="0"/>
        <w:autoSpaceDN w:val="0"/>
        <w:adjustRightInd w:val="0"/>
        <w:ind w:firstLine="567"/>
        <w:jc w:val="both"/>
        <w:rPr>
          <w:sz w:val="24"/>
          <w:szCs w:val="24"/>
        </w:rPr>
      </w:pPr>
      <w:proofErr w:type="gramStart"/>
      <w:r w:rsidRPr="004607CA">
        <w:rPr>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45EE" w:rsidRPr="004607CA" w:rsidRDefault="001545EE" w:rsidP="001545EE">
      <w:pPr>
        <w:autoSpaceDE w:val="0"/>
        <w:autoSpaceDN w:val="0"/>
        <w:adjustRightInd w:val="0"/>
        <w:ind w:firstLine="567"/>
        <w:jc w:val="both"/>
        <w:rPr>
          <w:sz w:val="24"/>
          <w:szCs w:val="24"/>
        </w:rPr>
      </w:pPr>
      <w:r w:rsidRPr="004607CA">
        <w:rPr>
          <w:bCs/>
          <w:sz w:val="24"/>
          <w:szCs w:val="24"/>
        </w:rPr>
        <w:t>з)</w:t>
      </w:r>
      <w:r w:rsidRPr="004607CA">
        <w:rPr>
          <w:sz w:val="24"/>
          <w:szCs w:val="24"/>
        </w:rPr>
        <w:t xml:space="preserve"> нарушение срока или порядка выдачи документов по результатам предоставления муниципальной услуги;</w:t>
      </w:r>
    </w:p>
    <w:p w:rsidR="001545EE" w:rsidRPr="004607CA" w:rsidRDefault="001545EE" w:rsidP="001545EE">
      <w:pPr>
        <w:autoSpaceDE w:val="0"/>
        <w:autoSpaceDN w:val="0"/>
        <w:adjustRightInd w:val="0"/>
        <w:ind w:firstLine="567"/>
        <w:jc w:val="both"/>
        <w:rPr>
          <w:bCs/>
          <w:sz w:val="24"/>
          <w:szCs w:val="24"/>
        </w:rPr>
      </w:pPr>
      <w:proofErr w:type="gramStart"/>
      <w:r w:rsidRPr="004607CA">
        <w:rP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Починковского муниципального округа;</w:t>
      </w:r>
      <w:proofErr w:type="gramEnd"/>
    </w:p>
    <w:p w:rsidR="001545EE" w:rsidRPr="004607CA" w:rsidRDefault="001545EE" w:rsidP="001545EE">
      <w:pPr>
        <w:autoSpaceDE w:val="0"/>
        <w:autoSpaceDN w:val="0"/>
        <w:adjustRightInd w:val="0"/>
        <w:ind w:firstLine="567"/>
        <w:jc w:val="both"/>
        <w:rPr>
          <w:sz w:val="24"/>
          <w:szCs w:val="24"/>
        </w:rPr>
      </w:pPr>
      <w:proofErr w:type="gramStart"/>
      <w:r w:rsidRPr="004607CA">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607CA">
          <w:rPr>
            <w:sz w:val="24"/>
            <w:szCs w:val="24"/>
          </w:rPr>
          <w:t>пунктом 4 части 1 статьи 7</w:t>
        </w:r>
      </w:hyperlink>
      <w:r w:rsidRPr="004607CA">
        <w:rPr>
          <w:sz w:val="24"/>
          <w:szCs w:val="24"/>
        </w:rPr>
        <w:t xml:space="preserve"> Федерального закона </w:t>
      </w:r>
      <w:r w:rsidRPr="004607CA">
        <w:rPr>
          <w:bCs/>
          <w:sz w:val="24"/>
          <w:szCs w:val="24"/>
        </w:rPr>
        <w:t>от 27 июля 2010 г.  №210-ФЗ "Об организации предоставления государственных и муниципальных услуг"</w:t>
      </w:r>
      <w:r w:rsidRPr="004607CA">
        <w:rPr>
          <w:sz w:val="24"/>
          <w:szCs w:val="24"/>
        </w:rPr>
        <w:t xml:space="preserve">. </w:t>
      </w:r>
      <w:proofErr w:type="gramEnd"/>
    </w:p>
    <w:p w:rsidR="001545EE" w:rsidRPr="004607CA" w:rsidRDefault="001545EE" w:rsidP="001545EE">
      <w:pPr>
        <w:autoSpaceDE w:val="0"/>
        <w:autoSpaceDN w:val="0"/>
        <w:adjustRightInd w:val="0"/>
        <w:ind w:firstLine="567"/>
        <w:jc w:val="both"/>
        <w:rPr>
          <w:sz w:val="24"/>
          <w:szCs w:val="24"/>
        </w:rPr>
      </w:pPr>
      <w:r w:rsidRPr="004607CA">
        <w:rPr>
          <w:sz w:val="24"/>
          <w:szCs w:val="24"/>
        </w:rPr>
        <w:t>5.6. В электронном виде жалоба может быть подана заявителем посредством:</w:t>
      </w:r>
    </w:p>
    <w:p w:rsidR="001545EE" w:rsidRPr="004607CA" w:rsidRDefault="001545EE" w:rsidP="001545EE">
      <w:pPr>
        <w:autoSpaceDE w:val="0"/>
        <w:autoSpaceDN w:val="0"/>
        <w:adjustRightInd w:val="0"/>
        <w:ind w:firstLine="567"/>
        <w:jc w:val="both"/>
        <w:rPr>
          <w:sz w:val="24"/>
          <w:szCs w:val="24"/>
        </w:rPr>
      </w:pPr>
      <w:r w:rsidRPr="004607CA">
        <w:rPr>
          <w:sz w:val="24"/>
          <w:szCs w:val="24"/>
        </w:rPr>
        <w:t>а) официального сайта органа, предоставляющего муниципальную услугу, в информационно-телекоммуникационной сети "Интернет";</w:t>
      </w:r>
    </w:p>
    <w:p w:rsidR="001545EE" w:rsidRPr="004607CA" w:rsidRDefault="001545EE" w:rsidP="001545EE">
      <w:pPr>
        <w:autoSpaceDE w:val="0"/>
        <w:autoSpaceDN w:val="0"/>
        <w:adjustRightInd w:val="0"/>
        <w:ind w:firstLine="567"/>
        <w:jc w:val="both"/>
        <w:rPr>
          <w:sz w:val="24"/>
          <w:szCs w:val="24"/>
        </w:rPr>
      </w:pPr>
      <w:r w:rsidRPr="004607CA">
        <w:rPr>
          <w:sz w:val="24"/>
          <w:szCs w:val="24"/>
        </w:rPr>
        <w:t xml:space="preserve">б) Единого портала государственных и муниципальных услуг (функций), Единого </w:t>
      </w:r>
      <w:proofErr w:type="gramStart"/>
      <w:r w:rsidRPr="004607CA">
        <w:rPr>
          <w:sz w:val="24"/>
          <w:szCs w:val="24"/>
        </w:rPr>
        <w:t>Интернет-портала</w:t>
      </w:r>
      <w:proofErr w:type="gramEnd"/>
      <w:r w:rsidRPr="004607CA">
        <w:rPr>
          <w:sz w:val="24"/>
          <w:szCs w:val="24"/>
        </w:rPr>
        <w:t xml:space="preserve"> государственных и муниципальных услуг (функций) Нижегородской области;</w:t>
      </w:r>
    </w:p>
    <w:p w:rsidR="001545EE" w:rsidRPr="004607CA" w:rsidRDefault="001545EE" w:rsidP="001545EE">
      <w:pPr>
        <w:autoSpaceDE w:val="0"/>
        <w:autoSpaceDN w:val="0"/>
        <w:adjustRightInd w:val="0"/>
        <w:ind w:firstLine="567"/>
        <w:jc w:val="both"/>
        <w:rPr>
          <w:sz w:val="24"/>
          <w:szCs w:val="24"/>
        </w:rPr>
      </w:pPr>
      <w:proofErr w:type="gramStart"/>
      <w:r w:rsidRPr="004607CA">
        <w:rPr>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5.7.  Жалоба должна содержать:</w:t>
      </w:r>
    </w:p>
    <w:p w:rsidR="001545EE" w:rsidRPr="004607CA" w:rsidRDefault="001545EE" w:rsidP="001545EE">
      <w:pPr>
        <w:autoSpaceDE w:val="0"/>
        <w:autoSpaceDN w:val="0"/>
        <w:adjustRightInd w:val="0"/>
        <w:ind w:firstLine="567"/>
        <w:jc w:val="both"/>
        <w:rPr>
          <w:sz w:val="24"/>
          <w:szCs w:val="24"/>
        </w:rPr>
      </w:pPr>
      <w:r w:rsidRPr="004607CA">
        <w:rPr>
          <w:sz w:val="24"/>
          <w:szCs w:val="24"/>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1545EE" w:rsidRPr="004607CA" w:rsidRDefault="001545EE" w:rsidP="001545EE">
      <w:pPr>
        <w:autoSpaceDE w:val="0"/>
        <w:autoSpaceDN w:val="0"/>
        <w:adjustRightInd w:val="0"/>
        <w:ind w:firstLine="567"/>
        <w:jc w:val="both"/>
        <w:rPr>
          <w:sz w:val="24"/>
          <w:szCs w:val="24"/>
        </w:rPr>
      </w:pPr>
      <w:proofErr w:type="gramStart"/>
      <w:r w:rsidRPr="004607CA">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607CA">
        <w:rPr>
          <w:bCs/>
          <w:iCs/>
          <w:sz w:val="24"/>
          <w:szCs w:val="24"/>
        </w:rPr>
        <w:t xml:space="preserve"> (за исключением случая, когда жалоба направляется посредством системы досудебного обжалования)</w:t>
      </w:r>
      <w:r w:rsidRPr="004607CA">
        <w:rPr>
          <w:sz w:val="24"/>
          <w:szCs w:val="24"/>
        </w:rPr>
        <w:t>;</w:t>
      </w:r>
      <w:proofErr w:type="gramEnd"/>
    </w:p>
    <w:p w:rsidR="001545EE" w:rsidRPr="004607CA" w:rsidRDefault="001545EE" w:rsidP="001545EE">
      <w:pPr>
        <w:autoSpaceDE w:val="0"/>
        <w:autoSpaceDN w:val="0"/>
        <w:adjustRightInd w:val="0"/>
        <w:ind w:firstLine="567"/>
        <w:jc w:val="both"/>
        <w:rPr>
          <w:sz w:val="24"/>
          <w:szCs w:val="24"/>
        </w:rPr>
      </w:pPr>
      <w:r w:rsidRPr="004607CA">
        <w:rPr>
          <w:sz w:val="24"/>
          <w:szCs w:val="24"/>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545EE" w:rsidRPr="004607CA" w:rsidRDefault="001545EE" w:rsidP="001545EE">
      <w:pPr>
        <w:autoSpaceDE w:val="0"/>
        <w:autoSpaceDN w:val="0"/>
        <w:adjustRightInd w:val="0"/>
        <w:ind w:firstLine="567"/>
        <w:jc w:val="both"/>
        <w:rPr>
          <w:sz w:val="24"/>
          <w:szCs w:val="24"/>
        </w:rPr>
      </w:pPr>
      <w:r w:rsidRPr="004607CA">
        <w:rPr>
          <w:sz w:val="24"/>
          <w:szCs w:val="24"/>
        </w:rPr>
        <w:t>5.9. В случае</w:t>
      </w:r>
      <w:proofErr w:type="gramStart"/>
      <w:r w:rsidRPr="004607CA">
        <w:rPr>
          <w:sz w:val="24"/>
          <w:szCs w:val="24"/>
        </w:rPr>
        <w:t>,</w:t>
      </w:r>
      <w:proofErr w:type="gramEnd"/>
      <w:r w:rsidRPr="004607CA">
        <w:rPr>
          <w:sz w:val="24"/>
          <w:szCs w:val="24"/>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07CA">
        <w:rPr>
          <w:sz w:val="24"/>
          <w:szCs w:val="24"/>
        </w:rPr>
        <w:t>представлена</w:t>
      </w:r>
      <w:proofErr w:type="gramEnd"/>
      <w:r w:rsidRPr="004607CA">
        <w:rPr>
          <w:sz w:val="24"/>
          <w:szCs w:val="24"/>
        </w:rPr>
        <w:t>:</w:t>
      </w:r>
    </w:p>
    <w:p w:rsidR="001545EE" w:rsidRPr="004607CA" w:rsidRDefault="001545EE" w:rsidP="001545EE">
      <w:pPr>
        <w:autoSpaceDE w:val="0"/>
        <w:autoSpaceDN w:val="0"/>
        <w:adjustRightInd w:val="0"/>
        <w:ind w:firstLine="567"/>
        <w:jc w:val="both"/>
        <w:rPr>
          <w:sz w:val="24"/>
          <w:szCs w:val="24"/>
        </w:rPr>
      </w:pPr>
      <w:r w:rsidRPr="004607CA">
        <w:rPr>
          <w:sz w:val="24"/>
          <w:szCs w:val="24"/>
        </w:rPr>
        <w:t xml:space="preserve">а) оформленная в соответствии с </w:t>
      </w:r>
      <w:hyperlink r:id="rId22" w:history="1">
        <w:r w:rsidRPr="004607CA">
          <w:rPr>
            <w:sz w:val="24"/>
            <w:szCs w:val="24"/>
          </w:rPr>
          <w:t>законодательством</w:t>
        </w:r>
      </w:hyperlink>
      <w:r w:rsidRPr="004607CA">
        <w:rPr>
          <w:sz w:val="24"/>
          <w:szCs w:val="24"/>
        </w:rPr>
        <w:t xml:space="preserve"> Российской Федерации доверенность (для физических лиц);</w:t>
      </w:r>
    </w:p>
    <w:p w:rsidR="001545EE" w:rsidRPr="004607CA" w:rsidRDefault="001545EE" w:rsidP="001545EE">
      <w:pPr>
        <w:autoSpaceDE w:val="0"/>
        <w:autoSpaceDN w:val="0"/>
        <w:adjustRightInd w:val="0"/>
        <w:ind w:firstLine="567"/>
        <w:jc w:val="both"/>
        <w:rPr>
          <w:sz w:val="24"/>
          <w:szCs w:val="24"/>
        </w:rPr>
      </w:pPr>
      <w:r w:rsidRPr="004607C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45EE" w:rsidRPr="004607CA" w:rsidRDefault="001545EE" w:rsidP="001545EE">
      <w:pPr>
        <w:autoSpaceDE w:val="0"/>
        <w:autoSpaceDN w:val="0"/>
        <w:adjustRightInd w:val="0"/>
        <w:ind w:firstLine="567"/>
        <w:jc w:val="both"/>
        <w:rPr>
          <w:sz w:val="24"/>
          <w:szCs w:val="24"/>
        </w:rPr>
      </w:pPr>
      <w:r w:rsidRPr="004607C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45EE" w:rsidRPr="004607CA" w:rsidRDefault="001545EE" w:rsidP="001545EE">
      <w:pPr>
        <w:autoSpaceDE w:val="0"/>
        <w:autoSpaceDN w:val="0"/>
        <w:adjustRightInd w:val="0"/>
        <w:ind w:firstLine="567"/>
        <w:jc w:val="both"/>
        <w:rPr>
          <w:sz w:val="24"/>
          <w:szCs w:val="24"/>
        </w:rPr>
      </w:pPr>
      <w:r w:rsidRPr="004607CA">
        <w:rPr>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1545EE" w:rsidRPr="004607CA" w:rsidRDefault="001545EE" w:rsidP="001545EE">
      <w:pPr>
        <w:autoSpaceDE w:val="0"/>
        <w:autoSpaceDN w:val="0"/>
        <w:adjustRightInd w:val="0"/>
        <w:ind w:firstLine="567"/>
        <w:jc w:val="both"/>
        <w:rPr>
          <w:sz w:val="24"/>
          <w:szCs w:val="24"/>
        </w:rPr>
      </w:pPr>
      <w:r w:rsidRPr="004607CA">
        <w:rPr>
          <w:sz w:val="24"/>
          <w:szCs w:val="24"/>
        </w:rPr>
        <w:t xml:space="preserve">5.11. </w:t>
      </w:r>
      <w:proofErr w:type="gramStart"/>
      <w:r w:rsidRPr="004607CA">
        <w:rPr>
          <w:sz w:val="24"/>
          <w:szCs w:val="24"/>
        </w:rPr>
        <w:t>Жалоба, поступившая в Администрацию подлежит</w:t>
      </w:r>
      <w:proofErr w:type="gramEnd"/>
      <w:r w:rsidRPr="004607CA">
        <w:rPr>
          <w:sz w:val="24"/>
          <w:szCs w:val="24"/>
        </w:rPr>
        <w:t xml:space="preserve">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proofErr w:type="gramStart"/>
      <w:r w:rsidRPr="004607CA">
        <w:rPr>
          <w:sz w:val="24"/>
          <w:szCs w:val="24"/>
        </w:rPr>
        <w:t>Администрацией, уполномоченной на ее рассмотрение не установлены</w:t>
      </w:r>
      <w:proofErr w:type="gramEnd"/>
      <w:r w:rsidRPr="004607CA">
        <w:rPr>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45EE" w:rsidRPr="004607CA" w:rsidRDefault="001545EE" w:rsidP="001545EE">
      <w:pPr>
        <w:autoSpaceDE w:val="0"/>
        <w:autoSpaceDN w:val="0"/>
        <w:adjustRightInd w:val="0"/>
        <w:ind w:firstLine="567"/>
        <w:jc w:val="both"/>
        <w:rPr>
          <w:sz w:val="24"/>
          <w:szCs w:val="24"/>
        </w:rPr>
      </w:pPr>
      <w:r w:rsidRPr="004607CA">
        <w:rPr>
          <w:sz w:val="24"/>
          <w:szCs w:val="24"/>
        </w:rPr>
        <w:t>В случае</w:t>
      </w:r>
      <w:proofErr w:type="gramStart"/>
      <w:r w:rsidRPr="004607CA">
        <w:rPr>
          <w:sz w:val="24"/>
          <w:szCs w:val="24"/>
        </w:rPr>
        <w:t>,</w:t>
      </w:r>
      <w:proofErr w:type="gramEnd"/>
      <w:r w:rsidRPr="004607CA">
        <w:rPr>
          <w:sz w:val="24"/>
          <w:szCs w:val="24"/>
        </w:rPr>
        <w:t xml:space="preserve"> если принятие решения по жалобе не входит в компетенцию Администрации, Администрация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1545EE" w:rsidRPr="004607CA" w:rsidRDefault="001545EE" w:rsidP="001545EE">
      <w:pPr>
        <w:autoSpaceDE w:val="0"/>
        <w:autoSpaceDN w:val="0"/>
        <w:adjustRightInd w:val="0"/>
        <w:ind w:firstLine="567"/>
        <w:jc w:val="both"/>
        <w:rPr>
          <w:sz w:val="24"/>
          <w:szCs w:val="24"/>
        </w:rPr>
      </w:pPr>
      <w:r w:rsidRPr="004607CA">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1545EE" w:rsidRPr="004607CA" w:rsidRDefault="001545EE" w:rsidP="001545EE">
      <w:pPr>
        <w:autoSpaceDE w:val="0"/>
        <w:autoSpaceDN w:val="0"/>
        <w:adjustRightInd w:val="0"/>
        <w:ind w:firstLine="567"/>
        <w:jc w:val="both"/>
        <w:rPr>
          <w:sz w:val="24"/>
          <w:szCs w:val="24"/>
        </w:rPr>
      </w:pPr>
      <w:r w:rsidRPr="004607CA">
        <w:rPr>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545EE" w:rsidRPr="004607CA" w:rsidRDefault="001545EE" w:rsidP="001545EE">
      <w:pPr>
        <w:autoSpaceDE w:val="0"/>
        <w:autoSpaceDN w:val="0"/>
        <w:adjustRightInd w:val="0"/>
        <w:ind w:firstLine="567"/>
        <w:jc w:val="both"/>
        <w:rPr>
          <w:sz w:val="24"/>
          <w:szCs w:val="24"/>
        </w:rPr>
      </w:pPr>
      <w:r w:rsidRPr="004607CA">
        <w:rPr>
          <w:sz w:val="24"/>
          <w:szCs w:val="24"/>
        </w:rPr>
        <w:t xml:space="preserve">Срок рассмотрения жалобы исчисляется со дня регистрации жалобы в  Администрации. </w:t>
      </w:r>
    </w:p>
    <w:p w:rsidR="001545EE" w:rsidRPr="004607CA" w:rsidRDefault="001545EE" w:rsidP="001545EE">
      <w:pPr>
        <w:autoSpaceDE w:val="0"/>
        <w:autoSpaceDN w:val="0"/>
        <w:adjustRightInd w:val="0"/>
        <w:ind w:firstLine="567"/>
        <w:jc w:val="both"/>
        <w:rPr>
          <w:sz w:val="24"/>
          <w:szCs w:val="24"/>
        </w:rPr>
      </w:pPr>
      <w:r w:rsidRPr="004607CA">
        <w:rPr>
          <w:sz w:val="24"/>
          <w:szCs w:val="24"/>
        </w:rPr>
        <w:t>5.13.  По результатам рассмотрения жалобы принимается одно из следующих решений:</w:t>
      </w:r>
    </w:p>
    <w:p w:rsidR="001545EE" w:rsidRPr="004607CA" w:rsidRDefault="001545EE" w:rsidP="001545EE">
      <w:pPr>
        <w:autoSpaceDE w:val="0"/>
        <w:autoSpaceDN w:val="0"/>
        <w:adjustRightInd w:val="0"/>
        <w:ind w:firstLine="567"/>
        <w:jc w:val="both"/>
        <w:rPr>
          <w:sz w:val="24"/>
          <w:szCs w:val="24"/>
        </w:rPr>
      </w:pPr>
      <w:proofErr w:type="gramStart"/>
      <w:r w:rsidRPr="004607CA">
        <w:rPr>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607CA">
        <w:rPr>
          <w:sz w:val="24"/>
          <w:szCs w:val="24"/>
        </w:rPr>
        <w:lastRenderedPageBreak/>
        <w:t>не предусмотрено нормативными правовыми актами Российской Федерации, нормативными правовыми актами Нижегородской области;</w:t>
      </w:r>
      <w:proofErr w:type="gramEnd"/>
    </w:p>
    <w:p w:rsidR="001545EE" w:rsidRPr="004607CA" w:rsidRDefault="001545EE" w:rsidP="001545EE">
      <w:pPr>
        <w:autoSpaceDE w:val="0"/>
        <w:autoSpaceDN w:val="0"/>
        <w:adjustRightInd w:val="0"/>
        <w:ind w:firstLine="567"/>
        <w:jc w:val="both"/>
        <w:rPr>
          <w:sz w:val="24"/>
          <w:szCs w:val="24"/>
        </w:rPr>
      </w:pPr>
      <w:r w:rsidRPr="004607CA">
        <w:rPr>
          <w:sz w:val="24"/>
          <w:szCs w:val="24"/>
        </w:rPr>
        <w:t>б) в удовлетворении жалобы отказывается.</w:t>
      </w:r>
    </w:p>
    <w:p w:rsidR="001545EE" w:rsidRPr="004607CA" w:rsidRDefault="001545EE" w:rsidP="001545EE">
      <w:pPr>
        <w:autoSpaceDE w:val="0"/>
        <w:autoSpaceDN w:val="0"/>
        <w:adjustRightInd w:val="0"/>
        <w:ind w:firstLine="567"/>
        <w:jc w:val="both"/>
        <w:rPr>
          <w:sz w:val="24"/>
          <w:szCs w:val="24"/>
        </w:rPr>
      </w:pPr>
      <w:r w:rsidRPr="004607CA">
        <w:rPr>
          <w:sz w:val="24"/>
          <w:szCs w:val="24"/>
        </w:rPr>
        <w:t>5.14. В удовлетворении жалобы отказывается в следующих случаях:</w:t>
      </w:r>
    </w:p>
    <w:p w:rsidR="001545EE" w:rsidRPr="004607CA" w:rsidRDefault="001545EE" w:rsidP="001545EE">
      <w:pPr>
        <w:autoSpaceDE w:val="0"/>
        <w:autoSpaceDN w:val="0"/>
        <w:adjustRightInd w:val="0"/>
        <w:ind w:firstLine="567"/>
        <w:jc w:val="both"/>
        <w:rPr>
          <w:sz w:val="24"/>
          <w:szCs w:val="24"/>
        </w:rPr>
      </w:pPr>
      <w:r w:rsidRPr="004607CA">
        <w:rPr>
          <w:sz w:val="24"/>
          <w:szCs w:val="24"/>
        </w:rPr>
        <w:t>5.14.1. Наличие вступившего в законную силу решения суда  по жалобе о том же предмете и по тем же основаниям.</w:t>
      </w:r>
    </w:p>
    <w:p w:rsidR="001545EE" w:rsidRPr="004607CA" w:rsidRDefault="001545EE" w:rsidP="001545EE">
      <w:pPr>
        <w:autoSpaceDE w:val="0"/>
        <w:autoSpaceDN w:val="0"/>
        <w:adjustRightInd w:val="0"/>
        <w:ind w:firstLine="567"/>
        <w:jc w:val="both"/>
        <w:rPr>
          <w:sz w:val="24"/>
          <w:szCs w:val="24"/>
        </w:rPr>
      </w:pPr>
      <w:r w:rsidRPr="004607CA">
        <w:rPr>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1545EE" w:rsidRPr="004607CA" w:rsidRDefault="001545EE" w:rsidP="001545EE">
      <w:pPr>
        <w:autoSpaceDE w:val="0"/>
        <w:autoSpaceDN w:val="0"/>
        <w:adjustRightInd w:val="0"/>
        <w:ind w:firstLine="567"/>
        <w:jc w:val="both"/>
        <w:rPr>
          <w:sz w:val="24"/>
          <w:szCs w:val="24"/>
        </w:rPr>
      </w:pPr>
      <w:r w:rsidRPr="004607CA">
        <w:rPr>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545EE" w:rsidRPr="004607CA" w:rsidRDefault="001545EE" w:rsidP="001545EE">
      <w:pPr>
        <w:autoSpaceDE w:val="0"/>
        <w:autoSpaceDN w:val="0"/>
        <w:adjustRightInd w:val="0"/>
        <w:ind w:firstLine="567"/>
        <w:jc w:val="both"/>
        <w:rPr>
          <w:sz w:val="24"/>
          <w:szCs w:val="24"/>
        </w:rPr>
      </w:pPr>
      <w:r w:rsidRPr="004607CA">
        <w:rPr>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4607CA">
        <w:rPr>
          <w:sz w:val="24"/>
          <w:szCs w:val="24"/>
        </w:rPr>
        <w:t>,</w:t>
      </w:r>
      <w:proofErr w:type="gramEnd"/>
      <w:r w:rsidRPr="004607CA">
        <w:rPr>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1545EE" w:rsidRPr="004607CA" w:rsidRDefault="001545EE" w:rsidP="001545EE">
      <w:pPr>
        <w:autoSpaceDE w:val="0"/>
        <w:autoSpaceDN w:val="0"/>
        <w:adjustRightInd w:val="0"/>
        <w:ind w:firstLine="567"/>
        <w:jc w:val="both"/>
        <w:rPr>
          <w:sz w:val="24"/>
          <w:szCs w:val="24"/>
        </w:rPr>
      </w:pPr>
      <w:r w:rsidRPr="004607CA">
        <w:rPr>
          <w:sz w:val="24"/>
          <w:szCs w:val="24"/>
        </w:rPr>
        <w:t>5.16. В ответе по результатам рассмотрения жалобы указываются:</w:t>
      </w:r>
    </w:p>
    <w:p w:rsidR="001545EE" w:rsidRPr="004607CA" w:rsidRDefault="001545EE" w:rsidP="001545EE">
      <w:pPr>
        <w:ind w:firstLine="567"/>
        <w:jc w:val="both"/>
        <w:rPr>
          <w:sz w:val="24"/>
          <w:szCs w:val="24"/>
        </w:rPr>
      </w:pPr>
      <w:proofErr w:type="gramStart"/>
      <w:r w:rsidRPr="004607CA">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545EE" w:rsidRPr="004607CA" w:rsidRDefault="001545EE" w:rsidP="001545EE">
      <w:pPr>
        <w:ind w:firstLine="567"/>
        <w:jc w:val="both"/>
        <w:rPr>
          <w:sz w:val="24"/>
          <w:szCs w:val="24"/>
        </w:rPr>
      </w:pPr>
      <w:r w:rsidRPr="004607CA">
        <w:rPr>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545EE" w:rsidRPr="004607CA" w:rsidRDefault="001545EE" w:rsidP="001545EE">
      <w:pPr>
        <w:ind w:firstLine="567"/>
        <w:jc w:val="both"/>
        <w:rPr>
          <w:sz w:val="24"/>
          <w:szCs w:val="24"/>
        </w:rPr>
      </w:pPr>
      <w:r w:rsidRPr="004607CA">
        <w:rPr>
          <w:sz w:val="24"/>
          <w:szCs w:val="24"/>
        </w:rPr>
        <w:t>в) фамилия, имя, отчество (при наличии) или наименование заявителя;</w:t>
      </w:r>
    </w:p>
    <w:p w:rsidR="001545EE" w:rsidRPr="004607CA" w:rsidRDefault="001545EE" w:rsidP="001545EE">
      <w:pPr>
        <w:ind w:firstLine="567"/>
        <w:jc w:val="both"/>
        <w:rPr>
          <w:sz w:val="24"/>
          <w:szCs w:val="24"/>
        </w:rPr>
      </w:pPr>
      <w:r w:rsidRPr="004607CA">
        <w:rPr>
          <w:sz w:val="24"/>
          <w:szCs w:val="24"/>
        </w:rPr>
        <w:t>г) основания для принятия решения по жалобе;</w:t>
      </w:r>
    </w:p>
    <w:p w:rsidR="001545EE" w:rsidRPr="004607CA" w:rsidRDefault="001545EE" w:rsidP="001545EE">
      <w:pPr>
        <w:ind w:firstLine="567"/>
        <w:jc w:val="both"/>
        <w:rPr>
          <w:sz w:val="24"/>
          <w:szCs w:val="24"/>
        </w:rPr>
      </w:pPr>
      <w:r w:rsidRPr="004607CA">
        <w:rPr>
          <w:sz w:val="24"/>
          <w:szCs w:val="24"/>
        </w:rPr>
        <w:t>д) принятое по жалобе решение;</w:t>
      </w:r>
    </w:p>
    <w:p w:rsidR="001545EE" w:rsidRPr="004607CA" w:rsidRDefault="001545EE" w:rsidP="001545EE">
      <w:pPr>
        <w:ind w:firstLine="567"/>
        <w:jc w:val="both"/>
        <w:rPr>
          <w:sz w:val="24"/>
          <w:szCs w:val="24"/>
        </w:rPr>
      </w:pPr>
      <w:r w:rsidRPr="004607CA">
        <w:rPr>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07CA">
        <w:rPr>
          <w:sz w:val="24"/>
          <w:szCs w:val="24"/>
        </w:rPr>
        <w:t>неудобства</w:t>
      </w:r>
      <w:proofErr w:type="gramEnd"/>
      <w:r w:rsidRPr="004607C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45EE" w:rsidRPr="004607CA" w:rsidRDefault="001545EE" w:rsidP="001545EE">
      <w:pPr>
        <w:ind w:firstLine="567"/>
        <w:jc w:val="both"/>
        <w:rPr>
          <w:sz w:val="24"/>
          <w:szCs w:val="24"/>
        </w:rPr>
      </w:pPr>
      <w:r w:rsidRPr="004607CA">
        <w:rPr>
          <w:sz w:val="24"/>
          <w:szCs w:val="24"/>
        </w:rPr>
        <w:t xml:space="preserve">ж) в случае признания </w:t>
      </w:r>
      <w:proofErr w:type="gramStart"/>
      <w:r w:rsidRPr="004607CA">
        <w:rPr>
          <w:sz w:val="24"/>
          <w:szCs w:val="24"/>
        </w:rPr>
        <w:t>жалобы</w:t>
      </w:r>
      <w:proofErr w:type="gramEnd"/>
      <w:r w:rsidRPr="004607CA">
        <w:rPr>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545EE" w:rsidRPr="004607CA" w:rsidRDefault="001545EE" w:rsidP="001545EE">
      <w:pPr>
        <w:widowControl w:val="0"/>
        <w:autoSpaceDE w:val="0"/>
        <w:autoSpaceDN w:val="0"/>
        <w:adjustRightInd w:val="0"/>
        <w:ind w:firstLine="567"/>
        <w:jc w:val="both"/>
        <w:outlineLvl w:val="1"/>
        <w:rPr>
          <w:sz w:val="24"/>
          <w:szCs w:val="24"/>
        </w:rPr>
      </w:pPr>
      <w:r w:rsidRPr="004607CA">
        <w:rPr>
          <w:sz w:val="24"/>
          <w:szCs w:val="24"/>
        </w:rPr>
        <w:t xml:space="preserve">5.17. В случае установления в ходе или по результатам </w:t>
      </w:r>
      <w:proofErr w:type="gramStart"/>
      <w:r w:rsidRPr="004607CA">
        <w:rPr>
          <w:sz w:val="24"/>
          <w:szCs w:val="24"/>
        </w:rPr>
        <w:t>рассмотрения жалобы признаков состава административного правонарушения</w:t>
      </w:r>
      <w:proofErr w:type="gramEnd"/>
      <w:r w:rsidRPr="004607C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5EE" w:rsidRPr="004607CA" w:rsidRDefault="001545EE" w:rsidP="001545EE">
      <w:pPr>
        <w:autoSpaceDE w:val="0"/>
        <w:autoSpaceDN w:val="0"/>
        <w:adjustRightInd w:val="0"/>
        <w:ind w:firstLine="567"/>
        <w:jc w:val="both"/>
        <w:rPr>
          <w:sz w:val="24"/>
          <w:szCs w:val="24"/>
        </w:rPr>
      </w:pPr>
      <w:r w:rsidRPr="004607CA">
        <w:rPr>
          <w:sz w:val="24"/>
          <w:szCs w:val="24"/>
        </w:rPr>
        <w:t>5.18. Администрация  вправе оставить жалобу без ответа в следующих случаях:</w:t>
      </w:r>
    </w:p>
    <w:p w:rsidR="001545EE" w:rsidRPr="004607CA" w:rsidRDefault="001545EE" w:rsidP="001545EE">
      <w:pPr>
        <w:autoSpaceDE w:val="0"/>
        <w:autoSpaceDN w:val="0"/>
        <w:adjustRightInd w:val="0"/>
        <w:ind w:firstLine="567"/>
        <w:jc w:val="both"/>
        <w:rPr>
          <w:sz w:val="24"/>
          <w:szCs w:val="24"/>
        </w:rPr>
      </w:pPr>
      <w:r w:rsidRPr="004607CA">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45EE" w:rsidRPr="004607CA" w:rsidRDefault="001545EE" w:rsidP="001545EE">
      <w:pPr>
        <w:autoSpaceDE w:val="0"/>
        <w:autoSpaceDN w:val="0"/>
        <w:adjustRightInd w:val="0"/>
        <w:ind w:firstLine="567"/>
        <w:jc w:val="both"/>
        <w:rPr>
          <w:sz w:val="24"/>
          <w:szCs w:val="24"/>
        </w:rPr>
      </w:pPr>
      <w:r w:rsidRPr="004607CA">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45EE" w:rsidRPr="004607CA" w:rsidRDefault="001545EE" w:rsidP="001545EE">
      <w:pPr>
        <w:autoSpaceDE w:val="0"/>
        <w:autoSpaceDN w:val="0"/>
        <w:adjustRightInd w:val="0"/>
        <w:ind w:firstLine="567"/>
        <w:jc w:val="both"/>
        <w:rPr>
          <w:sz w:val="24"/>
          <w:szCs w:val="24"/>
        </w:rPr>
      </w:pPr>
      <w:r w:rsidRPr="004607CA">
        <w:rPr>
          <w:sz w:val="24"/>
          <w:szCs w:val="24"/>
        </w:rPr>
        <w:t>5.19. Администрация сообщают заявителю об оставлении жалобы без ответа в течение 3 рабочих дней со дня регистрации жалобы.</w:t>
      </w:r>
    </w:p>
    <w:p w:rsidR="001545EE" w:rsidRDefault="001545EE" w:rsidP="001545EE">
      <w:pPr>
        <w:autoSpaceDE w:val="0"/>
        <w:autoSpaceDN w:val="0"/>
        <w:adjustRightInd w:val="0"/>
        <w:ind w:firstLine="408"/>
        <w:jc w:val="both"/>
        <w:rPr>
          <w:sz w:val="24"/>
          <w:szCs w:val="24"/>
        </w:rPr>
      </w:pPr>
      <w:r w:rsidRPr="004607CA">
        <w:rPr>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w:t>
      </w:r>
      <w:proofErr w:type="gramStart"/>
      <w:r w:rsidRPr="004607CA">
        <w:rPr>
          <w:sz w:val="24"/>
          <w:szCs w:val="24"/>
        </w:rPr>
        <w:t>Интернет-портале</w:t>
      </w:r>
      <w:proofErr w:type="gramEnd"/>
      <w:r w:rsidRPr="004607CA">
        <w:rPr>
          <w:sz w:val="24"/>
          <w:szCs w:val="24"/>
        </w:rPr>
        <w:t xml:space="preserve"> государственных и муниципальных услуг (функций) Нижегородской области.</w:t>
      </w:r>
    </w:p>
    <w:p w:rsidR="003F1487" w:rsidRPr="001545EE" w:rsidRDefault="003F1487" w:rsidP="003F1487">
      <w:pPr>
        <w:autoSpaceDE w:val="0"/>
        <w:autoSpaceDN w:val="0"/>
        <w:adjustRightInd w:val="0"/>
        <w:ind w:firstLine="567"/>
        <w:jc w:val="both"/>
        <w:rPr>
          <w:sz w:val="24"/>
          <w:szCs w:val="24"/>
        </w:rPr>
      </w:pPr>
    </w:p>
    <w:p w:rsidR="001545EE" w:rsidRDefault="001545EE">
      <w:pPr>
        <w:rPr>
          <w:sz w:val="24"/>
          <w:szCs w:val="24"/>
        </w:rPr>
      </w:pPr>
      <w:r>
        <w:rPr>
          <w:sz w:val="24"/>
          <w:szCs w:val="24"/>
        </w:rPr>
        <w:br w:type="page"/>
      </w:r>
    </w:p>
    <w:p w:rsidR="00560C6D" w:rsidRDefault="00560C6D" w:rsidP="008E5AA3">
      <w:pPr>
        <w:autoSpaceDE w:val="0"/>
        <w:autoSpaceDN w:val="0"/>
        <w:adjustRightInd w:val="0"/>
        <w:ind w:left="3540" w:firstLine="708"/>
        <w:jc w:val="right"/>
        <w:rPr>
          <w:sz w:val="24"/>
          <w:szCs w:val="24"/>
        </w:rPr>
      </w:pPr>
      <w:r>
        <w:rPr>
          <w:sz w:val="24"/>
          <w:szCs w:val="24"/>
        </w:rPr>
        <w:lastRenderedPageBreak/>
        <w:t>Приложение 1</w:t>
      </w:r>
    </w:p>
    <w:p w:rsidR="00560C6D" w:rsidRDefault="00560C6D" w:rsidP="008E5AA3">
      <w:pPr>
        <w:autoSpaceDE w:val="0"/>
        <w:autoSpaceDN w:val="0"/>
        <w:adjustRightInd w:val="0"/>
        <w:ind w:left="3540" w:firstLine="708"/>
        <w:jc w:val="right"/>
        <w:rPr>
          <w:sz w:val="24"/>
          <w:szCs w:val="24"/>
        </w:rPr>
      </w:pPr>
    </w:p>
    <w:p w:rsidR="00560C6D" w:rsidRPr="0092436E" w:rsidRDefault="00B25334" w:rsidP="008E5AA3">
      <w:pPr>
        <w:autoSpaceDE w:val="0"/>
        <w:autoSpaceDN w:val="0"/>
        <w:adjustRightInd w:val="0"/>
        <w:ind w:left="3540" w:firstLine="708"/>
        <w:jc w:val="right"/>
        <w:rPr>
          <w:sz w:val="24"/>
          <w:szCs w:val="24"/>
        </w:rPr>
      </w:pPr>
      <w:r>
        <w:rPr>
          <w:sz w:val="24"/>
          <w:szCs w:val="24"/>
        </w:rPr>
        <w:t>В администрацию Починковского муниципального округа</w:t>
      </w:r>
    </w:p>
    <w:p w:rsidR="00560C6D" w:rsidRPr="0092436E" w:rsidRDefault="00560C6D" w:rsidP="008E5AA3">
      <w:pPr>
        <w:autoSpaceDE w:val="0"/>
        <w:autoSpaceDN w:val="0"/>
        <w:adjustRightInd w:val="0"/>
        <w:ind w:left="3540" w:firstLine="708"/>
        <w:jc w:val="right"/>
        <w:rPr>
          <w:sz w:val="24"/>
          <w:szCs w:val="24"/>
        </w:rPr>
      </w:pPr>
      <w:r w:rsidRPr="0092436E">
        <w:rPr>
          <w:sz w:val="24"/>
          <w:szCs w:val="24"/>
        </w:rPr>
        <w:t>______________________________________</w:t>
      </w:r>
    </w:p>
    <w:p w:rsidR="00560C6D" w:rsidRPr="0092436E" w:rsidRDefault="00560C6D" w:rsidP="008E5AA3">
      <w:pPr>
        <w:autoSpaceDE w:val="0"/>
        <w:autoSpaceDN w:val="0"/>
        <w:adjustRightInd w:val="0"/>
        <w:ind w:left="3540" w:firstLine="708"/>
        <w:jc w:val="right"/>
        <w:rPr>
          <w:sz w:val="24"/>
          <w:szCs w:val="24"/>
        </w:rPr>
      </w:pPr>
      <w:r w:rsidRPr="0092436E">
        <w:rPr>
          <w:sz w:val="24"/>
          <w:szCs w:val="24"/>
        </w:rPr>
        <w:t>от ____________________________________</w:t>
      </w:r>
    </w:p>
    <w:p w:rsidR="00560C6D" w:rsidRPr="00B25334" w:rsidRDefault="00560C6D" w:rsidP="008E5AA3">
      <w:pPr>
        <w:autoSpaceDE w:val="0"/>
        <w:autoSpaceDN w:val="0"/>
        <w:adjustRightInd w:val="0"/>
        <w:ind w:left="4248" w:firstLine="42"/>
        <w:jc w:val="right"/>
        <w:rPr>
          <w:sz w:val="18"/>
          <w:szCs w:val="18"/>
        </w:rPr>
      </w:pPr>
      <w:proofErr w:type="gramStart"/>
      <w:r w:rsidRPr="00B25334">
        <w:rPr>
          <w:sz w:val="18"/>
          <w:szCs w:val="18"/>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560C6D" w:rsidRPr="00B25334" w:rsidRDefault="00560C6D" w:rsidP="008E5AA3">
      <w:pPr>
        <w:autoSpaceDE w:val="0"/>
        <w:autoSpaceDN w:val="0"/>
        <w:adjustRightInd w:val="0"/>
        <w:ind w:left="4245"/>
        <w:jc w:val="right"/>
        <w:rPr>
          <w:sz w:val="18"/>
          <w:szCs w:val="18"/>
        </w:rPr>
      </w:pPr>
      <w:proofErr w:type="gramStart"/>
      <w:r w:rsidRPr="00B25334">
        <w:rPr>
          <w:sz w:val="18"/>
          <w:szCs w:val="18"/>
        </w:rPr>
        <w:t>ФИО, паспортные данные: серия, номер, каким органом и когда выдан паспорт)</w:t>
      </w:r>
      <w:proofErr w:type="gramEnd"/>
    </w:p>
    <w:p w:rsidR="00560C6D" w:rsidRPr="0092436E" w:rsidRDefault="00560C6D" w:rsidP="008E5AA3">
      <w:pPr>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autoSpaceDE w:val="0"/>
        <w:autoSpaceDN w:val="0"/>
        <w:adjustRightInd w:val="0"/>
        <w:ind w:left="1416" w:firstLine="708"/>
        <w:jc w:val="right"/>
        <w:rPr>
          <w:sz w:val="24"/>
          <w:szCs w:val="24"/>
        </w:rPr>
      </w:pPr>
      <w:r w:rsidRPr="0092436E">
        <w:rPr>
          <w:sz w:val="24"/>
          <w:szCs w:val="24"/>
        </w:rPr>
        <w:t>________________________________________</w:t>
      </w:r>
    </w:p>
    <w:p w:rsidR="00560C6D" w:rsidRPr="0092436E" w:rsidRDefault="00560C6D" w:rsidP="008E5AA3">
      <w:pPr>
        <w:autoSpaceDE w:val="0"/>
        <w:autoSpaceDN w:val="0"/>
        <w:adjustRightInd w:val="0"/>
        <w:jc w:val="right"/>
        <w:rPr>
          <w:sz w:val="24"/>
          <w:szCs w:val="24"/>
        </w:rPr>
      </w:pPr>
      <w:r w:rsidRPr="0092436E">
        <w:rPr>
          <w:sz w:val="24"/>
          <w:szCs w:val="24"/>
        </w:rPr>
        <w:t>______________________________________</w:t>
      </w:r>
      <w:r>
        <w:rPr>
          <w:sz w:val="24"/>
          <w:szCs w:val="24"/>
        </w:rPr>
        <w:t>_</w:t>
      </w:r>
      <w:r w:rsidRPr="0092436E">
        <w:rPr>
          <w:sz w:val="24"/>
          <w:szCs w:val="24"/>
        </w:rPr>
        <w:t>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Адрес заявителя: _______________________</w:t>
      </w:r>
      <w:r>
        <w:rPr>
          <w:sz w:val="24"/>
          <w:szCs w:val="24"/>
        </w:rPr>
        <w:t>__</w:t>
      </w:r>
    </w:p>
    <w:p w:rsidR="00560C6D" w:rsidRPr="00B25334" w:rsidRDefault="00560C6D" w:rsidP="008E5AA3">
      <w:pPr>
        <w:tabs>
          <w:tab w:val="left" w:pos="2268"/>
        </w:tabs>
        <w:autoSpaceDE w:val="0"/>
        <w:autoSpaceDN w:val="0"/>
        <w:adjustRightInd w:val="0"/>
        <w:ind w:left="4956" w:firstLine="114"/>
        <w:jc w:val="right"/>
        <w:rPr>
          <w:sz w:val="18"/>
          <w:szCs w:val="18"/>
        </w:rPr>
      </w:pPr>
      <w:r w:rsidRPr="00B25334">
        <w:rPr>
          <w:sz w:val="18"/>
          <w:szCs w:val="18"/>
        </w:rPr>
        <w:t>(место нахождения юридического   лица/место    регистрации физического лица)</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Телефон (факс) заявителя:</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ФИО    уполномоченного     представителя</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заявителя:</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Паспортные данные представителя:</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B25334" w:rsidRDefault="00560C6D" w:rsidP="008E5AA3">
      <w:pPr>
        <w:tabs>
          <w:tab w:val="left" w:pos="2268"/>
        </w:tabs>
        <w:autoSpaceDE w:val="0"/>
        <w:autoSpaceDN w:val="0"/>
        <w:adjustRightInd w:val="0"/>
        <w:jc w:val="right"/>
        <w:rPr>
          <w:sz w:val="18"/>
          <w:szCs w:val="18"/>
        </w:rPr>
      </w:pPr>
      <w:r w:rsidRPr="00B25334">
        <w:rPr>
          <w:sz w:val="18"/>
          <w:szCs w:val="18"/>
        </w:rPr>
        <w:t>(серия, номер, каким органом и когда выдан паспорт)</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Документ, подтверждающий    полномочия</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представителя: _________________________</w:t>
      </w:r>
      <w:r>
        <w:rPr>
          <w:sz w:val="24"/>
          <w:szCs w:val="24"/>
        </w:rPr>
        <w:t>__</w:t>
      </w:r>
    </w:p>
    <w:p w:rsidR="00560C6D" w:rsidRPr="0092436E" w:rsidRDefault="00560C6D" w:rsidP="008E5AA3">
      <w:pPr>
        <w:tabs>
          <w:tab w:val="left" w:pos="2268"/>
        </w:tabs>
        <w:autoSpaceDE w:val="0"/>
        <w:autoSpaceDN w:val="0"/>
        <w:adjustRightInd w:val="0"/>
        <w:jc w:val="right"/>
        <w:rPr>
          <w:sz w:val="24"/>
          <w:szCs w:val="24"/>
        </w:rPr>
      </w:pPr>
      <w:r w:rsidRPr="0092436E">
        <w:rPr>
          <w:sz w:val="24"/>
          <w:szCs w:val="24"/>
        </w:rPr>
        <w:t>________________________________________</w:t>
      </w:r>
    </w:p>
    <w:p w:rsidR="00560C6D" w:rsidRPr="0092436E" w:rsidRDefault="00560C6D" w:rsidP="008E5AA3">
      <w:pPr>
        <w:tabs>
          <w:tab w:val="left" w:pos="2268"/>
        </w:tabs>
        <w:autoSpaceDE w:val="0"/>
        <w:autoSpaceDN w:val="0"/>
        <w:adjustRightInd w:val="0"/>
        <w:jc w:val="right"/>
        <w:rPr>
          <w:sz w:val="18"/>
          <w:szCs w:val="24"/>
        </w:rPr>
      </w:pPr>
      <w:r w:rsidRPr="0092436E">
        <w:rPr>
          <w:sz w:val="18"/>
          <w:szCs w:val="24"/>
        </w:rPr>
        <w:t>(наименование и реквизиты документа)</w:t>
      </w:r>
    </w:p>
    <w:p w:rsidR="00560C6D" w:rsidRDefault="00560C6D" w:rsidP="00560C6D">
      <w:pPr>
        <w:autoSpaceDE w:val="0"/>
        <w:autoSpaceDN w:val="0"/>
        <w:adjustRightInd w:val="0"/>
        <w:jc w:val="both"/>
        <w:rPr>
          <w:sz w:val="24"/>
          <w:szCs w:val="24"/>
        </w:rPr>
      </w:pPr>
    </w:p>
    <w:p w:rsidR="00560C6D" w:rsidRDefault="00560C6D" w:rsidP="00560C6D">
      <w:pPr>
        <w:autoSpaceDE w:val="0"/>
        <w:autoSpaceDN w:val="0"/>
        <w:adjustRightInd w:val="0"/>
        <w:jc w:val="center"/>
        <w:rPr>
          <w:sz w:val="24"/>
          <w:szCs w:val="24"/>
        </w:rPr>
      </w:pPr>
      <w:r>
        <w:rPr>
          <w:sz w:val="24"/>
          <w:szCs w:val="24"/>
        </w:rPr>
        <w:t xml:space="preserve">Заявление </w:t>
      </w:r>
    </w:p>
    <w:p w:rsidR="00560C6D" w:rsidRDefault="00560C6D" w:rsidP="00560C6D">
      <w:pPr>
        <w:autoSpaceDE w:val="0"/>
        <w:autoSpaceDN w:val="0"/>
        <w:adjustRightInd w:val="0"/>
        <w:jc w:val="center"/>
        <w:rPr>
          <w:sz w:val="24"/>
          <w:szCs w:val="24"/>
        </w:rPr>
      </w:pPr>
    </w:p>
    <w:p w:rsidR="00560C6D" w:rsidRDefault="00560C6D" w:rsidP="00560C6D">
      <w:pPr>
        <w:autoSpaceDE w:val="0"/>
        <w:autoSpaceDN w:val="0"/>
        <w:adjustRightInd w:val="0"/>
        <w:jc w:val="center"/>
        <w:rPr>
          <w:sz w:val="24"/>
          <w:szCs w:val="24"/>
        </w:rPr>
      </w:pPr>
    </w:p>
    <w:p w:rsidR="00560C6D" w:rsidRDefault="00560C6D" w:rsidP="00560C6D">
      <w:pPr>
        <w:autoSpaceDE w:val="0"/>
        <w:autoSpaceDN w:val="0"/>
        <w:adjustRightInd w:val="0"/>
        <w:rPr>
          <w:sz w:val="24"/>
          <w:szCs w:val="24"/>
        </w:rPr>
      </w:pPr>
      <w:r>
        <w:rPr>
          <w:sz w:val="24"/>
          <w:szCs w:val="24"/>
        </w:rPr>
        <w:t>П</w:t>
      </w:r>
      <w:r w:rsidRPr="00AC1D3D">
        <w:rPr>
          <w:sz w:val="24"/>
          <w:szCs w:val="24"/>
        </w:rPr>
        <w:t xml:space="preserve">рошу предоставить мне информацию, _____________________________________________________ _____________________________________________________________________________, (содержание информации) </w:t>
      </w:r>
    </w:p>
    <w:p w:rsidR="00560C6D" w:rsidRDefault="00560C6D" w:rsidP="00560C6D">
      <w:pPr>
        <w:autoSpaceDE w:val="0"/>
        <w:autoSpaceDN w:val="0"/>
        <w:adjustRightInd w:val="0"/>
        <w:rPr>
          <w:sz w:val="24"/>
          <w:szCs w:val="24"/>
        </w:rPr>
      </w:pPr>
      <w:r w:rsidRPr="00AC1D3D">
        <w:rPr>
          <w:sz w:val="24"/>
          <w:szCs w:val="24"/>
        </w:rPr>
        <w:t>Приложение: ______________________________________________________________</w:t>
      </w:r>
      <w:r>
        <w:rPr>
          <w:sz w:val="24"/>
          <w:szCs w:val="24"/>
        </w:rPr>
        <w:t>_____________________________</w:t>
      </w:r>
      <w:r w:rsidRPr="00AC1D3D">
        <w:rPr>
          <w:sz w:val="24"/>
          <w:szCs w:val="24"/>
        </w:rPr>
        <w:t>_____________________________________________________________________________________________</w:t>
      </w:r>
      <w:r>
        <w:rPr>
          <w:sz w:val="24"/>
          <w:szCs w:val="24"/>
        </w:rPr>
        <w:t>_____________________________________________________</w:t>
      </w:r>
    </w:p>
    <w:p w:rsidR="00560C6D" w:rsidRDefault="00560C6D" w:rsidP="00560C6D">
      <w:pPr>
        <w:autoSpaceDE w:val="0"/>
        <w:autoSpaceDN w:val="0"/>
        <w:adjustRightInd w:val="0"/>
        <w:rPr>
          <w:sz w:val="24"/>
          <w:szCs w:val="24"/>
        </w:rPr>
      </w:pPr>
    </w:p>
    <w:p w:rsidR="00560C6D" w:rsidRDefault="00560C6D" w:rsidP="00560C6D">
      <w:pPr>
        <w:autoSpaceDE w:val="0"/>
        <w:autoSpaceDN w:val="0"/>
        <w:adjustRightInd w:val="0"/>
        <w:rPr>
          <w:sz w:val="24"/>
          <w:szCs w:val="24"/>
        </w:rPr>
      </w:pPr>
    </w:p>
    <w:p w:rsidR="00560C6D" w:rsidRDefault="00560C6D" w:rsidP="00560C6D">
      <w:pPr>
        <w:autoSpaceDE w:val="0"/>
        <w:autoSpaceDN w:val="0"/>
        <w:adjustRightInd w:val="0"/>
        <w:jc w:val="both"/>
        <w:rPr>
          <w:sz w:val="24"/>
          <w:szCs w:val="24"/>
        </w:rPr>
      </w:pPr>
      <w:r>
        <w:rPr>
          <w:sz w:val="24"/>
          <w:szCs w:val="24"/>
        </w:rPr>
        <w:t>Результат  предоставления муниципальной услуги прошу (указать один из перечисленных способов):</w:t>
      </w:r>
    </w:p>
    <w:p w:rsidR="00560C6D" w:rsidRDefault="00560C6D" w:rsidP="00560C6D">
      <w:pPr>
        <w:autoSpaceDE w:val="0"/>
        <w:autoSpaceDN w:val="0"/>
        <w:adjustRightInd w:val="0"/>
        <w:jc w:val="both"/>
        <w:rPr>
          <w:sz w:val="24"/>
          <w:szCs w:val="24"/>
        </w:rPr>
      </w:pPr>
    </w:p>
    <w:tbl>
      <w:tblPr>
        <w:tblStyle w:val="af"/>
        <w:tblW w:w="9464" w:type="dxa"/>
        <w:tblLook w:val="04A0" w:firstRow="1" w:lastRow="0" w:firstColumn="1" w:lastColumn="0" w:noHBand="0" w:noVBand="1"/>
      </w:tblPr>
      <w:tblGrid>
        <w:gridCol w:w="8897"/>
        <w:gridCol w:w="567"/>
      </w:tblGrid>
      <w:tr w:rsidR="00560C6D" w:rsidTr="00560C6D">
        <w:trPr>
          <w:trHeight w:val="404"/>
        </w:trPr>
        <w:tc>
          <w:tcPr>
            <w:tcW w:w="8897" w:type="dxa"/>
          </w:tcPr>
          <w:p w:rsidR="00560C6D" w:rsidRDefault="00560C6D" w:rsidP="00560C6D">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560C6D" w:rsidRDefault="00560C6D" w:rsidP="00560C6D">
            <w:pPr>
              <w:autoSpaceDE w:val="0"/>
              <w:autoSpaceDN w:val="0"/>
              <w:adjustRightInd w:val="0"/>
              <w:jc w:val="both"/>
              <w:rPr>
                <w:rFonts w:ascii="Times New Roman" w:hAnsi="Times New Roman"/>
                <w:sz w:val="24"/>
                <w:szCs w:val="24"/>
              </w:rPr>
            </w:pPr>
          </w:p>
        </w:tc>
      </w:tr>
      <w:tr w:rsidR="00560C6D" w:rsidTr="00560C6D">
        <w:tc>
          <w:tcPr>
            <w:tcW w:w="8897" w:type="dxa"/>
          </w:tcPr>
          <w:p w:rsidR="00560C6D" w:rsidRDefault="00560C6D" w:rsidP="00560C6D">
            <w:pPr>
              <w:autoSpaceDE w:val="0"/>
              <w:autoSpaceDN w:val="0"/>
              <w:adjustRightInd w:val="0"/>
              <w:jc w:val="both"/>
              <w:rPr>
                <w:rFonts w:ascii="Times New Roman" w:hAnsi="Times New Roman"/>
                <w:sz w:val="24"/>
                <w:szCs w:val="24"/>
              </w:rPr>
            </w:pPr>
            <w:r>
              <w:rPr>
                <w:rFonts w:ascii="Times New Roman" w:hAnsi="Times New Roman"/>
                <w:sz w:val="24"/>
                <w:szCs w:val="24"/>
              </w:rPr>
              <w:t>Выдать на бумажном носителе при лично обращении в уполномоченный орган</w:t>
            </w:r>
          </w:p>
        </w:tc>
        <w:tc>
          <w:tcPr>
            <w:tcW w:w="567" w:type="dxa"/>
          </w:tcPr>
          <w:p w:rsidR="00560C6D" w:rsidRDefault="00560C6D" w:rsidP="00560C6D">
            <w:pPr>
              <w:autoSpaceDE w:val="0"/>
              <w:autoSpaceDN w:val="0"/>
              <w:adjustRightInd w:val="0"/>
              <w:jc w:val="both"/>
              <w:rPr>
                <w:rFonts w:ascii="Times New Roman" w:hAnsi="Times New Roman"/>
                <w:sz w:val="24"/>
                <w:szCs w:val="24"/>
              </w:rPr>
            </w:pPr>
          </w:p>
        </w:tc>
      </w:tr>
    </w:tbl>
    <w:p w:rsidR="00560C6D" w:rsidRDefault="00560C6D" w:rsidP="00560C6D">
      <w:pPr>
        <w:autoSpaceDE w:val="0"/>
        <w:autoSpaceDN w:val="0"/>
        <w:adjustRightInd w:val="0"/>
        <w:jc w:val="both"/>
        <w:rPr>
          <w:sz w:val="24"/>
          <w:szCs w:val="24"/>
        </w:rPr>
      </w:pPr>
    </w:p>
    <w:p w:rsidR="00560C6D" w:rsidRPr="00C54E15" w:rsidRDefault="00560C6D" w:rsidP="00560C6D">
      <w:pPr>
        <w:autoSpaceDE w:val="0"/>
        <w:autoSpaceDN w:val="0"/>
        <w:adjustRightInd w:val="0"/>
        <w:jc w:val="both"/>
        <w:rPr>
          <w:sz w:val="24"/>
          <w:szCs w:val="24"/>
        </w:rPr>
      </w:pPr>
      <w:r w:rsidRPr="00C54E15">
        <w:rPr>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560C6D" w:rsidRPr="00C54E15" w:rsidRDefault="00560C6D" w:rsidP="00560C6D">
      <w:pPr>
        <w:autoSpaceDE w:val="0"/>
        <w:autoSpaceDN w:val="0"/>
        <w:adjustRightInd w:val="0"/>
        <w:jc w:val="both"/>
        <w:rPr>
          <w:sz w:val="24"/>
          <w:szCs w:val="24"/>
        </w:rPr>
      </w:pPr>
    </w:p>
    <w:tbl>
      <w:tblPr>
        <w:tblStyle w:val="af"/>
        <w:tblW w:w="9464" w:type="dxa"/>
        <w:tblLook w:val="04A0" w:firstRow="1" w:lastRow="0" w:firstColumn="1" w:lastColumn="0" w:noHBand="0" w:noVBand="1"/>
      </w:tblPr>
      <w:tblGrid>
        <w:gridCol w:w="8897"/>
        <w:gridCol w:w="567"/>
      </w:tblGrid>
      <w:tr w:rsidR="00560C6D" w:rsidTr="00560C6D">
        <w:trPr>
          <w:trHeight w:val="404"/>
        </w:trPr>
        <w:tc>
          <w:tcPr>
            <w:tcW w:w="8897" w:type="dxa"/>
          </w:tcPr>
          <w:p w:rsidR="00560C6D" w:rsidRDefault="00560C6D" w:rsidP="00560C6D">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Направить на электронную почту ________________________________________</w:t>
            </w:r>
          </w:p>
        </w:tc>
        <w:tc>
          <w:tcPr>
            <w:tcW w:w="567" w:type="dxa"/>
          </w:tcPr>
          <w:p w:rsidR="00560C6D" w:rsidRDefault="00560C6D" w:rsidP="00560C6D">
            <w:pPr>
              <w:autoSpaceDE w:val="0"/>
              <w:autoSpaceDN w:val="0"/>
              <w:adjustRightInd w:val="0"/>
              <w:ind w:right="-3654"/>
              <w:jc w:val="both"/>
              <w:rPr>
                <w:rFonts w:ascii="Times New Roman" w:hAnsi="Times New Roman"/>
                <w:sz w:val="24"/>
                <w:szCs w:val="24"/>
              </w:rPr>
            </w:pPr>
          </w:p>
        </w:tc>
      </w:tr>
      <w:tr w:rsidR="00560C6D" w:rsidTr="00560C6D">
        <w:trPr>
          <w:trHeight w:val="404"/>
        </w:trPr>
        <w:tc>
          <w:tcPr>
            <w:tcW w:w="8897" w:type="dxa"/>
          </w:tcPr>
          <w:p w:rsidR="00560C6D" w:rsidRDefault="00560C6D" w:rsidP="00560C6D">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560C6D" w:rsidRDefault="00560C6D" w:rsidP="00560C6D">
            <w:pPr>
              <w:autoSpaceDE w:val="0"/>
              <w:autoSpaceDN w:val="0"/>
              <w:adjustRightInd w:val="0"/>
              <w:ind w:right="-3654"/>
              <w:jc w:val="both"/>
              <w:rPr>
                <w:rFonts w:ascii="Times New Roman" w:hAnsi="Times New Roman"/>
                <w:sz w:val="24"/>
                <w:szCs w:val="24"/>
              </w:rPr>
            </w:pPr>
          </w:p>
        </w:tc>
      </w:tr>
      <w:tr w:rsidR="00560C6D" w:rsidTr="00560C6D">
        <w:tc>
          <w:tcPr>
            <w:tcW w:w="8897" w:type="dxa"/>
          </w:tcPr>
          <w:p w:rsidR="00560C6D" w:rsidRDefault="00560C6D" w:rsidP="00560C6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Выдать на бумажном носителе при личном обращении в уполномоченный орган</w:t>
            </w:r>
          </w:p>
        </w:tc>
        <w:tc>
          <w:tcPr>
            <w:tcW w:w="567" w:type="dxa"/>
          </w:tcPr>
          <w:p w:rsidR="00560C6D" w:rsidRDefault="00560C6D" w:rsidP="00560C6D">
            <w:pPr>
              <w:autoSpaceDE w:val="0"/>
              <w:autoSpaceDN w:val="0"/>
              <w:adjustRightInd w:val="0"/>
              <w:jc w:val="both"/>
              <w:rPr>
                <w:rFonts w:ascii="Times New Roman" w:hAnsi="Times New Roman"/>
                <w:sz w:val="24"/>
                <w:szCs w:val="24"/>
              </w:rPr>
            </w:pPr>
          </w:p>
        </w:tc>
      </w:tr>
      <w:tr w:rsidR="00560C6D" w:rsidTr="00560C6D">
        <w:tc>
          <w:tcPr>
            <w:tcW w:w="8897" w:type="dxa"/>
          </w:tcPr>
          <w:p w:rsidR="00560C6D" w:rsidRDefault="00560C6D" w:rsidP="00560C6D">
            <w:pPr>
              <w:autoSpaceDE w:val="0"/>
              <w:autoSpaceDN w:val="0"/>
              <w:adjustRightInd w:val="0"/>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rsidR="00560C6D" w:rsidRDefault="00560C6D" w:rsidP="00560C6D">
            <w:pPr>
              <w:autoSpaceDE w:val="0"/>
              <w:autoSpaceDN w:val="0"/>
              <w:adjustRightInd w:val="0"/>
              <w:jc w:val="both"/>
              <w:rPr>
                <w:rFonts w:ascii="Times New Roman" w:hAnsi="Times New Roman"/>
                <w:sz w:val="24"/>
                <w:szCs w:val="24"/>
              </w:rPr>
            </w:pPr>
          </w:p>
        </w:tc>
      </w:tr>
    </w:tbl>
    <w:p w:rsidR="00560C6D" w:rsidRDefault="00560C6D" w:rsidP="00560C6D">
      <w:pPr>
        <w:autoSpaceDE w:val="0"/>
        <w:autoSpaceDN w:val="0"/>
        <w:adjustRightInd w:val="0"/>
        <w:jc w:val="both"/>
        <w:rPr>
          <w:sz w:val="28"/>
          <w:szCs w:val="28"/>
        </w:rPr>
      </w:pPr>
    </w:p>
    <w:p w:rsidR="00560C6D" w:rsidRPr="00F74141" w:rsidRDefault="00560C6D" w:rsidP="00560C6D">
      <w:pPr>
        <w:autoSpaceDE w:val="0"/>
        <w:autoSpaceDN w:val="0"/>
        <w:adjustRightInd w:val="0"/>
        <w:jc w:val="both"/>
        <w:rPr>
          <w:sz w:val="24"/>
          <w:szCs w:val="24"/>
        </w:rPr>
      </w:pPr>
      <w:r w:rsidRPr="00F74141">
        <w:rPr>
          <w:sz w:val="24"/>
          <w:szCs w:val="24"/>
        </w:rPr>
        <w:t>Прошу проинформировать меня о ходе предоставления муниципальной услуги путем (</w:t>
      </w:r>
      <w:proofErr w:type="gramStart"/>
      <w:r w:rsidRPr="00F74141">
        <w:rPr>
          <w:sz w:val="24"/>
          <w:szCs w:val="24"/>
        </w:rPr>
        <w:t>нужное</w:t>
      </w:r>
      <w:proofErr w:type="gramEnd"/>
      <w:r w:rsidRPr="00F74141">
        <w:rPr>
          <w:sz w:val="24"/>
          <w:szCs w:val="24"/>
        </w:rPr>
        <w:t xml:space="preserve"> отметить):</w:t>
      </w:r>
    </w:p>
    <w:p w:rsidR="00560C6D" w:rsidRDefault="00560C6D" w:rsidP="00560C6D">
      <w:pPr>
        <w:autoSpaceDE w:val="0"/>
        <w:autoSpaceDN w:val="0"/>
        <w:adjustRightInd w:val="0"/>
        <w:jc w:val="both"/>
        <w:rPr>
          <w:sz w:val="28"/>
          <w:szCs w:val="28"/>
        </w:rPr>
      </w:pPr>
    </w:p>
    <w:tbl>
      <w:tblPr>
        <w:tblStyle w:val="af"/>
        <w:tblW w:w="9464" w:type="dxa"/>
        <w:tblLook w:val="04A0" w:firstRow="1" w:lastRow="0" w:firstColumn="1" w:lastColumn="0" w:noHBand="0" w:noVBand="1"/>
      </w:tblPr>
      <w:tblGrid>
        <w:gridCol w:w="8897"/>
        <w:gridCol w:w="567"/>
      </w:tblGrid>
      <w:tr w:rsidR="00560C6D" w:rsidTr="00560C6D">
        <w:trPr>
          <w:trHeight w:val="404"/>
        </w:trPr>
        <w:tc>
          <w:tcPr>
            <w:tcW w:w="8897" w:type="dxa"/>
          </w:tcPr>
          <w:p w:rsidR="00560C6D" w:rsidRDefault="00560C6D" w:rsidP="00560C6D">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rsidR="00560C6D" w:rsidRDefault="00560C6D" w:rsidP="00560C6D">
            <w:pPr>
              <w:autoSpaceDE w:val="0"/>
              <w:autoSpaceDN w:val="0"/>
              <w:adjustRightInd w:val="0"/>
              <w:ind w:right="-3654"/>
              <w:jc w:val="both"/>
              <w:rPr>
                <w:rFonts w:ascii="Times New Roman" w:hAnsi="Times New Roman"/>
                <w:sz w:val="24"/>
                <w:szCs w:val="24"/>
              </w:rPr>
            </w:pPr>
          </w:p>
        </w:tc>
      </w:tr>
      <w:tr w:rsidR="00560C6D" w:rsidTr="00560C6D">
        <w:trPr>
          <w:trHeight w:val="404"/>
        </w:trPr>
        <w:tc>
          <w:tcPr>
            <w:tcW w:w="8897" w:type="dxa"/>
          </w:tcPr>
          <w:p w:rsidR="00560C6D" w:rsidRDefault="00560C6D" w:rsidP="00560C6D">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Направления в Личный кабинет на ЕПГУ/РПГУ</w:t>
            </w:r>
          </w:p>
        </w:tc>
        <w:tc>
          <w:tcPr>
            <w:tcW w:w="567" w:type="dxa"/>
          </w:tcPr>
          <w:p w:rsidR="00560C6D" w:rsidRDefault="00560C6D" w:rsidP="00560C6D">
            <w:pPr>
              <w:autoSpaceDE w:val="0"/>
              <w:autoSpaceDN w:val="0"/>
              <w:adjustRightInd w:val="0"/>
              <w:ind w:right="-3654"/>
              <w:jc w:val="both"/>
              <w:rPr>
                <w:rFonts w:ascii="Times New Roman" w:hAnsi="Times New Roman"/>
                <w:sz w:val="24"/>
                <w:szCs w:val="24"/>
              </w:rPr>
            </w:pPr>
          </w:p>
        </w:tc>
      </w:tr>
      <w:tr w:rsidR="00560C6D" w:rsidTr="00560C6D">
        <w:tc>
          <w:tcPr>
            <w:tcW w:w="8897" w:type="dxa"/>
          </w:tcPr>
          <w:p w:rsidR="00560C6D" w:rsidRDefault="00560C6D" w:rsidP="00560C6D">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w:t>
            </w:r>
            <w:proofErr w:type="gramStart"/>
            <w:r>
              <w:rPr>
                <w:rFonts w:ascii="Times New Roman" w:hAnsi="Times New Roman"/>
                <w:sz w:val="24"/>
                <w:szCs w:val="24"/>
              </w:rPr>
              <w:t>коротких</w:t>
            </w:r>
            <w:proofErr w:type="gramEnd"/>
            <w:r>
              <w:rPr>
                <w:rFonts w:ascii="Times New Roman" w:hAnsi="Times New Roman"/>
                <w:sz w:val="24"/>
                <w:szCs w:val="24"/>
              </w:rPr>
              <w:t xml:space="preserve"> текстовых смс-сообщений</w:t>
            </w:r>
          </w:p>
        </w:tc>
        <w:tc>
          <w:tcPr>
            <w:tcW w:w="567" w:type="dxa"/>
          </w:tcPr>
          <w:p w:rsidR="00560C6D" w:rsidRDefault="00560C6D" w:rsidP="00560C6D">
            <w:pPr>
              <w:autoSpaceDE w:val="0"/>
              <w:autoSpaceDN w:val="0"/>
              <w:adjustRightInd w:val="0"/>
              <w:jc w:val="both"/>
              <w:rPr>
                <w:rFonts w:ascii="Times New Roman" w:hAnsi="Times New Roman"/>
                <w:sz w:val="24"/>
                <w:szCs w:val="24"/>
              </w:rPr>
            </w:pPr>
          </w:p>
        </w:tc>
      </w:tr>
    </w:tbl>
    <w:p w:rsidR="00560C6D" w:rsidRDefault="00560C6D" w:rsidP="00560C6D">
      <w:pPr>
        <w:autoSpaceDE w:val="0"/>
        <w:autoSpaceDN w:val="0"/>
        <w:adjustRightInd w:val="0"/>
        <w:jc w:val="both"/>
        <w:rPr>
          <w:sz w:val="28"/>
          <w:szCs w:val="28"/>
        </w:rPr>
      </w:pPr>
    </w:p>
    <w:p w:rsidR="00560C6D" w:rsidRPr="00B25334" w:rsidRDefault="00560C6D" w:rsidP="00560C6D">
      <w:pPr>
        <w:autoSpaceDE w:val="0"/>
        <w:autoSpaceDN w:val="0"/>
        <w:adjustRightInd w:val="0"/>
        <w:jc w:val="both"/>
        <w:rPr>
          <w:sz w:val="24"/>
          <w:szCs w:val="24"/>
        </w:rPr>
      </w:pPr>
      <w:r w:rsidRPr="00B25334">
        <w:rPr>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560C6D" w:rsidRDefault="00560C6D" w:rsidP="00560C6D">
      <w:pPr>
        <w:autoSpaceDE w:val="0"/>
        <w:autoSpaceDN w:val="0"/>
        <w:adjustRightInd w:val="0"/>
        <w:jc w:val="both"/>
        <w:rPr>
          <w:szCs w:val="24"/>
        </w:rPr>
      </w:pPr>
    </w:p>
    <w:p w:rsidR="00560C6D" w:rsidRDefault="00560C6D" w:rsidP="00560C6D">
      <w:pPr>
        <w:autoSpaceDE w:val="0"/>
        <w:autoSpaceDN w:val="0"/>
        <w:adjustRightInd w:val="0"/>
        <w:jc w:val="both"/>
        <w:rPr>
          <w:sz w:val="24"/>
          <w:szCs w:val="24"/>
        </w:rPr>
      </w:pPr>
      <w:r w:rsidRPr="002F264E">
        <w:rPr>
          <w:sz w:val="24"/>
          <w:szCs w:val="24"/>
        </w:rPr>
        <w:t>Подпись ____________________________________________        Дата __________</w:t>
      </w:r>
    </w:p>
    <w:p w:rsidR="00560C6D" w:rsidRDefault="00560C6D" w:rsidP="00560C6D">
      <w:pPr>
        <w:autoSpaceDE w:val="0"/>
        <w:autoSpaceDN w:val="0"/>
        <w:adjustRightInd w:val="0"/>
        <w:jc w:val="both"/>
        <w:rPr>
          <w:sz w:val="24"/>
          <w:szCs w:val="24"/>
        </w:rPr>
      </w:pPr>
    </w:p>
    <w:p w:rsidR="00560C6D" w:rsidRDefault="00560C6D" w:rsidP="00560C6D">
      <w:pPr>
        <w:autoSpaceDE w:val="0"/>
        <w:autoSpaceDN w:val="0"/>
        <w:adjustRightInd w:val="0"/>
        <w:jc w:val="both"/>
        <w:rPr>
          <w:szCs w:val="24"/>
        </w:rPr>
      </w:pPr>
      <w:r w:rsidRPr="00B267E2">
        <w:rPr>
          <w:szCs w:val="24"/>
        </w:rPr>
        <w:t>(ФИО и должность представителя ЮЛ;</w:t>
      </w:r>
    </w:p>
    <w:p w:rsidR="00560C6D" w:rsidRDefault="00560C6D" w:rsidP="00560C6D">
      <w:pPr>
        <w:shd w:val="clear" w:color="auto" w:fill="FFFFFF"/>
        <w:tabs>
          <w:tab w:val="left" w:pos="8505"/>
        </w:tabs>
        <w:jc w:val="both"/>
        <w:rPr>
          <w:szCs w:val="24"/>
        </w:rPr>
      </w:pPr>
      <w:proofErr w:type="gramStart"/>
      <w:r w:rsidRPr="00B267E2">
        <w:rPr>
          <w:szCs w:val="24"/>
        </w:rPr>
        <w:t>ФИО физического лица либо его представителя)</w:t>
      </w:r>
      <w:proofErr w:type="gramEnd"/>
    </w:p>
    <w:p w:rsidR="00560C6D" w:rsidRDefault="00560C6D">
      <w:pPr>
        <w:rPr>
          <w:szCs w:val="24"/>
        </w:rPr>
      </w:pPr>
      <w:r>
        <w:rPr>
          <w:szCs w:val="24"/>
        </w:rPr>
        <w:br w:type="page"/>
      </w:r>
    </w:p>
    <w:p w:rsidR="00560C6D" w:rsidRPr="001839B1" w:rsidRDefault="00560C6D" w:rsidP="00560C6D">
      <w:pPr>
        <w:pStyle w:val="ConsPlusNormal"/>
        <w:jc w:val="right"/>
        <w:outlineLvl w:val="1"/>
        <w:rPr>
          <w:sz w:val="20"/>
          <w:szCs w:val="20"/>
        </w:rPr>
      </w:pPr>
      <w:r>
        <w:rPr>
          <w:sz w:val="20"/>
          <w:szCs w:val="20"/>
        </w:rPr>
        <w:lastRenderedPageBreak/>
        <w:t>Приложение 2</w:t>
      </w:r>
    </w:p>
    <w:p w:rsidR="00560C6D" w:rsidRDefault="00560C6D" w:rsidP="00560C6D">
      <w:pPr>
        <w:autoSpaceDE w:val="0"/>
        <w:autoSpaceDN w:val="0"/>
        <w:adjustRightInd w:val="0"/>
        <w:jc w:val="right"/>
      </w:pPr>
    </w:p>
    <w:p w:rsidR="00560C6D" w:rsidRPr="00134EC1" w:rsidRDefault="00560C6D" w:rsidP="00560C6D">
      <w:pPr>
        <w:autoSpaceDE w:val="0"/>
        <w:autoSpaceDN w:val="0"/>
        <w:adjustRightInd w:val="0"/>
        <w:ind w:left="2552" w:firstLine="4"/>
        <w:jc w:val="right"/>
        <w:rPr>
          <w:sz w:val="24"/>
          <w:szCs w:val="24"/>
        </w:rPr>
      </w:pPr>
      <w:r w:rsidRPr="00134EC1">
        <w:rPr>
          <w:sz w:val="24"/>
          <w:szCs w:val="24"/>
        </w:rPr>
        <w:t>Кому ______________</w:t>
      </w:r>
      <w:r>
        <w:rPr>
          <w:sz w:val="24"/>
          <w:szCs w:val="24"/>
        </w:rPr>
        <w:t>_</w:t>
      </w:r>
      <w:r w:rsidRPr="00134EC1">
        <w:rPr>
          <w:sz w:val="24"/>
          <w:szCs w:val="24"/>
        </w:rPr>
        <w:t>_______</w:t>
      </w:r>
      <w:r>
        <w:rPr>
          <w:sz w:val="24"/>
          <w:szCs w:val="24"/>
        </w:rPr>
        <w:t>___</w:t>
      </w:r>
      <w:r w:rsidRPr="00134EC1">
        <w:rPr>
          <w:sz w:val="24"/>
          <w:szCs w:val="24"/>
        </w:rPr>
        <w:t>_______</w:t>
      </w:r>
      <w:r>
        <w:rPr>
          <w:sz w:val="24"/>
          <w:szCs w:val="24"/>
        </w:rPr>
        <w:t>__</w:t>
      </w:r>
      <w:r w:rsidRPr="00134EC1">
        <w:rPr>
          <w:sz w:val="24"/>
          <w:szCs w:val="24"/>
        </w:rPr>
        <w:t>_______</w:t>
      </w:r>
    </w:p>
    <w:p w:rsidR="00560C6D" w:rsidRPr="006C3AAF" w:rsidRDefault="00560C6D" w:rsidP="00560C6D">
      <w:pPr>
        <w:autoSpaceDE w:val="0"/>
        <w:autoSpaceDN w:val="0"/>
        <w:adjustRightInd w:val="0"/>
        <w:ind w:left="3119" w:firstLine="42"/>
        <w:jc w:val="right"/>
        <w:rPr>
          <w:szCs w:val="24"/>
        </w:rPr>
      </w:pPr>
      <w:r>
        <w:rPr>
          <w:szCs w:val="24"/>
        </w:rPr>
        <w:t>_______________________________________________________</w:t>
      </w:r>
    </w:p>
    <w:p w:rsidR="00560C6D" w:rsidRPr="00B25334" w:rsidRDefault="00560C6D" w:rsidP="00560C6D">
      <w:pPr>
        <w:autoSpaceDE w:val="0"/>
        <w:autoSpaceDN w:val="0"/>
        <w:adjustRightInd w:val="0"/>
        <w:ind w:left="3119" w:firstLine="42"/>
        <w:jc w:val="right"/>
        <w:rPr>
          <w:i/>
          <w:sz w:val="18"/>
          <w:szCs w:val="18"/>
        </w:rPr>
      </w:pPr>
      <w:r w:rsidRPr="00B25334">
        <w:rPr>
          <w:i/>
          <w:sz w:val="18"/>
          <w:szCs w:val="18"/>
        </w:rPr>
        <w:t xml:space="preserve">Фамилия, имя, отчество (последнее при наличии) </w:t>
      </w:r>
      <w:proofErr w:type="gramStart"/>
      <w:r w:rsidRPr="00B25334">
        <w:rPr>
          <w:i/>
          <w:sz w:val="18"/>
          <w:szCs w:val="18"/>
        </w:rPr>
        <w:t>–д</w:t>
      </w:r>
      <w:proofErr w:type="gramEnd"/>
      <w:r w:rsidRPr="00B25334">
        <w:rPr>
          <w:i/>
          <w:sz w:val="18"/>
          <w:szCs w:val="18"/>
        </w:rPr>
        <w:t>ля граждан,</w:t>
      </w:r>
    </w:p>
    <w:p w:rsidR="00560C6D" w:rsidRPr="00B25334" w:rsidRDefault="00560C6D" w:rsidP="00560C6D">
      <w:pPr>
        <w:autoSpaceDE w:val="0"/>
        <w:autoSpaceDN w:val="0"/>
        <w:adjustRightInd w:val="0"/>
        <w:ind w:left="3119" w:firstLine="42"/>
        <w:jc w:val="right"/>
        <w:rPr>
          <w:i/>
          <w:sz w:val="18"/>
          <w:szCs w:val="18"/>
        </w:rPr>
      </w:pPr>
      <w:r w:rsidRPr="00B25334">
        <w:rPr>
          <w:i/>
          <w:sz w:val="18"/>
          <w:szCs w:val="18"/>
        </w:rPr>
        <w:t>полное наименование организации, фамилия, имя, отчество</w:t>
      </w:r>
    </w:p>
    <w:p w:rsidR="00560C6D" w:rsidRPr="00B25334" w:rsidRDefault="00560C6D" w:rsidP="00560C6D">
      <w:pPr>
        <w:autoSpaceDE w:val="0"/>
        <w:autoSpaceDN w:val="0"/>
        <w:adjustRightInd w:val="0"/>
        <w:ind w:left="3119" w:firstLine="42"/>
        <w:jc w:val="right"/>
        <w:rPr>
          <w:i/>
          <w:sz w:val="18"/>
          <w:szCs w:val="18"/>
        </w:rPr>
      </w:pPr>
      <w:r w:rsidRPr="00B25334">
        <w:rPr>
          <w:i/>
          <w:sz w:val="18"/>
          <w:szCs w:val="18"/>
        </w:rPr>
        <w:t>(последнее при наличии) руководителя – для юридических лиц</w:t>
      </w:r>
    </w:p>
    <w:p w:rsidR="00560C6D" w:rsidRPr="00134EC1" w:rsidRDefault="00560C6D" w:rsidP="00560C6D">
      <w:pPr>
        <w:autoSpaceDE w:val="0"/>
        <w:autoSpaceDN w:val="0"/>
        <w:adjustRightInd w:val="0"/>
        <w:jc w:val="right"/>
        <w:rPr>
          <w:sz w:val="24"/>
          <w:szCs w:val="24"/>
        </w:rPr>
      </w:pPr>
    </w:p>
    <w:p w:rsidR="00560C6D" w:rsidRPr="00134EC1" w:rsidRDefault="00560C6D" w:rsidP="00560C6D">
      <w:pPr>
        <w:autoSpaceDE w:val="0"/>
        <w:autoSpaceDN w:val="0"/>
        <w:adjustRightInd w:val="0"/>
        <w:ind w:left="1416" w:hanging="423"/>
        <w:jc w:val="right"/>
        <w:rPr>
          <w:sz w:val="24"/>
          <w:szCs w:val="24"/>
        </w:rPr>
      </w:pPr>
      <w:r w:rsidRPr="00134EC1">
        <w:rPr>
          <w:sz w:val="24"/>
          <w:szCs w:val="24"/>
        </w:rPr>
        <w:t>Адрес заявителя: __________</w:t>
      </w:r>
      <w:r>
        <w:rPr>
          <w:sz w:val="24"/>
          <w:szCs w:val="24"/>
        </w:rPr>
        <w:t>__</w:t>
      </w:r>
      <w:r w:rsidRPr="00134EC1">
        <w:rPr>
          <w:sz w:val="24"/>
          <w:szCs w:val="24"/>
        </w:rPr>
        <w:t>__</w:t>
      </w:r>
      <w:r>
        <w:rPr>
          <w:sz w:val="24"/>
          <w:szCs w:val="24"/>
        </w:rPr>
        <w:t>_____</w:t>
      </w:r>
      <w:r w:rsidRPr="00134EC1">
        <w:rPr>
          <w:sz w:val="24"/>
          <w:szCs w:val="24"/>
        </w:rPr>
        <w:t>___________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___</w:t>
      </w:r>
      <w:r w:rsidRPr="00134EC1">
        <w:rPr>
          <w:sz w:val="24"/>
          <w:szCs w:val="24"/>
        </w:rPr>
        <w:t>_________</w:t>
      </w:r>
      <w:r>
        <w:rPr>
          <w:sz w:val="24"/>
          <w:szCs w:val="24"/>
        </w:rPr>
        <w:t>___</w:t>
      </w:r>
      <w:r w:rsidRPr="00134EC1">
        <w:rPr>
          <w:sz w:val="24"/>
          <w:szCs w:val="24"/>
        </w:rPr>
        <w:t>______________________________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_______________________________</w:t>
      </w:r>
      <w:r>
        <w:rPr>
          <w:sz w:val="24"/>
          <w:szCs w:val="24"/>
        </w:rPr>
        <w:t>__</w:t>
      </w:r>
      <w:r w:rsidRPr="00134EC1">
        <w:rPr>
          <w:sz w:val="24"/>
          <w:szCs w:val="24"/>
        </w:rPr>
        <w:t>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w:t>
      </w:r>
      <w:r>
        <w:rPr>
          <w:sz w:val="24"/>
          <w:szCs w:val="24"/>
        </w:rPr>
        <w:t>__</w:t>
      </w:r>
      <w:r w:rsidRPr="00134EC1">
        <w:rPr>
          <w:sz w:val="24"/>
          <w:szCs w:val="24"/>
        </w:rPr>
        <w:t>____________</w:t>
      </w:r>
    </w:p>
    <w:p w:rsidR="00560C6D" w:rsidRPr="00B25334" w:rsidRDefault="00560C6D" w:rsidP="00560C6D">
      <w:pPr>
        <w:tabs>
          <w:tab w:val="left" w:pos="2268"/>
        </w:tabs>
        <w:autoSpaceDE w:val="0"/>
        <w:autoSpaceDN w:val="0"/>
        <w:adjustRightInd w:val="0"/>
        <w:jc w:val="right"/>
        <w:rPr>
          <w:sz w:val="18"/>
          <w:szCs w:val="18"/>
        </w:rPr>
      </w:pPr>
      <w:r w:rsidRPr="00B25334">
        <w:rPr>
          <w:i/>
          <w:sz w:val="18"/>
          <w:szCs w:val="18"/>
        </w:rPr>
        <w:t>(почтовый индекс и адрес,  адрес   электронной почты)</w:t>
      </w:r>
    </w:p>
    <w:p w:rsidR="00560C6D" w:rsidRPr="00134EC1" w:rsidRDefault="00560C6D" w:rsidP="00560C6D">
      <w:pPr>
        <w:tabs>
          <w:tab w:val="left" w:pos="2268"/>
        </w:tabs>
        <w:autoSpaceDE w:val="0"/>
        <w:autoSpaceDN w:val="0"/>
        <w:adjustRightInd w:val="0"/>
        <w:jc w:val="right"/>
        <w:rPr>
          <w:sz w:val="24"/>
          <w:szCs w:val="24"/>
        </w:rPr>
      </w:pPr>
      <w:r w:rsidRPr="00134EC1">
        <w:rPr>
          <w:sz w:val="24"/>
          <w:szCs w:val="24"/>
        </w:rPr>
        <w:t>Телефон (факс) заявителя:</w:t>
      </w:r>
      <w:r>
        <w:rPr>
          <w:sz w:val="24"/>
          <w:szCs w:val="24"/>
        </w:rPr>
        <w:t xml:space="preserve"> ______________________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Е:</w:t>
      </w:r>
      <w:r>
        <w:rPr>
          <w:sz w:val="24"/>
          <w:szCs w:val="24"/>
          <w:lang w:val="en-US"/>
        </w:rPr>
        <w:t>mail</w:t>
      </w:r>
      <w:r>
        <w:rPr>
          <w:sz w:val="24"/>
          <w:szCs w:val="24"/>
        </w:rPr>
        <w:t>заявителя</w:t>
      </w:r>
      <w:r w:rsidRPr="00134EC1">
        <w:rPr>
          <w:sz w:val="24"/>
          <w:szCs w:val="24"/>
        </w:rPr>
        <w:t xml:space="preserve"> ________</w:t>
      </w:r>
      <w:r>
        <w:rPr>
          <w:sz w:val="24"/>
          <w:szCs w:val="24"/>
        </w:rPr>
        <w:t>______________________</w:t>
      </w:r>
    </w:p>
    <w:p w:rsidR="00560C6D" w:rsidRPr="00134EC1" w:rsidRDefault="00560C6D" w:rsidP="00560C6D">
      <w:pPr>
        <w:tabs>
          <w:tab w:val="left" w:pos="2268"/>
        </w:tabs>
        <w:autoSpaceDE w:val="0"/>
        <w:autoSpaceDN w:val="0"/>
        <w:adjustRightInd w:val="0"/>
        <w:jc w:val="right"/>
        <w:rPr>
          <w:sz w:val="24"/>
          <w:szCs w:val="24"/>
        </w:rPr>
      </w:pPr>
    </w:p>
    <w:p w:rsidR="00560C6D" w:rsidRPr="00134EC1" w:rsidRDefault="00560C6D" w:rsidP="00560C6D">
      <w:pPr>
        <w:tabs>
          <w:tab w:val="left" w:pos="2268"/>
        </w:tabs>
        <w:autoSpaceDE w:val="0"/>
        <w:autoSpaceDN w:val="0"/>
        <w:adjustRightInd w:val="0"/>
        <w:jc w:val="right"/>
        <w:rPr>
          <w:sz w:val="24"/>
          <w:szCs w:val="24"/>
        </w:rPr>
      </w:pPr>
    </w:p>
    <w:p w:rsidR="00560C6D" w:rsidRPr="009F603E" w:rsidRDefault="00560C6D" w:rsidP="00560C6D">
      <w:pPr>
        <w:autoSpaceDE w:val="0"/>
        <w:autoSpaceDN w:val="0"/>
        <w:adjustRightInd w:val="0"/>
        <w:jc w:val="both"/>
        <w:rPr>
          <w:sz w:val="24"/>
          <w:szCs w:val="24"/>
        </w:rPr>
      </w:pPr>
    </w:p>
    <w:p w:rsidR="00560C6D" w:rsidRPr="009F603E" w:rsidRDefault="00560C6D" w:rsidP="00560C6D">
      <w:pPr>
        <w:autoSpaceDE w:val="0"/>
        <w:autoSpaceDN w:val="0"/>
        <w:adjustRightInd w:val="0"/>
        <w:jc w:val="center"/>
        <w:rPr>
          <w:sz w:val="24"/>
          <w:szCs w:val="24"/>
        </w:rPr>
      </w:pPr>
      <w:r w:rsidRPr="009F603E">
        <w:rPr>
          <w:sz w:val="24"/>
          <w:szCs w:val="24"/>
        </w:rPr>
        <w:t>ОТКАЗ</w:t>
      </w:r>
    </w:p>
    <w:p w:rsidR="00560C6D" w:rsidRPr="009F603E" w:rsidRDefault="00560C6D" w:rsidP="00560C6D">
      <w:pPr>
        <w:autoSpaceDE w:val="0"/>
        <w:autoSpaceDN w:val="0"/>
        <w:adjustRightInd w:val="0"/>
        <w:jc w:val="center"/>
        <w:rPr>
          <w:sz w:val="24"/>
          <w:szCs w:val="24"/>
        </w:rPr>
      </w:pPr>
      <w:r w:rsidRPr="009F603E">
        <w:rPr>
          <w:sz w:val="24"/>
          <w:szCs w:val="24"/>
        </w:rPr>
        <w:t xml:space="preserve"> в приеме </w:t>
      </w:r>
      <w:r>
        <w:rPr>
          <w:sz w:val="24"/>
          <w:szCs w:val="24"/>
        </w:rPr>
        <w:t xml:space="preserve">заявления и </w:t>
      </w:r>
      <w:r w:rsidRPr="009F603E">
        <w:rPr>
          <w:sz w:val="24"/>
          <w:szCs w:val="24"/>
        </w:rPr>
        <w:t>документов, необходимых для предоставления услуги</w:t>
      </w:r>
    </w:p>
    <w:p w:rsidR="00560C6D" w:rsidRPr="009F603E" w:rsidRDefault="00560C6D" w:rsidP="00560C6D">
      <w:pPr>
        <w:autoSpaceDE w:val="0"/>
        <w:autoSpaceDN w:val="0"/>
        <w:adjustRightInd w:val="0"/>
        <w:jc w:val="both"/>
        <w:rPr>
          <w:sz w:val="24"/>
          <w:szCs w:val="24"/>
        </w:rPr>
      </w:pPr>
      <w:r w:rsidRPr="009F603E">
        <w:rPr>
          <w:sz w:val="24"/>
          <w:szCs w:val="24"/>
        </w:rPr>
        <w:tab/>
      </w:r>
    </w:p>
    <w:p w:rsidR="00560C6D" w:rsidRPr="009F603E" w:rsidRDefault="00560C6D" w:rsidP="00560C6D">
      <w:pPr>
        <w:jc w:val="both"/>
        <w:rPr>
          <w:sz w:val="24"/>
          <w:szCs w:val="24"/>
        </w:rPr>
      </w:pPr>
      <w:r w:rsidRPr="009F603E">
        <w:rPr>
          <w:sz w:val="24"/>
          <w:szCs w:val="24"/>
        </w:rPr>
        <w:t>В приеме</w:t>
      </w:r>
      <w:r>
        <w:rPr>
          <w:sz w:val="24"/>
          <w:szCs w:val="24"/>
        </w:rPr>
        <w:t xml:space="preserve"> заявления и</w:t>
      </w:r>
      <w:r w:rsidRPr="009F603E">
        <w:rPr>
          <w:sz w:val="24"/>
          <w:szCs w:val="24"/>
        </w:rPr>
        <w:t xml:space="preserve"> документов, необходимых для предоставления услуги</w:t>
      </w:r>
      <w:r>
        <w:rPr>
          <w:sz w:val="24"/>
          <w:szCs w:val="24"/>
        </w:rPr>
        <w:t xml:space="preserve"> «Выдача копий архивных документов, подтверждающих право владения землей"</w:t>
      </w:r>
      <w:r w:rsidRPr="009F603E">
        <w:rPr>
          <w:sz w:val="24"/>
          <w:szCs w:val="24"/>
        </w:rPr>
        <w:t>:</w:t>
      </w:r>
    </w:p>
    <w:p w:rsidR="00560C6D" w:rsidRPr="009F603E" w:rsidRDefault="00560C6D" w:rsidP="00560C6D">
      <w:pPr>
        <w:autoSpaceDE w:val="0"/>
        <w:autoSpaceDN w:val="0"/>
        <w:adjustRightInd w:val="0"/>
        <w:jc w:val="both"/>
        <w:rPr>
          <w:sz w:val="24"/>
          <w:szCs w:val="24"/>
        </w:rPr>
      </w:pPr>
    </w:p>
    <w:tbl>
      <w:tblPr>
        <w:tblStyle w:val="af"/>
        <w:tblW w:w="0" w:type="auto"/>
        <w:tblLook w:val="04A0" w:firstRow="1" w:lastRow="0" w:firstColumn="1" w:lastColumn="0" w:noHBand="0" w:noVBand="1"/>
      </w:tblPr>
      <w:tblGrid>
        <w:gridCol w:w="1379"/>
        <w:gridCol w:w="3827"/>
        <w:gridCol w:w="4536"/>
      </w:tblGrid>
      <w:tr w:rsidR="00560C6D" w:rsidRPr="009F603E" w:rsidTr="00560C6D">
        <w:tc>
          <w:tcPr>
            <w:tcW w:w="817" w:type="dxa"/>
          </w:tcPr>
          <w:p w:rsidR="00560C6D" w:rsidRPr="009F603E" w:rsidRDefault="00560C6D" w:rsidP="00560C6D">
            <w:pPr>
              <w:autoSpaceDE w:val="0"/>
              <w:autoSpaceDN w:val="0"/>
              <w:adjustRightInd w:val="0"/>
              <w:jc w:val="both"/>
              <w:rPr>
                <w:rFonts w:ascii="Times New Roman" w:hAnsi="Times New Roman"/>
                <w:sz w:val="24"/>
                <w:szCs w:val="24"/>
              </w:rPr>
            </w:pPr>
            <w:r w:rsidRPr="009F603E">
              <w:rPr>
                <w:rFonts w:ascii="Times New Roman" w:hAnsi="Times New Roman"/>
                <w:sz w:val="24"/>
                <w:szCs w:val="24"/>
              </w:rPr>
              <w:t>№ пункта Регламента</w:t>
            </w:r>
          </w:p>
        </w:tc>
        <w:tc>
          <w:tcPr>
            <w:tcW w:w="3827" w:type="dxa"/>
          </w:tcPr>
          <w:p w:rsidR="00560C6D" w:rsidRPr="009F603E" w:rsidRDefault="00560C6D" w:rsidP="00560C6D">
            <w:pPr>
              <w:autoSpaceDE w:val="0"/>
              <w:autoSpaceDN w:val="0"/>
              <w:adjustRightInd w:val="0"/>
              <w:jc w:val="both"/>
              <w:rPr>
                <w:rFonts w:ascii="Times New Roman" w:hAnsi="Times New Roman"/>
                <w:sz w:val="24"/>
                <w:szCs w:val="24"/>
              </w:rPr>
            </w:pPr>
            <w:r w:rsidRPr="009F603E">
              <w:rPr>
                <w:rFonts w:ascii="Times New Roman" w:hAnsi="Times New Roman"/>
                <w:sz w:val="24"/>
                <w:szCs w:val="24"/>
              </w:rPr>
              <w:t>Наименование основания для отказа в приеме документов</w:t>
            </w:r>
          </w:p>
        </w:tc>
        <w:tc>
          <w:tcPr>
            <w:tcW w:w="4536" w:type="dxa"/>
          </w:tcPr>
          <w:p w:rsidR="00560C6D" w:rsidRPr="009F603E" w:rsidRDefault="00560C6D" w:rsidP="00560C6D">
            <w:pPr>
              <w:autoSpaceDE w:val="0"/>
              <w:autoSpaceDN w:val="0"/>
              <w:adjustRightInd w:val="0"/>
              <w:jc w:val="both"/>
              <w:rPr>
                <w:rFonts w:ascii="Times New Roman" w:hAnsi="Times New Roman"/>
                <w:sz w:val="24"/>
                <w:szCs w:val="24"/>
              </w:rPr>
            </w:pPr>
            <w:r w:rsidRPr="009F603E">
              <w:rPr>
                <w:rFonts w:ascii="Times New Roman" w:hAnsi="Times New Roman"/>
                <w:sz w:val="24"/>
                <w:szCs w:val="24"/>
              </w:rPr>
              <w:t xml:space="preserve">Разъяснение причин отказа в приеме документов </w:t>
            </w:r>
          </w:p>
        </w:tc>
      </w:tr>
      <w:tr w:rsidR="00560C6D" w:rsidRPr="009F603E" w:rsidTr="00560C6D">
        <w:tc>
          <w:tcPr>
            <w:tcW w:w="817" w:type="dxa"/>
          </w:tcPr>
          <w:p w:rsidR="00560C6D" w:rsidRPr="009F603E" w:rsidRDefault="00560C6D" w:rsidP="00560C6D">
            <w:pPr>
              <w:autoSpaceDE w:val="0"/>
              <w:autoSpaceDN w:val="0"/>
              <w:adjustRightInd w:val="0"/>
              <w:jc w:val="both"/>
              <w:rPr>
                <w:rFonts w:ascii="Times New Roman" w:hAnsi="Times New Roman"/>
                <w:sz w:val="24"/>
                <w:szCs w:val="24"/>
              </w:rPr>
            </w:pPr>
          </w:p>
        </w:tc>
        <w:tc>
          <w:tcPr>
            <w:tcW w:w="3827" w:type="dxa"/>
          </w:tcPr>
          <w:p w:rsidR="00560C6D" w:rsidRPr="009F603E" w:rsidRDefault="00560C6D" w:rsidP="00560C6D">
            <w:pPr>
              <w:autoSpaceDE w:val="0"/>
              <w:autoSpaceDN w:val="0"/>
              <w:adjustRightInd w:val="0"/>
              <w:jc w:val="both"/>
              <w:rPr>
                <w:rFonts w:ascii="Times New Roman" w:hAnsi="Times New Roman"/>
                <w:sz w:val="24"/>
                <w:szCs w:val="24"/>
              </w:rPr>
            </w:pPr>
          </w:p>
        </w:tc>
        <w:tc>
          <w:tcPr>
            <w:tcW w:w="4536" w:type="dxa"/>
          </w:tcPr>
          <w:p w:rsidR="00560C6D" w:rsidRPr="009F603E" w:rsidRDefault="00560C6D" w:rsidP="00560C6D">
            <w:pPr>
              <w:autoSpaceDE w:val="0"/>
              <w:autoSpaceDN w:val="0"/>
              <w:adjustRightInd w:val="0"/>
              <w:jc w:val="both"/>
              <w:rPr>
                <w:rFonts w:ascii="Times New Roman" w:hAnsi="Times New Roman"/>
                <w:sz w:val="24"/>
                <w:szCs w:val="24"/>
              </w:rPr>
            </w:pPr>
          </w:p>
        </w:tc>
      </w:tr>
      <w:tr w:rsidR="00560C6D" w:rsidRPr="009F603E" w:rsidTr="00560C6D">
        <w:tc>
          <w:tcPr>
            <w:tcW w:w="817" w:type="dxa"/>
          </w:tcPr>
          <w:p w:rsidR="00560C6D" w:rsidRPr="009F603E" w:rsidRDefault="00560C6D" w:rsidP="00560C6D">
            <w:pPr>
              <w:autoSpaceDE w:val="0"/>
              <w:autoSpaceDN w:val="0"/>
              <w:adjustRightInd w:val="0"/>
              <w:jc w:val="both"/>
              <w:rPr>
                <w:rFonts w:ascii="Times New Roman" w:hAnsi="Times New Roman"/>
                <w:sz w:val="24"/>
                <w:szCs w:val="24"/>
              </w:rPr>
            </w:pPr>
          </w:p>
        </w:tc>
        <w:tc>
          <w:tcPr>
            <w:tcW w:w="3827" w:type="dxa"/>
          </w:tcPr>
          <w:p w:rsidR="00560C6D" w:rsidRPr="009F603E" w:rsidRDefault="00560C6D" w:rsidP="00560C6D">
            <w:pPr>
              <w:autoSpaceDE w:val="0"/>
              <w:autoSpaceDN w:val="0"/>
              <w:adjustRightInd w:val="0"/>
              <w:jc w:val="both"/>
              <w:rPr>
                <w:rFonts w:ascii="Times New Roman" w:hAnsi="Times New Roman"/>
                <w:sz w:val="24"/>
                <w:szCs w:val="24"/>
              </w:rPr>
            </w:pPr>
          </w:p>
        </w:tc>
        <w:tc>
          <w:tcPr>
            <w:tcW w:w="4536" w:type="dxa"/>
          </w:tcPr>
          <w:p w:rsidR="00560C6D" w:rsidRPr="009F603E" w:rsidRDefault="00560C6D" w:rsidP="00560C6D">
            <w:pPr>
              <w:autoSpaceDE w:val="0"/>
              <w:autoSpaceDN w:val="0"/>
              <w:adjustRightInd w:val="0"/>
              <w:jc w:val="both"/>
              <w:rPr>
                <w:rFonts w:ascii="Times New Roman" w:hAnsi="Times New Roman"/>
                <w:sz w:val="24"/>
                <w:szCs w:val="24"/>
              </w:rPr>
            </w:pPr>
          </w:p>
        </w:tc>
      </w:tr>
      <w:tr w:rsidR="00560C6D" w:rsidRPr="009F603E" w:rsidTr="00560C6D">
        <w:tc>
          <w:tcPr>
            <w:tcW w:w="817" w:type="dxa"/>
          </w:tcPr>
          <w:p w:rsidR="00560C6D" w:rsidRPr="009F603E" w:rsidRDefault="00560C6D" w:rsidP="00560C6D">
            <w:pPr>
              <w:autoSpaceDE w:val="0"/>
              <w:autoSpaceDN w:val="0"/>
              <w:adjustRightInd w:val="0"/>
              <w:jc w:val="both"/>
              <w:rPr>
                <w:rFonts w:ascii="Times New Roman" w:hAnsi="Times New Roman"/>
                <w:sz w:val="24"/>
                <w:szCs w:val="24"/>
              </w:rPr>
            </w:pPr>
          </w:p>
        </w:tc>
        <w:tc>
          <w:tcPr>
            <w:tcW w:w="3827" w:type="dxa"/>
          </w:tcPr>
          <w:p w:rsidR="00560C6D" w:rsidRPr="009F603E" w:rsidRDefault="00560C6D" w:rsidP="00560C6D">
            <w:pPr>
              <w:autoSpaceDE w:val="0"/>
              <w:autoSpaceDN w:val="0"/>
              <w:adjustRightInd w:val="0"/>
              <w:jc w:val="both"/>
              <w:rPr>
                <w:rFonts w:ascii="Times New Roman" w:hAnsi="Times New Roman"/>
                <w:sz w:val="24"/>
                <w:szCs w:val="24"/>
              </w:rPr>
            </w:pPr>
          </w:p>
        </w:tc>
        <w:tc>
          <w:tcPr>
            <w:tcW w:w="4536" w:type="dxa"/>
          </w:tcPr>
          <w:p w:rsidR="00560C6D" w:rsidRPr="009F603E" w:rsidRDefault="00560C6D" w:rsidP="00560C6D">
            <w:pPr>
              <w:autoSpaceDE w:val="0"/>
              <w:autoSpaceDN w:val="0"/>
              <w:adjustRightInd w:val="0"/>
              <w:jc w:val="both"/>
              <w:rPr>
                <w:rFonts w:ascii="Times New Roman" w:hAnsi="Times New Roman"/>
                <w:sz w:val="24"/>
                <w:szCs w:val="24"/>
              </w:rPr>
            </w:pPr>
          </w:p>
        </w:tc>
      </w:tr>
    </w:tbl>
    <w:p w:rsidR="00560C6D" w:rsidRPr="009F603E" w:rsidRDefault="00560C6D" w:rsidP="00560C6D">
      <w:pPr>
        <w:autoSpaceDE w:val="0"/>
        <w:autoSpaceDN w:val="0"/>
        <w:adjustRightInd w:val="0"/>
        <w:jc w:val="both"/>
        <w:rPr>
          <w:sz w:val="24"/>
          <w:szCs w:val="24"/>
        </w:rPr>
      </w:pPr>
    </w:p>
    <w:p w:rsidR="00560C6D" w:rsidRPr="009F603E" w:rsidRDefault="00560C6D" w:rsidP="00560C6D">
      <w:pPr>
        <w:autoSpaceDE w:val="0"/>
        <w:autoSpaceDN w:val="0"/>
        <w:adjustRightInd w:val="0"/>
        <w:jc w:val="both"/>
        <w:rPr>
          <w:sz w:val="24"/>
          <w:szCs w:val="24"/>
        </w:rPr>
      </w:pPr>
      <w:r w:rsidRPr="009F603E">
        <w:rPr>
          <w:sz w:val="24"/>
          <w:szCs w:val="24"/>
        </w:rPr>
        <w:t>Дополнительно информируем: _______________________</w:t>
      </w:r>
      <w:r>
        <w:rPr>
          <w:sz w:val="24"/>
          <w:szCs w:val="24"/>
        </w:rPr>
        <w:t>___________</w:t>
      </w:r>
      <w:r w:rsidRPr="009F603E">
        <w:rPr>
          <w:sz w:val="24"/>
          <w:szCs w:val="24"/>
        </w:rPr>
        <w:t>_________________</w:t>
      </w:r>
    </w:p>
    <w:p w:rsidR="00560C6D" w:rsidRPr="009F603E" w:rsidRDefault="00560C6D" w:rsidP="00560C6D">
      <w:pPr>
        <w:autoSpaceDE w:val="0"/>
        <w:autoSpaceDN w:val="0"/>
        <w:adjustRightInd w:val="0"/>
        <w:jc w:val="both"/>
        <w:rPr>
          <w:sz w:val="24"/>
          <w:szCs w:val="24"/>
        </w:rPr>
      </w:pPr>
      <w:r w:rsidRPr="009F603E">
        <w:rPr>
          <w:sz w:val="24"/>
          <w:szCs w:val="24"/>
        </w:rPr>
        <w:t>_________________________________________</w:t>
      </w:r>
      <w:r>
        <w:rPr>
          <w:sz w:val="24"/>
          <w:szCs w:val="24"/>
        </w:rPr>
        <w:t>___________</w:t>
      </w:r>
      <w:r w:rsidRPr="009F603E">
        <w:rPr>
          <w:sz w:val="24"/>
          <w:szCs w:val="24"/>
        </w:rPr>
        <w:t>_________________________</w:t>
      </w:r>
    </w:p>
    <w:p w:rsidR="00560C6D" w:rsidRPr="00B25334" w:rsidRDefault="00560C6D" w:rsidP="00560C6D">
      <w:pPr>
        <w:autoSpaceDE w:val="0"/>
        <w:autoSpaceDN w:val="0"/>
        <w:adjustRightInd w:val="0"/>
        <w:jc w:val="center"/>
        <w:rPr>
          <w:i/>
          <w:sz w:val="18"/>
          <w:szCs w:val="18"/>
        </w:rPr>
      </w:pPr>
      <w:r w:rsidRPr="00B25334">
        <w:rPr>
          <w:i/>
          <w:sz w:val="18"/>
          <w:szCs w:val="1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560C6D" w:rsidRPr="009F603E" w:rsidRDefault="00560C6D" w:rsidP="00560C6D">
      <w:pPr>
        <w:autoSpaceDE w:val="0"/>
        <w:autoSpaceDN w:val="0"/>
        <w:adjustRightInd w:val="0"/>
        <w:jc w:val="center"/>
        <w:rPr>
          <w:sz w:val="24"/>
          <w:szCs w:val="24"/>
        </w:rPr>
      </w:pPr>
    </w:p>
    <w:p w:rsidR="00560C6D" w:rsidRDefault="00560C6D" w:rsidP="00560C6D">
      <w:pPr>
        <w:autoSpaceDE w:val="0"/>
        <w:autoSpaceDN w:val="0"/>
        <w:adjustRightInd w:val="0"/>
        <w:jc w:val="both"/>
        <w:rPr>
          <w:sz w:val="24"/>
          <w:szCs w:val="24"/>
        </w:rPr>
      </w:pPr>
      <w:r w:rsidRPr="009F603E">
        <w:rPr>
          <w:sz w:val="24"/>
          <w:szCs w:val="24"/>
        </w:rPr>
        <w:tab/>
        <w:t>При устранении выявленных недостатков, Вы вправе</w:t>
      </w:r>
      <w:r>
        <w:rPr>
          <w:sz w:val="24"/>
          <w:szCs w:val="24"/>
        </w:rPr>
        <w:t xml:space="preserve"> повторно </w:t>
      </w:r>
      <w:r w:rsidRPr="009F603E">
        <w:rPr>
          <w:sz w:val="24"/>
          <w:szCs w:val="24"/>
        </w:rPr>
        <w:t xml:space="preserve"> обратиться</w:t>
      </w:r>
      <w:r>
        <w:rPr>
          <w:sz w:val="24"/>
          <w:szCs w:val="24"/>
        </w:rPr>
        <w:t xml:space="preserve"> с заявлением о предоставлении муниципальной услуги.</w:t>
      </w:r>
    </w:p>
    <w:p w:rsidR="00560C6D" w:rsidRDefault="00560C6D" w:rsidP="00560C6D">
      <w:pPr>
        <w:autoSpaceDE w:val="0"/>
        <w:autoSpaceDN w:val="0"/>
        <w:adjustRightInd w:val="0"/>
        <w:jc w:val="both"/>
        <w:rPr>
          <w:sz w:val="24"/>
          <w:szCs w:val="24"/>
        </w:rPr>
      </w:pPr>
    </w:p>
    <w:p w:rsidR="00560C6D" w:rsidRDefault="00560C6D" w:rsidP="00560C6D">
      <w:pPr>
        <w:autoSpaceDE w:val="0"/>
        <w:autoSpaceDN w:val="0"/>
        <w:adjustRightInd w:val="0"/>
        <w:jc w:val="both"/>
        <w:rPr>
          <w:sz w:val="24"/>
          <w:szCs w:val="24"/>
        </w:rPr>
      </w:pPr>
    </w:p>
    <w:p w:rsidR="00560C6D" w:rsidRPr="009F603E" w:rsidRDefault="00560C6D" w:rsidP="00560C6D">
      <w:pPr>
        <w:autoSpaceDE w:val="0"/>
        <w:autoSpaceDN w:val="0"/>
        <w:adjustRightInd w:val="0"/>
        <w:jc w:val="both"/>
        <w:rPr>
          <w:sz w:val="24"/>
          <w:szCs w:val="24"/>
        </w:rPr>
      </w:pPr>
    </w:p>
    <w:p w:rsidR="00560C6D" w:rsidRPr="00134EC1" w:rsidRDefault="00560C6D" w:rsidP="00560C6D">
      <w:pPr>
        <w:autoSpaceDE w:val="0"/>
        <w:autoSpaceDN w:val="0"/>
        <w:adjustRightInd w:val="0"/>
        <w:jc w:val="both"/>
        <w:rPr>
          <w:sz w:val="28"/>
          <w:szCs w:val="28"/>
        </w:rPr>
      </w:pPr>
      <w:r w:rsidRPr="00134EC1">
        <w:rPr>
          <w:sz w:val="28"/>
          <w:szCs w:val="28"/>
        </w:rPr>
        <w:t>______________              ________________         ___________________</w:t>
      </w:r>
    </w:p>
    <w:p w:rsidR="00B25334" w:rsidRDefault="00560C6D" w:rsidP="00B25334">
      <w:pPr>
        <w:autoSpaceDE w:val="0"/>
        <w:autoSpaceDN w:val="0"/>
        <w:adjustRightInd w:val="0"/>
        <w:ind w:left="150"/>
        <w:jc w:val="both"/>
        <w:rPr>
          <w:sz w:val="18"/>
          <w:szCs w:val="18"/>
        </w:rPr>
      </w:pPr>
      <w:proofErr w:type="gramStart"/>
      <w:r w:rsidRPr="00B25334">
        <w:rPr>
          <w:sz w:val="18"/>
          <w:szCs w:val="18"/>
        </w:rPr>
        <w:t xml:space="preserve">(должность)                  </w:t>
      </w:r>
      <w:r w:rsidR="00B25334">
        <w:rPr>
          <w:sz w:val="18"/>
          <w:szCs w:val="18"/>
        </w:rPr>
        <w:t xml:space="preserve">                         </w:t>
      </w:r>
      <w:r w:rsidRPr="00B25334">
        <w:rPr>
          <w:sz w:val="18"/>
          <w:szCs w:val="18"/>
        </w:rPr>
        <w:t xml:space="preserve">     (подпись)         </w:t>
      </w:r>
      <w:r w:rsidR="00B25334">
        <w:rPr>
          <w:sz w:val="18"/>
          <w:szCs w:val="18"/>
        </w:rPr>
        <w:t xml:space="preserve">                           </w:t>
      </w:r>
      <w:r w:rsidRPr="00B25334">
        <w:rPr>
          <w:sz w:val="18"/>
          <w:szCs w:val="18"/>
        </w:rPr>
        <w:t xml:space="preserve">       (фамилия, имя, отчество </w:t>
      </w:r>
      <w:proofErr w:type="gramEnd"/>
    </w:p>
    <w:p w:rsidR="00560C6D" w:rsidRPr="00B25334" w:rsidRDefault="00B25334" w:rsidP="00B25334">
      <w:pPr>
        <w:autoSpaceDE w:val="0"/>
        <w:autoSpaceDN w:val="0"/>
        <w:adjustRightInd w:val="0"/>
        <w:ind w:left="150"/>
        <w:jc w:val="both"/>
        <w:rPr>
          <w:sz w:val="18"/>
          <w:szCs w:val="18"/>
        </w:rPr>
      </w:pPr>
      <w:r>
        <w:rPr>
          <w:sz w:val="18"/>
          <w:szCs w:val="18"/>
        </w:rPr>
        <w:t xml:space="preserve">                                                                                                                            </w:t>
      </w:r>
      <w:r w:rsidR="00560C6D" w:rsidRPr="00B25334">
        <w:rPr>
          <w:sz w:val="18"/>
          <w:szCs w:val="18"/>
        </w:rPr>
        <w:t xml:space="preserve">  (последнее – при наличии)</w:t>
      </w:r>
    </w:p>
    <w:p w:rsidR="00560C6D" w:rsidRDefault="00560C6D">
      <w:pPr>
        <w:rPr>
          <w:sz w:val="24"/>
          <w:szCs w:val="24"/>
        </w:rPr>
      </w:pPr>
      <w:r>
        <w:rPr>
          <w:sz w:val="24"/>
          <w:szCs w:val="24"/>
        </w:rPr>
        <w:br w:type="page"/>
      </w:r>
    </w:p>
    <w:p w:rsidR="00560C6D" w:rsidRPr="001839B1" w:rsidRDefault="00560C6D" w:rsidP="00560C6D">
      <w:pPr>
        <w:pStyle w:val="ConsPlusNormal"/>
        <w:jc w:val="right"/>
        <w:outlineLvl w:val="1"/>
        <w:rPr>
          <w:sz w:val="20"/>
          <w:szCs w:val="20"/>
        </w:rPr>
      </w:pPr>
      <w:r>
        <w:rPr>
          <w:sz w:val="20"/>
          <w:szCs w:val="20"/>
        </w:rPr>
        <w:lastRenderedPageBreak/>
        <w:t>Приложение  3</w:t>
      </w:r>
    </w:p>
    <w:p w:rsidR="00560C6D" w:rsidRPr="00134EC1" w:rsidRDefault="00560C6D" w:rsidP="00560C6D">
      <w:pPr>
        <w:autoSpaceDE w:val="0"/>
        <w:autoSpaceDN w:val="0"/>
        <w:adjustRightInd w:val="0"/>
        <w:ind w:left="150"/>
        <w:jc w:val="right"/>
        <w:rPr>
          <w:sz w:val="24"/>
          <w:szCs w:val="24"/>
        </w:rPr>
      </w:pPr>
    </w:p>
    <w:p w:rsidR="00560C6D" w:rsidRPr="00134EC1" w:rsidRDefault="00560C6D" w:rsidP="00560C6D">
      <w:pPr>
        <w:autoSpaceDE w:val="0"/>
        <w:autoSpaceDN w:val="0"/>
        <w:adjustRightInd w:val="0"/>
        <w:ind w:left="2552" w:firstLine="4"/>
        <w:jc w:val="right"/>
        <w:rPr>
          <w:sz w:val="24"/>
          <w:szCs w:val="24"/>
        </w:rPr>
      </w:pPr>
      <w:r w:rsidRPr="00134EC1">
        <w:rPr>
          <w:sz w:val="24"/>
          <w:szCs w:val="24"/>
        </w:rPr>
        <w:t>Кому ______________</w:t>
      </w:r>
      <w:r>
        <w:rPr>
          <w:sz w:val="24"/>
          <w:szCs w:val="24"/>
        </w:rPr>
        <w:t>_</w:t>
      </w:r>
      <w:r w:rsidRPr="00134EC1">
        <w:rPr>
          <w:sz w:val="24"/>
          <w:szCs w:val="24"/>
        </w:rPr>
        <w:t>_______</w:t>
      </w:r>
      <w:r>
        <w:rPr>
          <w:sz w:val="24"/>
          <w:szCs w:val="24"/>
        </w:rPr>
        <w:t>___</w:t>
      </w:r>
      <w:r w:rsidRPr="00134EC1">
        <w:rPr>
          <w:sz w:val="24"/>
          <w:szCs w:val="24"/>
        </w:rPr>
        <w:t>_______</w:t>
      </w:r>
      <w:r>
        <w:rPr>
          <w:sz w:val="24"/>
          <w:szCs w:val="24"/>
        </w:rPr>
        <w:t>__</w:t>
      </w:r>
      <w:r w:rsidRPr="00134EC1">
        <w:rPr>
          <w:sz w:val="24"/>
          <w:szCs w:val="24"/>
        </w:rPr>
        <w:t>_______</w:t>
      </w:r>
    </w:p>
    <w:p w:rsidR="00560C6D" w:rsidRPr="006C3AAF" w:rsidRDefault="00560C6D" w:rsidP="00560C6D">
      <w:pPr>
        <w:autoSpaceDE w:val="0"/>
        <w:autoSpaceDN w:val="0"/>
        <w:adjustRightInd w:val="0"/>
        <w:ind w:left="3119" w:firstLine="42"/>
        <w:jc w:val="right"/>
        <w:rPr>
          <w:szCs w:val="24"/>
        </w:rPr>
      </w:pPr>
      <w:r>
        <w:rPr>
          <w:szCs w:val="24"/>
        </w:rPr>
        <w:t>_______________________________________________________</w:t>
      </w:r>
    </w:p>
    <w:p w:rsidR="00560C6D" w:rsidRPr="00B25334" w:rsidRDefault="00560C6D" w:rsidP="00560C6D">
      <w:pPr>
        <w:autoSpaceDE w:val="0"/>
        <w:autoSpaceDN w:val="0"/>
        <w:adjustRightInd w:val="0"/>
        <w:ind w:left="3119" w:firstLine="42"/>
        <w:jc w:val="right"/>
        <w:rPr>
          <w:i/>
          <w:sz w:val="18"/>
          <w:szCs w:val="18"/>
        </w:rPr>
      </w:pPr>
      <w:r w:rsidRPr="00B25334">
        <w:rPr>
          <w:i/>
          <w:sz w:val="18"/>
          <w:szCs w:val="18"/>
        </w:rPr>
        <w:t xml:space="preserve">Фамилия, имя, отчество (последнее при наличии) </w:t>
      </w:r>
      <w:proofErr w:type="gramStart"/>
      <w:r w:rsidRPr="00B25334">
        <w:rPr>
          <w:i/>
          <w:sz w:val="18"/>
          <w:szCs w:val="18"/>
        </w:rPr>
        <w:t>–д</w:t>
      </w:r>
      <w:proofErr w:type="gramEnd"/>
      <w:r w:rsidRPr="00B25334">
        <w:rPr>
          <w:i/>
          <w:sz w:val="18"/>
          <w:szCs w:val="18"/>
        </w:rPr>
        <w:t>ля граждан,</w:t>
      </w:r>
    </w:p>
    <w:p w:rsidR="00560C6D" w:rsidRPr="00B25334" w:rsidRDefault="00560C6D" w:rsidP="00560C6D">
      <w:pPr>
        <w:autoSpaceDE w:val="0"/>
        <w:autoSpaceDN w:val="0"/>
        <w:adjustRightInd w:val="0"/>
        <w:ind w:left="3119" w:firstLine="42"/>
        <w:jc w:val="right"/>
        <w:rPr>
          <w:i/>
          <w:sz w:val="18"/>
          <w:szCs w:val="18"/>
        </w:rPr>
      </w:pPr>
      <w:r w:rsidRPr="00B25334">
        <w:rPr>
          <w:i/>
          <w:sz w:val="18"/>
          <w:szCs w:val="18"/>
        </w:rPr>
        <w:t>полное наименование организации, фамилия, имя, отчество</w:t>
      </w:r>
    </w:p>
    <w:p w:rsidR="00560C6D" w:rsidRPr="00B25334" w:rsidRDefault="00560C6D" w:rsidP="00560C6D">
      <w:pPr>
        <w:autoSpaceDE w:val="0"/>
        <w:autoSpaceDN w:val="0"/>
        <w:adjustRightInd w:val="0"/>
        <w:ind w:left="3119" w:firstLine="42"/>
        <w:jc w:val="right"/>
        <w:rPr>
          <w:i/>
          <w:sz w:val="18"/>
          <w:szCs w:val="18"/>
        </w:rPr>
      </w:pPr>
      <w:r w:rsidRPr="00B25334">
        <w:rPr>
          <w:i/>
          <w:sz w:val="18"/>
          <w:szCs w:val="18"/>
        </w:rPr>
        <w:t>(последнее при наличии) руководителя – для юридических лиц</w:t>
      </w:r>
    </w:p>
    <w:p w:rsidR="00560C6D" w:rsidRPr="00134EC1" w:rsidRDefault="00560C6D" w:rsidP="00560C6D">
      <w:pPr>
        <w:autoSpaceDE w:val="0"/>
        <w:autoSpaceDN w:val="0"/>
        <w:adjustRightInd w:val="0"/>
        <w:jc w:val="right"/>
        <w:rPr>
          <w:sz w:val="24"/>
          <w:szCs w:val="24"/>
        </w:rPr>
      </w:pPr>
    </w:p>
    <w:p w:rsidR="00560C6D" w:rsidRPr="00134EC1" w:rsidRDefault="00560C6D" w:rsidP="00560C6D">
      <w:pPr>
        <w:autoSpaceDE w:val="0"/>
        <w:autoSpaceDN w:val="0"/>
        <w:adjustRightInd w:val="0"/>
        <w:ind w:left="1416" w:hanging="423"/>
        <w:jc w:val="right"/>
        <w:rPr>
          <w:sz w:val="24"/>
          <w:szCs w:val="24"/>
        </w:rPr>
      </w:pPr>
      <w:r w:rsidRPr="00134EC1">
        <w:rPr>
          <w:sz w:val="24"/>
          <w:szCs w:val="24"/>
        </w:rPr>
        <w:t>Адрес заявителя: __________</w:t>
      </w:r>
      <w:r>
        <w:rPr>
          <w:sz w:val="24"/>
          <w:szCs w:val="24"/>
        </w:rPr>
        <w:t>__</w:t>
      </w:r>
      <w:r w:rsidRPr="00134EC1">
        <w:rPr>
          <w:sz w:val="24"/>
          <w:szCs w:val="24"/>
        </w:rPr>
        <w:t>__</w:t>
      </w:r>
      <w:r>
        <w:rPr>
          <w:sz w:val="24"/>
          <w:szCs w:val="24"/>
        </w:rPr>
        <w:t>_____</w:t>
      </w:r>
      <w:r w:rsidRPr="00134EC1">
        <w:rPr>
          <w:sz w:val="24"/>
          <w:szCs w:val="24"/>
        </w:rPr>
        <w:t>___________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___</w:t>
      </w:r>
      <w:r w:rsidRPr="00134EC1">
        <w:rPr>
          <w:sz w:val="24"/>
          <w:szCs w:val="24"/>
        </w:rPr>
        <w:t>_________</w:t>
      </w:r>
      <w:r>
        <w:rPr>
          <w:sz w:val="24"/>
          <w:szCs w:val="24"/>
        </w:rPr>
        <w:t>___</w:t>
      </w:r>
      <w:r w:rsidRPr="00134EC1">
        <w:rPr>
          <w:sz w:val="24"/>
          <w:szCs w:val="24"/>
        </w:rPr>
        <w:t>______________________________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_______________________________</w:t>
      </w:r>
      <w:r>
        <w:rPr>
          <w:sz w:val="24"/>
          <w:szCs w:val="24"/>
        </w:rPr>
        <w:t>__</w:t>
      </w:r>
      <w:r w:rsidRPr="00134EC1">
        <w:rPr>
          <w:sz w:val="24"/>
          <w:szCs w:val="24"/>
        </w:rPr>
        <w:t>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w:t>
      </w:r>
      <w:r>
        <w:rPr>
          <w:sz w:val="24"/>
          <w:szCs w:val="24"/>
        </w:rPr>
        <w:t>__</w:t>
      </w:r>
      <w:r w:rsidRPr="00134EC1">
        <w:rPr>
          <w:sz w:val="24"/>
          <w:szCs w:val="24"/>
        </w:rPr>
        <w:t>____________</w:t>
      </w:r>
    </w:p>
    <w:p w:rsidR="00560C6D" w:rsidRPr="00B25334" w:rsidRDefault="00560C6D" w:rsidP="00560C6D">
      <w:pPr>
        <w:tabs>
          <w:tab w:val="left" w:pos="2268"/>
        </w:tabs>
        <w:autoSpaceDE w:val="0"/>
        <w:autoSpaceDN w:val="0"/>
        <w:adjustRightInd w:val="0"/>
        <w:jc w:val="right"/>
        <w:rPr>
          <w:sz w:val="18"/>
          <w:szCs w:val="18"/>
        </w:rPr>
      </w:pPr>
      <w:r w:rsidRPr="00B25334">
        <w:rPr>
          <w:i/>
          <w:sz w:val="18"/>
          <w:szCs w:val="18"/>
        </w:rPr>
        <w:t>(почтовый индекс и адрес,  адрес   электронной почты)</w:t>
      </w:r>
    </w:p>
    <w:p w:rsidR="00560C6D" w:rsidRPr="00134EC1" w:rsidRDefault="00560C6D" w:rsidP="00560C6D">
      <w:pPr>
        <w:tabs>
          <w:tab w:val="left" w:pos="2268"/>
        </w:tabs>
        <w:autoSpaceDE w:val="0"/>
        <w:autoSpaceDN w:val="0"/>
        <w:adjustRightInd w:val="0"/>
        <w:jc w:val="right"/>
        <w:rPr>
          <w:sz w:val="24"/>
          <w:szCs w:val="24"/>
        </w:rPr>
      </w:pPr>
      <w:r w:rsidRPr="00134EC1">
        <w:rPr>
          <w:sz w:val="24"/>
          <w:szCs w:val="24"/>
        </w:rPr>
        <w:t>Телефон (факс) заявителя:</w:t>
      </w:r>
      <w:r>
        <w:rPr>
          <w:sz w:val="24"/>
          <w:szCs w:val="24"/>
        </w:rPr>
        <w:t xml:space="preserve"> ______________________</w:t>
      </w:r>
    </w:p>
    <w:p w:rsidR="00560C6D" w:rsidRPr="00134EC1" w:rsidRDefault="00560C6D" w:rsidP="00560C6D">
      <w:pPr>
        <w:tabs>
          <w:tab w:val="left" w:pos="2268"/>
        </w:tabs>
        <w:autoSpaceDE w:val="0"/>
        <w:autoSpaceDN w:val="0"/>
        <w:adjustRightInd w:val="0"/>
        <w:jc w:val="right"/>
        <w:rPr>
          <w:sz w:val="24"/>
          <w:szCs w:val="24"/>
        </w:rPr>
      </w:pPr>
      <w:r>
        <w:rPr>
          <w:sz w:val="24"/>
          <w:szCs w:val="24"/>
        </w:rPr>
        <w:t>Е:</w:t>
      </w:r>
      <w:r>
        <w:rPr>
          <w:sz w:val="24"/>
          <w:szCs w:val="24"/>
          <w:lang w:val="en-US"/>
        </w:rPr>
        <w:t>mail</w:t>
      </w:r>
      <w:r>
        <w:rPr>
          <w:sz w:val="24"/>
          <w:szCs w:val="24"/>
        </w:rPr>
        <w:t>заявителя</w:t>
      </w:r>
      <w:r w:rsidRPr="00134EC1">
        <w:rPr>
          <w:sz w:val="24"/>
          <w:szCs w:val="24"/>
        </w:rPr>
        <w:t xml:space="preserve"> ________</w:t>
      </w:r>
      <w:r>
        <w:rPr>
          <w:sz w:val="24"/>
          <w:szCs w:val="24"/>
        </w:rPr>
        <w:t>______________________</w:t>
      </w:r>
    </w:p>
    <w:p w:rsidR="00560C6D" w:rsidRPr="00134EC1" w:rsidRDefault="00560C6D" w:rsidP="00560C6D">
      <w:pPr>
        <w:tabs>
          <w:tab w:val="left" w:pos="2268"/>
        </w:tabs>
        <w:autoSpaceDE w:val="0"/>
        <w:autoSpaceDN w:val="0"/>
        <w:adjustRightInd w:val="0"/>
        <w:jc w:val="right"/>
        <w:rPr>
          <w:sz w:val="24"/>
          <w:szCs w:val="24"/>
        </w:rPr>
      </w:pPr>
    </w:p>
    <w:p w:rsidR="00560C6D" w:rsidRPr="00134EC1" w:rsidRDefault="00560C6D" w:rsidP="00560C6D">
      <w:pPr>
        <w:autoSpaceDE w:val="0"/>
        <w:autoSpaceDN w:val="0"/>
        <w:adjustRightInd w:val="0"/>
        <w:jc w:val="both"/>
        <w:rPr>
          <w:sz w:val="24"/>
          <w:szCs w:val="24"/>
        </w:rPr>
      </w:pPr>
    </w:p>
    <w:p w:rsidR="00560C6D" w:rsidRPr="00B25334" w:rsidRDefault="00560C6D" w:rsidP="00560C6D">
      <w:pPr>
        <w:autoSpaceDE w:val="0"/>
        <w:autoSpaceDN w:val="0"/>
        <w:adjustRightInd w:val="0"/>
        <w:jc w:val="center"/>
        <w:rPr>
          <w:sz w:val="24"/>
          <w:szCs w:val="24"/>
        </w:rPr>
      </w:pPr>
      <w:r w:rsidRPr="00B25334">
        <w:rPr>
          <w:sz w:val="24"/>
          <w:szCs w:val="24"/>
        </w:rPr>
        <w:t>ОТКАЗ</w:t>
      </w:r>
    </w:p>
    <w:p w:rsidR="00560C6D" w:rsidRPr="00B25334" w:rsidRDefault="00560C6D" w:rsidP="00560C6D">
      <w:pPr>
        <w:autoSpaceDE w:val="0"/>
        <w:autoSpaceDN w:val="0"/>
        <w:adjustRightInd w:val="0"/>
        <w:jc w:val="center"/>
        <w:rPr>
          <w:sz w:val="24"/>
          <w:szCs w:val="24"/>
        </w:rPr>
      </w:pPr>
      <w:r w:rsidRPr="00B25334">
        <w:rPr>
          <w:sz w:val="24"/>
          <w:szCs w:val="24"/>
        </w:rPr>
        <w:t xml:space="preserve">в предоставлении муниципальной услуги </w:t>
      </w:r>
    </w:p>
    <w:p w:rsidR="00560C6D" w:rsidRPr="00B25334" w:rsidRDefault="00560C6D" w:rsidP="00560C6D">
      <w:pPr>
        <w:autoSpaceDE w:val="0"/>
        <w:autoSpaceDN w:val="0"/>
        <w:adjustRightInd w:val="0"/>
        <w:jc w:val="both"/>
        <w:rPr>
          <w:sz w:val="24"/>
          <w:szCs w:val="24"/>
        </w:rPr>
      </w:pPr>
    </w:p>
    <w:p w:rsidR="00560C6D" w:rsidRPr="00B25334" w:rsidRDefault="00560C6D" w:rsidP="00560C6D">
      <w:pPr>
        <w:autoSpaceDE w:val="0"/>
        <w:autoSpaceDN w:val="0"/>
        <w:adjustRightInd w:val="0"/>
        <w:jc w:val="both"/>
        <w:rPr>
          <w:sz w:val="24"/>
          <w:szCs w:val="24"/>
        </w:rPr>
      </w:pPr>
      <w:r w:rsidRPr="00B25334">
        <w:rPr>
          <w:sz w:val="24"/>
          <w:szCs w:val="24"/>
        </w:rPr>
        <w:t xml:space="preserve">В предоставлении муниципальной услуги _______________________________ </w:t>
      </w:r>
    </w:p>
    <w:p w:rsidR="00560C6D" w:rsidRPr="00B25334" w:rsidRDefault="00560C6D" w:rsidP="00560C6D">
      <w:pPr>
        <w:autoSpaceDE w:val="0"/>
        <w:autoSpaceDN w:val="0"/>
        <w:adjustRightInd w:val="0"/>
        <w:jc w:val="both"/>
        <w:rPr>
          <w:sz w:val="24"/>
          <w:szCs w:val="24"/>
        </w:rPr>
      </w:pPr>
      <w:r w:rsidRPr="00B25334">
        <w:rPr>
          <w:sz w:val="24"/>
          <w:szCs w:val="24"/>
        </w:rPr>
        <w:t xml:space="preserve">________________________________________________________________ </w:t>
      </w:r>
    </w:p>
    <w:p w:rsidR="00560C6D" w:rsidRPr="00B25334" w:rsidRDefault="00560C6D" w:rsidP="00560C6D">
      <w:pPr>
        <w:autoSpaceDE w:val="0"/>
        <w:autoSpaceDN w:val="0"/>
        <w:adjustRightInd w:val="0"/>
        <w:jc w:val="center"/>
        <w:rPr>
          <w:i/>
          <w:sz w:val="18"/>
          <w:szCs w:val="18"/>
        </w:rPr>
      </w:pPr>
      <w:r w:rsidRPr="00B25334">
        <w:rPr>
          <w:i/>
          <w:sz w:val="18"/>
          <w:szCs w:val="18"/>
        </w:rPr>
        <w:t>(указывается наименование услуги)</w:t>
      </w:r>
    </w:p>
    <w:p w:rsidR="00560C6D" w:rsidRPr="00B25334" w:rsidRDefault="00560C6D" w:rsidP="00560C6D">
      <w:pPr>
        <w:autoSpaceDE w:val="0"/>
        <w:autoSpaceDN w:val="0"/>
        <w:adjustRightInd w:val="0"/>
        <w:jc w:val="both"/>
        <w:rPr>
          <w:sz w:val="24"/>
          <w:szCs w:val="24"/>
        </w:rPr>
      </w:pPr>
      <w:r w:rsidRPr="00B25334">
        <w:rPr>
          <w:sz w:val="24"/>
          <w:szCs w:val="24"/>
        </w:rPr>
        <w:t>Вам отказано на основании__________________________________________</w:t>
      </w:r>
    </w:p>
    <w:p w:rsidR="00560C6D" w:rsidRPr="00B25334" w:rsidRDefault="00560C6D" w:rsidP="00560C6D">
      <w:pPr>
        <w:autoSpaceDE w:val="0"/>
        <w:autoSpaceDN w:val="0"/>
        <w:adjustRightInd w:val="0"/>
        <w:jc w:val="both"/>
        <w:rPr>
          <w:sz w:val="24"/>
          <w:szCs w:val="24"/>
        </w:rPr>
      </w:pPr>
      <w:r w:rsidRPr="00B25334">
        <w:rPr>
          <w:sz w:val="24"/>
          <w:szCs w:val="24"/>
        </w:rPr>
        <w:t xml:space="preserve">__________________________________________________________________ ________________________________________________________________ </w:t>
      </w:r>
    </w:p>
    <w:p w:rsidR="00560C6D" w:rsidRPr="00B25334" w:rsidRDefault="00560C6D" w:rsidP="00560C6D">
      <w:pPr>
        <w:autoSpaceDE w:val="0"/>
        <w:autoSpaceDN w:val="0"/>
        <w:adjustRightInd w:val="0"/>
        <w:jc w:val="center"/>
        <w:rPr>
          <w:i/>
          <w:sz w:val="18"/>
          <w:szCs w:val="18"/>
        </w:rPr>
      </w:pPr>
      <w:r w:rsidRPr="00B25334">
        <w:rPr>
          <w:i/>
          <w:sz w:val="18"/>
          <w:szCs w:val="18"/>
        </w:rPr>
        <w:t>(указываются причины отказа со ссылкой на нормативно-правовой акт)</w:t>
      </w:r>
    </w:p>
    <w:p w:rsidR="00560C6D" w:rsidRPr="00B25334" w:rsidRDefault="00560C6D" w:rsidP="00560C6D">
      <w:pPr>
        <w:autoSpaceDE w:val="0"/>
        <w:autoSpaceDN w:val="0"/>
        <w:adjustRightInd w:val="0"/>
        <w:jc w:val="both"/>
        <w:rPr>
          <w:sz w:val="24"/>
          <w:szCs w:val="24"/>
        </w:rPr>
      </w:pPr>
    </w:p>
    <w:p w:rsidR="00560C6D" w:rsidRPr="00B25334" w:rsidRDefault="00560C6D" w:rsidP="00560C6D">
      <w:pPr>
        <w:autoSpaceDE w:val="0"/>
        <w:autoSpaceDN w:val="0"/>
        <w:adjustRightInd w:val="0"/>
        <w:jc w:val="both"/>
        <w:rPr>
          <w:sz w:val="24"/>
          <w:szCs w:val="24"/>
        </w:rPr>
      </w:pPr>
    </w:p>
    <w:p w:rsidR="00560C6D" w:rsidRPr="00B25334" w:rsidRDefault="00560C6D" w:rsidP="00560C6D">
      <w:pPr>
        <w:autoSpaceDE w:val="0"/>
        <w:autoSpaceDN w:val="0"/>
        <w:adjustRightInd w:val="0"/>
        <w:jc w:val="both"/>
        <w:rPr>
          <w:sz w:val="24"/>
          <w:szCs w:val="24"/>
        </w:rPr>
      </w:pPr>
      <w:r w:rsidRPr="00B25334">
        <w:rPr>
          <w:sz w:val="24"/>
          <w:szCs w:val="24"/>
        </w:rPr>
        <w:t>Дополнительно информируем:_______________________________________</w:t>
      </w:r>
    </w:p>
    <w:p w:rsidR="00560C6D" w:rsidRPr="00B25334" w:rsidRDefault="00560C6D" w:rsidP="00560C6D">
      <w:pPr>
        <w:autoSpaceDE w:val="0"/>
        <w:autoSpaceDN w:val="0"/>
        <w:adjustRightInd w:val="0"/>
        <w:jc w:val="both"/>
        <w:rPr>
          <w:sz w:val="24"/>
          <w:szCs w:val="24"/>
        </w:rPr>
      </w:pPr>
      <w:r w:rsidRPr="00B25334">
        <w:rPr>
          <w:sz w:val="24"/>
          <w:szCs w:val="24"/>
        </w:rPr>
        <w:t>_________________________________________________________________</w:t>
      </w:r>
    </w:p>
    <w:p w:rsidR="00560C6D" w:rsidRPr="00B25334" w:rsidRDefault="00560C6D" w:rsidP="00560C6D">
      <w:pPr>
        <w:autoSpaceDE w:val="0"/>
        <w:autoSpaceDN w:val="0"/>
        <w:adjustRightInd w:val="0"/>
        <w:jc w:val="both"/>
        <w:rPr>
          <w:sz w:val="24"/>
          <w:szCs w:val="24"/>
        </w:rPr>
      </w:pPr>
      <w:r w:rsidRPr="00B25334">
        <w:rPr>
          <w:sz w:val="24"/>
          <w:szCs w:val="24"/>
        </w:rPr>
        <w:t>_________________________________________________________________</w:t>
      </w:r>
    </w:p>
    <w:p w:rsidR="00560C6D" w:rsidRPr="00B25334" w:rsidRDefault="00560C6D" w:rsidP="00560C6D">
      <w:pPr>
        <w:autoSpaceDE w:val="0"/>
        <w:autoSpaceDN w:val="0"/>
        <w:adjustRightInd w:val="0"/>
        <w:jc w:val="both"/>
        <w:rPr>
          <w:sz w:val="24"/>
          <w:szCs w:val="24"/>
        </w:rPr>
      </w:pPr>
      <w:r w:rsidRPr="00B25334">
        <w:rPr>
          <w:sz w:val="24"/>
          <w:szCs w:val="24"/>
        </w:rPr>
        <w:t>_________________________________________________________________</w:t>
      </w:r>
    </w:p>
    <w:p w:rsidR="00560C6D" w:rsidRPr="00B25334" w:rsidRDefault="00560C6D" w:rsidP="00560C6D">
      <w:pPr>
        <w:autoSpaceDE w:val="0"/>
        <w:autoSpaceDN w:val="0"/>
        <w:adjustRightInd w:val="0"/>
        <w:jc w:val="center"/>
        <w:rPr>
          <w:i/>
          <w:sz w:val="18"/>
          <w:szCs w:val="18"/>
        </w:rPr>
      </w:pPr>
      <w:r w:rsidRPr="00B25334">
        <w:rPr>
          <w:i/>
          <w:sz w:val="18"/>
          <w:szCs w:val="18"/>
        </w:rPr>
        <w:t>(указывается информация при наличии)</w:t>
      </w:r>
    </w:p>
    <w:p w:rsidR="00560C6D" w:rsidRPr="00B25334" w:rsidRDefault="00560C6D" w:rsidP="00560C6D">
      <w:pPr>
        <w:autoSpaceDE w:val="0"/>
        <w:autoSpaceDN w:val="0"/>
        <w:adjustRightInd w:val="0"/>
        <w:jc w:val="both"/>
        <w:rPr>
          <w:sz w:val="24"/>
          <w:szCs w:val="24"/>
        </w:rPr>
      </w:pPr>
    </w:p>
    <w:p w:rsidR="00560C6D" w:rsidRPr="00B25334" w:rsidRDefault="00560C6D" w:rsidP="00560C6D">
      <w:pPr>
        <w:autoSpaceDE w:val="0"/>
        <w:autoSpaceDN w:val="0"/>
        <w:adjustRightInd w:val="0"/>
        <w:jc w:val="both"/>
        <w:rPr>
          <w:sz w:val="24"/>
          <w:szCs w:val="24"/>
        </w:rPr>
      </w:pPr>
      <w:proofErr w:type="gramStart"/>
      <w:r w:rsidRPr="00B25334">
        <w:rPr>
          <w:sz w:val="24"/>
          <w:szCs w:val="24"/>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560C6D" w:rsidRPr="00B25334" w:rsidRDefault="00560C6D" w:rsidP="00560C6D">
      <w:pPr>
        <w:autoSpaceDE w:val="0"/>
        <w:autoSpaceDN w:val="0"/>
        <w:adjustRightInd w:val="0"/>
        <w:jc w:val="both"/>
        <w:rPr>
          <w:sz w:val="24"/>
          <w:szCs w:val="24"/>
        </w:rPr>
      </w:pPr>
    </w:p>
    <w:p w:rsidR="00560C6D" w:rsidRPr="00B25334" w:rsidRDefault="00560C6D" w:rsidP="00560C6D">
      <w:pPr>
        <w:autoSpaceDE w:val="0"/>
        <w:autoSpaceDN w:val="0"/>
        <w:adjustRightInd w:val="0"/>
        <w:jc w:val="both"/>
        <w:rPr>
          <w:sz w:val="24"/>
          <w:szCs w:val="24"/>
        </w:rPr>
      </w:pPr>
    </w:p>
    <w:p w:rsidR="00560C6D" w:rsidRPr="00134EC1" w:rsidRDefault="00560C6D" w:rsidP="00560C6D">
      <w:pPr>
        <w:autoSpaceDE w:val="0"/>
        <w:autoSpaceDN w:val="0"/>
        <w:adjustRightInd w:val="0"/>
        <w:jc w:val="both"/>
        <w:rPr>
          <w:sz w:val="28"/>
          <w:szCs w:val="28"/>
        </w:rPr>
      </w:pPr>
    </w:p>
    <w:p w:rsidR="00560C6D" w:rsidRPr="00134EC1" w:rsidRDefault="00560C6D" w:rsidP="00560C6D">
      <w:pPr>
        <w:autoSpaceDE w:val="0"/>
        <w:autoSpaceDN w:val="0"/>
        <w:adjustRightInd w:val="0"/>
        <w:jc w:val="both"/>
        <w:rPr>
          <w:sz w:val="28"/>
          <w:szCs w:val="28"/>
        </w:rPr>
      </w:pPr>
      <w:r w:rsidRPr="00134EC1">
        <w:rPr>
          <w:sz w:val="28"/>
          <w:szCs w:val="28"/>
        </w:rPr>
        <w:t>______________              ________________         ___________________</w:t>
      </w:r>
    </w:p>
    <w:p w:rsidR="00560C6D" w:rsidRPr="00B25334" w:rsidRDefault="00560C6D" w:rsidP="00560C6D">
      <w:pPr>
        <w:autoSpaceDE w:val="0"/>
        <w:autoSpaceDN w:val="0"/>
        <w:adjustRightInd w:val="0"/>
        <w:ind w:left="150"/>
        <w:jc w:val="both"/>
        <w:rPr>
          <w:sz w:val="18"/>
          <w:szCs w:val="18"/>
        </w:rPr>
      </w:pPr>
      <w:proofErr w:type="gramStart"/>
      <w:r w:rsidRPr="00B25334">
        <w:rPr>
          <w:sz w:val="18"/>
          <w:szCs w:val="18"/>
        </w:rPr>
        <w:t xml:space="preserve">(должность)                 </w:t>
      </w:r>
      <w:r w:rsidR="00B25334">
        <w:rPr>
          <w:sz w:val="18"/>
          <w:szCs w:val="18"/>
        </w:rPr>
        <w:t xml:space="preserve">                                  </w:t>
      </w:r>
      <w:r w:rsidRPr="00B25334">
        <w:rPr>
          <w:sz w:val="18"/>
          <w:szCs w:val="18"/>
        </w:rPr>
        <w:t xml:space="preserve">    (подпись)           </w:t>
      </w:r>
      <w:r w:rsidR="00B25334">
        <w:rPr>
          <w:sz w:val="18"/>
          <w:szCs w:val="18"/>
        </w:rPr>
        <w:t xml:space="preserve">                              </w:t>
      </w:r>
      <w:r w:rsidRPr="00B25334">
        <w:rPr>
          <w:sz w:val="18"/>
          <w:szCs w:val="18"/>
        </w:rPr>
        <w:t xml:space="preserve"> (фамилия, имя, отчество  </w:t>
      </w:r>
      <w:proofErr w:type="gramEnd"/>
    </w:p>
    <w:p w:rsidR="00560C6D" w:rsidRPr="00B25334" w:rsidRDefault="00B25334" w:rsidP="00560C6D">
      <w:pPr>
        <w:shd w:val="clear" w:color="auto" w:fill="FFFFFF"/>
        <w:tabs>
          <w:tab w:val="left" w:pos="8505"/>
        </w:tabs>
        <w:jc w:val="both"/>
        <w:rPr>
          <w:sz w:val="18"/>
          <w:szCs w:val="18"/>
        </w:rPr>
      </w:pPr>
      <w:r>
        <w:rPr>
          <w:sz w:val="18"/>
          <w:szCs w:val="18"/>
        </w:rPr>
        <w:t xml:space="preserve">                                                                                                                                      </w:t>
      </w:r>
      <w:r w:rsidR="00560C6D" w:rsidRPr="00B25334">
        <w:rPr>
          <w:sz w:val="18"/>
          <w:szCs w:val="18"/>
        </w:rPr>
        <w:t xml:space="preserve"> (последнее – при наличии)</w:t>
      </w:r>
    </w:p>
    <w:sectPr w:rsidR="00560C6D" w:rsidRPr="00B25334" w:rsidSect="00D942C0">
      <w:pgSz w:w="11906" w:h="16838"/>
      <w:pgMar w:top="567"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494D53"/>
    <w:multiLevelType w:val="hybridMultilevel"/>
    <w:tmpl w:val="0A325EE2"/>
    <w:lvl w:ilvl="0" w:tplc="8D30CE6E">
      <w:start w:val="1"/>
      <w:numFmt w:val="decimal"/>
      <w:lvlText w:val="%1."/>
      <w:lvlJc w:val="left"/>
      <w:pPr>
        <w:tabs>
          <w:tab w:val="num" w:pos="1620"/>
        </w:tabs>
        <w:ind w:left="1620" w:hanging="360"/>
      </w:pPr>
      <w:rPr>
        <w:b w:val="0"/>
        <w:sz w:val="28"/>
        <w:szCs w:val="28"/>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17">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55549"/>
    <w:multiLevelType w:val="hybridMultilevel"/>
    <w:tmpl w:val="8C122972"/>
    <w:lvl w:ilvl="0" w:tplc="C83E70BE">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24">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2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6">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2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6BB30E7C"/>
    <w:multiLevelType w:val="hybridMultilevel"/>
    <w:tmpl w:val="BC9EB3DA"/>
    <w:lvl w:ilvl="0" w:tplc="D0E463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33">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34">
    <w:nsid w:val="7D6856D2"/>
    <w:multiLevelType w:val="singleLevel"/>
    <w:tmpl w:val="E2020450"/>
    <w:lvl w:ilvl="0">
      <w:start w:val="1"/>
      <w:numFmt w:val="decimal"/>
      <w:lvlText w:val="%1."/>
      <w:lvlJc w:val="left"/>
      <w:pPr>
        <w:tabs>
          <w:tab w:val="num" w:pos="1080"/>
        </w:tabs>
        <w:ind w:left="1080" w:hanging="360"/>
      </w:pPr>
      <w:rPr>
        <w:rFonts w:hint="default"/>
      </w:rPr>
    </w:lvl>
  </w:abstractNum>
  <w:abstractNum w:abstractNumId="35">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23"/>
  </w:num>
  <w:num w:numId="2">
    <w:abstractNumId w:val="24"/>
  </w:num>
  <w:num w:numId="3">
    <w:abstractNumId w:val="32"/>
  </w:num>
  <w:num w:numId="4">
    <w:abstractNumId w:val="16"/>
  </w:num>
  <w:num w:numId="5">
    <w:abstractNumId w:val="26"/>
  </w:num>
  <w:num w:numId="6">
    <w:abstractNumId w:val="8"/>
  </w:num>
  <w:num w:numId="7">
    <w:abstractNumId w:val="33"/>
  </w:num>
  <w:num w:numId="8">
    <w:abstractNumId w:val="34"/>
  </w:num>
  <w:num w:numId="9">
    <w:abstractNumId w:val="28"/>
  </w:num>
  <w:num w:numId="10">
    <w:abstractNumId w:val="4"/>
  </w:num>
  <w:num w:numId="11">
    <w:abstractNumId w:val="11"/>
  </w:num>
  <w:num w:numId="12">
    <w:abstractNumId w:val="13"/>
  </w:num>
  <w:num w:numId="13">
    <w:abstractNumId w:val="19"/>
  </w:num>
  <w:num w:numId="14">
    <w:abstractNumId w:val="20"/>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8"/>
  </w:num>
  <w:num w:numId="19">
    <w:abstractNumId w:val="0"/>
  </w:num>
  <w:num w:numId="20">
    <w:abstractNumId w:val="1"/>
  </w:num>
  <w:num w:numId="21">
    <w:abstractNumId w:val="2"/>
  </w:num>
  <w:num w:numId="22">
    <w:abstractNumId w:val="3"/>
  </w:num>
  <w:num w:numId="23">
    <w:abstractNumId w:val="31"/>
  </w:num>
  <w:num w:numId="24">
    <w:abstractNumId w:val="25"/>
  </w:num>
  <w:num w:numId="25">
    <w:abstractNumId w:val="35"/>
  </w:num>
  <w:num w:numId="26">
    <w:abstractNumId w:val="27"/>
  </w:num>
  <w:num w:numId="27">
    <w:abstractNumId w:val="15"/>
  </w:num>
  <w:num w:numId="28">
    <w:abstractNumId w:val="10"/>
  </w:num>
  <w:num w:numId="29">
    <w:abstractNumId w:val="17"/>
  </w:num>
  <w:num w:numId="30">
    <w:abstractNumId w:val="6"/>
  </w:num>
  <w:num w:numId="31">
    <w:abstractNumId w:val="5"/>
  </w:num>
  <w:num w:numId="32">
    <w:abstractNumId w:val="21"/>
  </w:num>
  <w:num w:numId="33">
    <w:abstractNumId w:val="9"/>
  </w:num>
  <w:num w:numId="34">
    <w:abstractNumId w:val="12"/>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1E21"/>
    <w:rsid w:val="000223C7"/>
    <w:rsid w:val="0003798C"/>
    <w:rsid w:val="00042F17"/>
    <w:rsid w:val="000438A4"/>
    <w:rsid w:val="00076ADD"/>
    <w:rsid w:val="000A0E09"/>
    <w:rsid w:val="000A6950"/>
    <w:rsid w:val="000A7B94"/>
    <w:rsid w:val="000B44AC"/>
    <w:rsid w:val="000B7C08"/>
    <w:rsid w:val="000C3CCD"/>
    <w:rsid w:val="000D15E0"/>
    <w:rsid w:val="000D2B74"/>
    <w:rsid w:val="000E1879"/>
    <w:rsid w:val="000F6987"/>
    <w:rsid w:val="0010421C"/>
    <w:rsid w:val="001043A1"/>
    <w:rsid w:val="00127576"/>
    <w:rsid w:val="001545EE"/>
    <w:rsid w:val="00160E64"/>
    <w:rsid w:val="00162405"/>
    <w:rsid w:val="00167D9F"/>
    <w:rsid w:val="001925FE"/>
    <w:rsid w:val="001A56C3"/>
    <w:rsid w:val="001A594A"/>
    <w:rsid w:val="001B33F4"/>
    <w:rsid w:val="001D33C6"/>
    <w:rsid w:val="001F0A6D"/>
    <w:rsid w:val="001F1CBB"/>
    <w:rsid w:val="001F7496"/>
    <w:rsid w:val="00207A57"/>
    <w:rsid w:val="0021386F"/>
    <w:rsid w:val="00232DAD"/>
    <w:rsid w:val="00235D19"/>
    <w:rsid w:val="00241E21"/>
    <w:rsid w:val="002453AD"/>
    <w:rsid w:val="00245EE5"/>
    <w:rsid w:val="002464F0"/>
    <w:rsid w:val="00265821"/>
    <w:rsid w:val="002765CA"/>
    <w:rsid w:val="0028030C"/>
    <w:rsid w:val="002875EE"/>
    <w:rsid w:val="002B2DED"/>
    <w:rsid w:val="002B3667"/>
    <w:rsid w:val="002B3B8D"/>
    <w:rsid w:val="002C5C16"/>
    <w:rsid w:val="002C7E3C"/>
    <w:rsid w:val="002D3630"/>
    <w:rsid w:val="002D665D"/>
    <w:rsid w:val="002E0259"/>
    <w:rsid w:val="002E57D1"/>
    <w:rsid w:val="00307887"/>
    <w:rsid w:val="00313622"/>
    <w:rsid w:val="00323B31"/>
    <w:rsid w:val="00334648"/>
    <w:rsid w:val="00344139"/>
    <w:rsid w:val="00354C32"/>
    <w:rsid w:val="00361A3D"/>
    <w:rsid w:val="00362A0C"/>
    <w:rsid w:val="00372A31"/>
    <w:rsid w:val="003750C6"/>
    <w:rsid w:val="00376A70"/>
    <w:rsid w:val="00377A7C"/>
    <w:rsid w:val="00385E83"/>
    <w:rsid w:val="003B4F9E"/>
    <w:rsid w:val="003F1487"/>
    <w:rsid w:val="003F5266"/>
    <w:rsid w:val="00411890"/>
    <w:rsid w:val="0041758C"/>
    <w:rsid w:val="00433614"/>
    <w:rsid w:val="00434527"/>
    <w:rsid w:val="00436063"/>
    <w:rsid w:val="004513C9"/>
    <w:rsid w:val="00454D41"/>
    <w:rsid w:val="00472672"/>
    <w:rsid w:val="004727A1"/>
    <w:rsid w:val="004754D7"/>
    <w:rsid w:val="004B647E"/>
    <w:rsid w:val="004C44D6"/>
    <w:rsid w:val="004E0CEA"/>
    <w:rsid w:val="004E1A3E"/>
    <w:rsid w:val="004F402E"/>
    <w:rsid w:val="005060D6"/>
    <w:rsid w:val="00513A75"/>
    <w:rsid w:val="005159D2"/>
    <w:rsid w:val="00523437"/>
    <w:rsid w:val="005300AB"/>
    <w:rsid w:val="00533704"/>
    <w:rsid w:val="00551734"/>
    <w:rsid w:val="0055554B"/>
    <w:rsid w:val="00557BF3"/>
    <w:rsid w:val="00560C6D"/>
    <w:rsid w:val="005630C1"/>
    <w:rsid w:val="0058345A"/>
    <w:rsid w:val="00584473"/>
    <w:rsid w:val="005858C7"/>
    <w:rsid w:val="00594F82"/>
    <w:rsid w:val="005A4F36"/>
    <w:rsid w:val="005A7CA1"/>
    <w:rsid w:val="005B20CA"/>
    <w:rsid w:val="005C1B7A"/>
    <w:rsid w:val="005C1BB8"/>
    <w:rsid w:val="005D17BA"/>
    <w:rsid w:val="00616EA5"/>
    <w:rsid w:val="00621497"/>
    <w:rsid w:val="00645804"/>
    <w:rsid w:val="00661F2E"/>
    <w:rsid w:val="0067382F"/>
    <w:rsid w:val="0067683F"/>
    <w:rsid w:val="00681367"/>
    <w:rsid w:val="0068388B"/>
    <w:rsid w:val="006A0CDB"/>
    <w:rsid w:val="006A5ABD"/>
    <w:rsid w:val="006B0CC1"/>
    <w:rsid w:val="006B6AA2"/>
    <w:rsid w:val="006C2195"/>
    <w:rsid w:val="006C73E5"/>
    <w:rsid w:val="0070461B"/>
    <w:rsid w:val="007317D5"/>
    <w:rsid w:val="007335E5"/>
    <w:rsid w:val="0074584B"/>
    <w:rsid w:val="00751BDC"/>
    <w:rsid w:val="00782B62"/>
    <w:rsid w:val="00795C6F"/>
    <w:rsid w:val="007961DE"/>
    <w:rsid w:val="007A5799"/>
    <w:rsid w:val="007B0892"/>
    <w:rsid w:val="007D0314"/>
    <w:rsid w:val="007E182A"/>
    <w:rsid w:val="007E29C3"/>
    <w:rsid w:val="007E312D"/>
    <w:rsid w:val="007E37EE"/>
    <w:rsid w:val="007F4490"/>
    <w:rsid w:val="008018BD"/>
    <w:rsid w:val="0080737C"/>
    <w:rsid w:val="008244BC"/>
    <w:rsid w:val="00827C14"/>
    <w:rsid w:val="00827C35"/>
    <w:rsid w:val="008338AD"/>
    <w:rsid w:val="0084229D"/>
    <w:rsid w:val="00843586"/>
    <w:rsid w:val="00857933"/>
    <w:rsid w:val="008616C1"/>
    <w:rsid w:val="00863176"/>
    <w:rsid w:val="00864468"/>
    <w:rsid w:val="00864EE5"/>
    <w:rsid w:val="00872B5B"/>
    <w:rsid w:val="00876C34"/>
    <w:rsid w:val="008819DD"/>
    <w:rsid w:val="008829E3"/>
    <w:rsid w:val="0088316D"/>
    <w:rsid w:val="00885320"/>
    <w:rsid w:val="008900B1"/>
    <w:rsid w:val="008900BE"/>
    <w:rsid w:val="0089481C"/>
    <w:rsid w:val="008A2484"/>
    <w:rsid w:val="008A3365"/>
    <w:rsid w:val="008B08E5"/>
    <w:rsid w:val="008C5CC0"/>
    <w:rsid w:val="008C764F"/>
    <w:rsid w:val="008D1360"/>
    <w:rsid w:val="008D3F9B"/>
    <w:rsid w:val="008D4336"/>
    <w:rsid w:val="008D5675"/>
    <w:rsid w:val="008E5AA3"/>
    <w:rsid w:val="008F1951"/>
    <w:rsid w:val="008F277A"/>
    <w:rsid w:val="008F5DE1"/>
    <w:rsid w:val="008F7827"/>
    <w:rsid w:val="0090376A"/>
    <w:rsid w:val="00906333"/>
    <w:rsid w:val="00921F77"/>
    <w:rsid w:val="0092265B"/>
    <w:rsid w:val="00934A7E"/>
    <w:rsid w:val="00937645"/>
    <w:rsid w:val="00947BA0"/>
    <w:rsid w:val="00947FB5"/>
    <w:rsid w:val="00967241"/>
    <w:rsid w:val="00973EBF"/>
    <w:rsid w:val="0097556A"/>
    <w:rsid w:val="009927DF"/>
    <w:rsid w:val="00995ED2"/>
    <w:rsid w:val="009A59B5"/>
    <w:rsid w:val="009B79F9"/>
    <w:rsid w:val="009C199F"/>
    <w:rsid w:val="009D523C"/>
    <w:rsid w:val="009E0C5B"/>
    <w:rsid w:val="009E438A"/>
    <w:rsid w:val="00A0070A"/>
    <w:rsid w:val="00A02C76"/>
    <w:rsid w:val="00A040A8"/>
    <w:rsid w:val="00A05D21"/>
    <w:rsid w:val="00A128EC"/>
    <w:rsid w:val="00A15C59"/>
    <w:rsid w:val="00A3039F"/>
    <w:rsid w:val="00A32B0D"/>
    <w:rsid w:val="00A340E1"/>
    <w:rsid w:val="00A62073"/>
    <w:rsid w:val="00A65574"/>
    <w:rsid w:val="00AA536A"/>
    <w:rsid w:val="00AB1B7F"/>
    <w:rsid w:val="00AB3578"/>
    <w:rsid w:val="00AC15E3"/>
    <w:rsid w:val="00AD0615"/>
    <w:rsid w:val="00AE2A26"/>
    <w:rsid w:val="00B074CC"/>
    <w:rsid w:val="00B07C9F"/>
    <w:rsid w:val="00B11490"/>
    <w:rsid w:val="00B25334"/>
    <w:rsid w:val="00B26D19"/>
    <w:rsid w:val="00B437CA"/>
    <w:rsid w:val="00B521E4"/>
    <w:rsid w:val="00B63DFB"/>
    <w:rsid w:val="00B740B8"/>
    <w:rsid w:val="00B86FAB"/>
    <w:rsid w:val="00BB2C3C"/>
    <w:rsid w:val="00BB53CB"/>
    <w:rsid w:val="00BB74AC"/>
    <w:rsid w:val="00BB7C8E"/>
    <w:rsid w:val="00C07E5E"/>
    <w:rsid w:val="00C16E17"/>
    <w:rsid w:val="00C22056"/>
    <w:rsid w:val="00C226EA"/>
    <w:rsid w:val="00C23528"/>
    <w:rsid w:val="00C263C6"/>
    <w:rsid w:val="00C32F88"/>
    <w:rsid w:val="00C53D00"/>
    <w:rsid w:val="00C57F56"/>
    <w:rsid w:val="00C62C06"/>
    <w:rsid w:val="00C66107"/>
    <w:rsid w:val="00C75DA3"/>
    <w:rsid w:val="00C873CB"/>
    <w:rsid w:val="00C909B8"/>
    <w:rsid w:val="00C91A5E"/>
    <w:rsid w:val="00CA0408"/>
    <w:rsid w:val="00CA18A4"/>
    <w:rsid w:val="00CB148D"/>
    <w:rsid w:val="00CB48D8"/>
    <w:rsid w:val="00CB6F73"/>
    <w:rsid w:val="00CC24B9"/>
    <w:rsid w:val="00CC3FC7"/>
    <w:rsid w:val="00CD5BD0"/>
    <w:rsid w:val="00CE625E"/>
    <w:rsid w:val="00CF5E5C"/>
    <w:rsid w:val="00CF7CCE"/>
    <w:rsid w:val="00D14BB4"/>
    <w:rsid w:val="00D249A8"/>
    <w:rsid w:val="00D268F7"/>
    <w:rsid w:val="00D37C5E"/>
    <w:rsid w:val="00D4554A"/>
    <w:rsid w:val="00D658AB"/>
    <w:rsid w:val="00D66910"/>
    <w:rsid w:val="00D942C0"/>
    <w:rsid w:val="00DC70C0"/>
    <w:rsid w:val="00DD5327"/>
    <w:rsid w:val="00DE35D1"/>
    <w:rsid w:val="00DE5EF0"/>
    <w:rsid w:val="00DF67DC"/>
    <w:rsid w:val="00E11AC1"/>
    <w:rsid w:val="00E126D3"/>
    <w:rsid w:val="00E12BDD"/>
    <w:rsid w:val="00E15F14"/>
    <w:rsid w:val="00E229A5"/>
    <w:rsid w:val="00E23B53"/>
    <w:rsid w:val="00E25995"/>
    <w:rsid w:val="00E2766B"/>
    <w:rsid w:val="00E367FE"/>
    <w:rsid w:val="00E51AA1"/>
    <w:rsid w:val="00E570B6"/>
    <w:rsid w:val="00E66BD6"/>
    <w:rsid w:val="00E745CA"/>
    <w:rsid w:val="00E95DCD"/>
    <w:rsid w:val="00E960C6"/>
    <w:rsid w:val="00EA078F"/>
    <w:rsid w:val="00EB489B"/>
    <w:rsid w:val="00EB60FD"/>
    <w:rsid w:val="00ED6E57"/>
    <w:rsid w:val="00EF1C16"/>
    <w:rsid w:val="00EF42ED"/>
    <w:rsid w:val="00EF48E8"/>
    <w:rsid w:val="00F12722"/>
    <w:rsid w:val="00F34B40"/>
    <w:rsid w:val="00F65357"/>
    <w:rsid w:val="00F672E4"/>
    <w:rsid w:val="00F71241"/>
    <w:rsid w:val="00F73854"/>
    <w:rsid w:val="00F74751"/>
    <w:rsid w:val="00F770BA"/>
    <w:rsid w:val="00F830EF"/>
    <w:rsid w:val="00FA1394"/>
    <w:rsid w:val="00FB66E6"/>
    <w:rsid w:val="00FB6992"/>
    <w:rsid w:val="00FD744F"/>
    <w:rsid w:val="00FE7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BF"/>
  </w:style>
  <w:style w:type="paragraph" w:styleId="1">
    <w:name w:val="heading 1"/>
    <w:basedOn w:val="a"/>
    <w:next w:val="a"/>
    <w:qFormat/>
    <w:rsid w:val="00973EBF"/>
    <w:pPr>
      <w:keepNext/>
      <w:jc w:val="center"/>
      <w:outlineLvl w:val="0"/>
    </w:pPr>
    <w:rPr>
      <w:b/>
      <w:sz w:val="24"/>
    </w:rPr>
  </w:style>
  <w:style w:type="paragraph" w:styleId="2">
    <w:name w:val="heading 2"/>
    <w:basedOn w:val="a"/>
    <w:next w:val="a"/>
    <w:qFormat/>
    <w:rsid w:val="00973EBF"/>
    <w:pPr>
      <w:keepNext/>
      <w:outlineLvl w:val="1"/>
    </w:pPr>
    <w:rPr>
      <w:b/>
      <w:sz w:val="24"/>
    </w:rPr>
  </w:style>
  <w:style w:type="paragraph" w:styleId="3">
    <w:name w:val="heading 3"/>
    <w:basedOn w:val="a"/>
    <w:next w:val="a"/>
    <w:qFormat/>
    <w:rsid w:val="00973EBF"/>
    <w:pPr>
      <w:keepNext/>
      <w:jc w:val="right"/>
      <w:outlineLvl w:val="2"/>
    </w:pPr>
    <w:rPr>
      <w:sz w:val="28"/>
    </w:rPr>
  </w:style>
  <w:style w:type="paragraph" w:styleId="4">
    <w:name w:val="heading 4"/>
    <w:basedOn w:val="a"/>
    <w:next w:val="a"/>
    <w:qFormat/>
    <w:rsid w:val="00973EBF"/>
    <w:pPr>
      <w:keepNext/>
      <w:jc w:val="center"/>
      <w:outlineLvl w:val="3"/>
    </w:pPr>
    <w:rPr>
      <w:sz w:val="28"/>
    </w:rPr>
  </w:style>
  <w:style w:type="paragraph" w:styleId="5">
    <w:name w:val="heading 5"/>
    <w:basedOn w:val="a"/>
    <w:next w:val="a"/>
    <w:qFormat/>
    <w:rsid w:val="00973EBF"/>
    <w:pPr>
      <w:keepNext/>
      <w:outlineLvl w:val="4"/>
    </w:pPr>
    <w:rPr>
      <w:sz w:val="28"/>
    </w:rPr>
  </w:style>
  <w:style w:type="paragraph" w:styleId="6">
    <w:name w:val="heading 6"/>
    <w:basedOn w:val="a"/>
    <w:next w:val="a"/>
    <w:qFormat/>
    <w:rsid w:val="00973EB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3EBF"/>
    <w:rPr>
      <w:sz w:val="24"/>
    </w:rPr>
  </w:style>
  <w:style w:type="paragraph" w:styleId="a4">
    <w:name w:val="Body Text Indent"/>
    <w:basedOn w:val="a"/>
    <w:rsid w:val="00973EBF"/>
    <w:pPr>
      <w:ind w:firstLine="720"/>
      <w:jc w:val="both"/>
    </w:pPr>
    <w:rPr>
      <w:sz w:val="28"/>
    </w:rPr>
  </w:style>
  <w:style w:type="paragraph" w:styleId="20">
    <w:name w:val="Body Text 2"/>
    <w:basedOn w:val="a"/>
    <w:rsid w:val="00973EBF"/>
    <w:pPr>
      <w:spacing w:before="326" w:line="321" w:lineRule="exact"/>
      <w:jc w:val="both"/>
    </w:pPr>
    <w:rPr>
      <w:sz w:val="28"/>
    </w:rPr>
  </w:style>
  <w:style w:type="paragraph" w:styleId="a5">
    <w:name w:val="caption"/>
    <w:basedOn w:val="a"/>
    <w:next w:val="a"/>
    <w:qFormat/>
    <w:rsid w:val="00973EBF"/>
    <w:pPr>
      <w:jc w:val="right"/>
    </w:pPr>
    <w:rPr>
      <w:sz w:val="28"/>
    </w:rPr>
  </w:style>
  <w:style w:type="paragraph" w:styleId="30">
    <w:name w:val="Body Text 3"/>
    <w:basedOn w:val="a"/>
    <w:rsid w:val="00973EBF"/>
    <w:pPr>
      <w:jc w:val="right"/>
    </w:pPr>
    <w:rPr>
      <w:sz w:val="28"/>
    </w:rPr>
  </w:style>
  <w:style w:type="paragraph" w:styleId="21">
    <w:name w:val="Body Text Indent 2"/>
    <w:basedOn w:val="a"/>
    <w:rsid w:val="00973EBF"/>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iPriority w:val="99"/>
    <w:unhideWhenUsed/>
    <w:rsid w:val="009D523C"/>
    <w:rPr>
      <w:color w:val="0000FF"/>
      <w:u w:val="single"/>
    </w:rPr>
  </w:style>
  <w:style w:type="paragraph" w:customStyle="1" w:styleId="ConsPlusTitle">
    <w:name w:val="ConsPlusTitle"/>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1043A1"/>
    <w:pPr>
      <w:ind w:left="720"/>
      <w:contextualSpacing/>
    </w:pPr>
  </w:style>
  <w:style w:type="paragraph" w:customStyle="1" w:styleId="ConsPlusDocList">
    <w:name w:val="ConsPlusDocList"/>
    <w:next w:val="a"/>
    <w:rsid w:val="003F1487"/>
    <w:pPr>
      <w:widowControl w:val="0"/>
      <w:suppressAutoHyphens/>
    </w:pPr>
    <w:rPr>
      <w:rFonts w:ascii="Arial" w:eastAsia="Calibri" w:hAnsi="Arial" w:cs="Arial"/>
      <w:lang w:eastAsia="en-US"/>
    </w:rPr>
  </w:style>
  <w:style w:type="paragraph" w:customStyle="1" w:styleId="ConsPlusNormal">
    <w:name w:val="ConsPlusNormal"/>
    <w:link w:val="ConsPlusNormal0"/>
    <w:rsid w:val="003F1487"/>
    <w:pPr>
      <w:autoSpaceDE w:val="0"/>
      <w:autoSpaceDN w:val="0"/>
      <w:adjustRightInd w:val="0"/>
    </w:pPr>
    <w:rPr>
      <w:rFonts w:eastAsia="Calibri"/>
      <w:sz w:val="28"/>
      <w:szCs w:val="28"/>
    </w:rPr>
  </w:style>
  <w:style w:type="paragraph" w:styleId="aa">
    <w:name w:val="header"/>
    <w:basedOn w:val="a"/>
    <w:link w:val="ab"/>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b">
    <w:name w:val="Верхний колонтитул Знак"/>
    <w:basedOn w:val="a0"/>
    <w:link w:val="aa"/>
    <w:uiPriority w:val="99"/>
    <w:rsid w:val="003F1487"/>
    <w:rPr>
      <w:rFonts w:ascii="Calibri" w:eastAsia="Calibri" w:hAnsi="Calibri" w:cs="Calibri"/>
      <w:sz w:val="22"/>
      <w:szCs w:val="22"/>
      <w:lang w:eastAsia="ar-SA"/>
    </w:rPr>
  </w:style>
  <w:style w:type="paragraph" w:styleId="ac">
    <w:name w:val="footer"/>
    <w:basedOn w:val="a"/>
    <w:link w:val="ad"/>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d">
    <w:name w:val="Нижний колонтитул Знак"/>
    <w:basedOn w:val="a0"/>
    <w:link w:val="ac"/>
    <w:uiPriority w:val="99"/>
    <w:rsid w:val="003F1487"/>
    <w:rPr>
      <w:rFonts w:ascii="Calibri" w:eastAsia="Calibri" w:hAnsi="Calibri" w:cs="Calibri"/>
      <w:sz w:val="22"/>
      <w:szCs w:val="22"/>
      <w:lang w:eastAsia="ar-SA"/>
    </w:rPr>
  </w:style>
  <w:style w:type="character" w:customStyle="1" w:styleId="ae">
    <w:name w:val="Знак"/>
    <w:basedOn w:val="a0"/>
    <w:rsid w:val="003F1487"/>
    <w:rPr>
      <w:rFonts w:cs="Times New Roman"/>
      <w:sz w:val="16"/>
      <w:szCs w:val="16"/>
      <w:lang w:val="ru-RU"/>
    </w:rPr>
  </w:style>
  <w:style w:type="table" w:styleId="af">
    <w:name w:val="Table Grid"/>
    <w:basedOn w:val="a1"/>
    <w:rsid w:val="003F148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F1487"/>
    <w:pPr>
      <w:widowControl w:val="0"/>
      <w:autoSpaceDE w:val="0"/>
      <w:autoSpaceDN w:val="0"/>
    </w:pPr>
    <w:rPr>
      <w:rFonts w:ascii="Courier New" w:hAnsi="Courier New" w:cs="Courier New"/>
    </w:rPr>
  </w:style>
  <w:style w:type="paragraph" w:customStyle="1" w:styleId="paragraph">
    <w:name w:val="paragraph"/>
    <w:basedOn w:val="a"/>
    <w:rsid w:val="003F1487"/>
    <w:pPr>
      <w:spacing w:before="100" w:beforeAutospacing="1" w:after="100" w:afterAutospacing="1"/>
    </w:pPr>
    <w:rPr>
      <w:sz w:val="24"/>
      <w:szCs w:val="24"/>
    </w:rPr>
  </w:style>
  <w:style w:type="character" w:customStyle="1" w:styleId="normaltextrun">
    <w:name w:val="normaltextrun"/>
    <w:basedOn w:val="a0"/>
    <w:rsid w:val="003F1487"/>
  </w:style>
  <w:style w:type="character" w:customStyle="1" w:styleId="eop">
    <w:name w:val="eop"/>
    <w:basedOn w:val="a0"/>
    <w:rsid w:val="003F1487"/>
  </w:style>
  <w:style w:type="character" w:customStyle="1" w:styleId="contextualspellingandgrammarerror">
    <w:name w:val="contextualspellingandgrammarerror"/>
    <w:basedOn w:val="a0"/>
    <w:rsid w:val="003F1487"/>
  </w:style>
  <w:style w:type="paragraph" w:styleId="af0">
    <w:name w:val="Normal (Web)"/>
    <w:basedOn w:val="a"/>
    <w:uiPriority w:val="99"/>
    <w:unhideWhenUsed/>
    <w:rsid w:val="003F1487"/>
    <w:pPr>
      <w:spacing w:before="100" w:beforeAutospacing="1" w:after="100" w:afterAutospacing="1"/>
    </w:pPr>
    <w:rPr>
      <w:sz w:val="24"/>
      <w:szCs w:val="24"/>
    </w:rPr>
  </w:style>
  <w:style w:type="character" w:customStyle="1" w:styleId="ConsPlusNormal0">
    <w:name w:val="ConsPlusNormal Знак"/>
    <w:basedOn w:val="a0"/>
    <w:link w:val="ConsPlusNormal"/>
    <w:locked/>
    <w:rsid w:val="001545EE"/>
    <w:rPr>
      <w:rFonts w:eastAsia="Calibri"/>
      <w:sz w:val="28"/>
      <w:szCs w:val="28"/>
    </w:rPr>
  </w:style>
  <w:style w:type="character" w:customStyle="1" w:styleId="WW8Num4z5">
    <w:name w:val="WW8Num4z5"/>
    <w:rsid w:val="00E1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BF"/>
  </w:style>
  <w:style w:type="paragraph" w:styleId="1">
    <w:name w:val="heading 1"/>
    <w:basedOn w:val="a"/>
    <w:next w:val="a"/>
    <w:qFormat/>
    <w:rsid w:val="00973EBF"/>
    <w:pPr>
      <w:keepNext/>
      <w:jc w:val="center"/>
      <w:outlineLvl w:val="0"/>
    </w:pPr>
    <w:rPr>
      <w:b/>
      <w:sz w:val="24"/>
    </w:rPr>
  </w:style>
  <w:style w:type="paragraph" w:styleId="2">
    <w:name w:val="heading 2"/>
    <w:basedOn w:val="a"/>
    <w:next w:val="a"/>
    <w:qFormat/>
    <w:rsid w:val="00973EBF"/>
    <w:pPr>
      <w:keepNext/>
      <w:outlineLvl w:val="1"/>
    </w:pPr>
    <w:rPr>
      <w:b/>
      <w:sz w:val="24"/>
    </w:rPr>
  </w:style>
  <w:style w:type="paragraph" w:styleId="3">
    <w:name w:val="heading 3"/>
    <w:basedOn w:val="a"/>
    <w:next w:val="a"/>
    <w:qFormat/>
    <w:rsid w:val="00973EBF"/>
    <w:pPr>
      <w:keepNext/>
      <w:jc w:val="right"/>
      <w:outlineLvl w:val="2"/>
    </w:pPr>
    <w:rPr>
      <w:sz w:val="28"/>
    </w:rPr>
  </w:style>
  <w:style w:type="paragraph" w:styleId="4">
    <w:name w:val="heading 4"/>
    <w:basedOn w:val="a"/>
    <w:next w:val="a"/>
    <w:qFormat/>
    <w:rsid w:val="00973EBF"/>
    <w:pPr>
      <w:keepNext/>
      <w:jc w:val="center"/>
      <w:outlineLvl w:val="3"/>
    </w:pPr>
    <w:rPr>
      <w:sz w:val="28"/>
    </w:rPr>
  </w:style>
  <w:style w:type="paragraph" w:styleId="5">
    <w:name w:val="heading 5"/>
    <w:basedOn w:val="a"/>
    <w:next w:val="a"/>
    <w:qFormat/>
    <w:rsid w:val="00973EBF"/>
    <w:pPr>
      <w:keepNext/>
      <w:outlineLvl w:val="4"/>
    </w:pPr>
    <w:rPr>
      <w:sz w:val="28"/>
    </w:rPr>
  </w:style>
  <w:style w:type="paragraph" w:styleId="6">
    <w:name w:val="heading 6"/>
    <w:basedOn w:val="a"/>
    <w:next w:val="a"/>
    <w:qFormat/>
    <w:rsid w:val="00973EB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3EBF"/>
    <w:rPr>
      <w:sz w:val="24"/>
    </w:rPr>
  </w:style>
  <w:style w:type="paragraph" w:styleId="a4">
    <w:name w:val="Body Text Indent"/>
    <w:basedOn w:val="a"/>
    <w:rsid w:val="00973EBF"/>
    <w:pPr>
      <w:ind w:firstLine="720"/>
      <w:jc w:val="both"/>
    </w:pPr>
    <w:rPr>
      <w:sz w:val="28"/>
    </w:rPr>
  </w:style>
  <w:style w:type="paragraph" w:styleId="20">
    <w:name w:val="Body Text 2"/>
    <w:basedOn w:val="a"/>
    <w:rsid w:val="00973EBF"/>
    <w:pPr>
      <w:spacing w:before="326" w:line="321" w:lineRule="exact"/>
      <w:jc w:val="both"/>
    </w:pPr>
    <w:rPr>
      <w:sz w:val="28"/>
    </w:rPr>
  </w:style>
  <w:style w:type="paragraph" w:styleId="a5">
    <w:name w:val="caption"/>
    <w:basedOn w:val="a"/>
    <w:next w:val="a"/>
    <w:qFormat/>
    <w:rsid w:val="00973EBF"/>
    <w:pPr>
      <w:jc w:val="right"/>
    </w:pPr>
    <w:rPr>
      <w:sz w:val="28"/>
    </w:rPr>
  </w:style>
  <w:style w:type="paragraph" w:styleId="30">
    <w:name w:val="Body Text 3"/>
    <w:basedOn w:val="a"/>
    <w:rsid w:val="00973EBF"/>
    <w:pPr>
      <w:jc w:val="right"/>
    </w:pPr>
    <w:rPr>
      <w:sz w:val="28"/>
    </w:rPr>
  </w:style>
  <w:style w:type="paragraph" w:styleId="21">
    <w:name w:val="Body Text Indent 2"/>
    <w:basedOn w:val="a"/>
    <w:rsid w:val="00973EBF"/>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nhideWhenUsed/>
    <w:rsid w:val="009D523C"/>
    <w:rPr>
      <w:color w:val="0000FF"/>
      <w:u w:val="single"/>
    </w:rPr>
  </w:style>
  <w:style w:type="paragraph" w:customStyle="1" w:styleId="ConsPlusTitle">
    <w:name w:val="ConsPlusTitle"/>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1043A1"/>
    <w:pPr>
      <w:ind w:left="720"/>
      <w:contextualSpacing/>
    </w:pPr>
  </w:style>
  <w:style w:type="paragraph" w:customStyle="1" w:styleId="ConsPlusDocList">
    <w:name w:val="ConsPlusDocList"/>
    <w:next w:val="a"/>
    <w:rsid w:val="003F1487"/>
    <w:pPr>
      <w:widowControl w:val="0"/>
      <w:suppressAutoHyphens/>
    </w:pPr>
    <w:rPr>
      <w:rFonts w:ascii="Arial" w:eastAsia="Calibri" w:hAnsi="Arial" w:cs="Arial"/>
      <w:lang w:eastAsia="en-US"/>
    </w:rPr>
  </w:style>
  <w:style w:type="paragraph" w:customStyle="1" w:styleId="ConsPlusNormal">
    <w:name w:val="ConsPlusNormal"/>
    <w:rsid w:val="003F1487"/>
    <w:pPr>
      <w:autoSpaceDE w:val="0"/>
      <w:autoSpaceDN w:val="0"/>
      <w:adjustRightInd w:val="0"/>
    </w:pPr>
    <w:rPr>
      <w:rFonts w:eastAsia="Calibri"/>
      <w:sz w:val="28"/>
      <w:szCs w:val="28"/>
    </w:rPr>
  </w:style>
  <w:style w:type="paragraph" w:styleId="aa">
    <w:name w:val="header"/>
    <w:basedOn w:val="a"/>
    <w:link w:val="ab"/>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b">
    <w:name w:val="Верхний колонтитул Знак"/>
    <w:basedOn w:val="a0"/>
    <w:link w:val="aa"/>
    <w:uiPriority w:val="99"/>
    <w:rsid w:val="003F1487"/>
    <w:rPr>
      <w:rFonts w:ascii="Calibri" w:eastAsia="Calibri" w:hAnsi="Calibri" w:cs="Calibri"/>
      <w:sz w:val="22"/>
      <w:szCs w:val="22"/>
      <w:lang w:eastAsia="ar-SA"/>
    </w:rPr>
  </w:style>
  <w:style w:type="paragraph" w:styleId="ac">
    <w:name w:val="footer"/>
    <w:basedOn w:val="a"/>
    <w:link w:val="ad"/>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d">
    <w:name w:val="Нижний колонтитул Знак"/>
    <w:basedOn w:val="a0"/>
    <w:link w:val="ac"/>
    <w:uiPriority w:val="99"/>
    <w:rsid w:val="003F1487"/>
    <w:rPr>
      <w:rFonts w:ascii="Calibri" w:eastAsia="Calibri" w:hAnsi="Calibri" w:cs="Calibri"/>
      <w:sz w:val="22"/>
      <w:szCs w:val="22"/>
      <w:lang w:eastAsia="ar-SA"/>
    </w:rPr>
  </w:style>
  <w:style w:type="character" w:customStyle="1" w:styleId="ae">
    <w:name w:val="Знак"/>
    <w:basedOn w:val="a0"/>
    <w:rsid w:val="003F1487"/>
    <w:rPr>
      <w:rFonts w:cs="Times New Roman"/>
      <w:sz w:val="16"/>
      <w:szCs w:val="16"/>
      <w:lang w:val="ru-RU"/>
    </w:rPr>
  </w:style>
  <w:style w:type="table" w:styleId="af">
    <w:name w:val="Table Grid"/>
    <w:basedOn w:val="a1"/>
    <w:rsid w:val="003F148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F1487"/>
    <w:pPr>
      <w:widowControl w:val="0"/>
      <w:autoSpaceDE w:val="0"/>
      <w:autoSpaceDN w:val="0"/>
    </w:pPr>
    <w:rPr>
      <w:rFonts w:ascii="Courier New" w:hAnsi="Courier New" w:cs="Courier New"/>
    </w:rPr>
  </w:style>
  <w:style w:type="paragraph" w:customStyle="1" w:styleId="paragraph">
    <w:name w:val="paragraph"/>
    <w:basedOn w:val="a"/>
    <w:rsid w:val="003F1487"/>
    <w:pPr>
      <w:spacing w:before="100" w:beforeAutospacing="1" w:after="100" w:afterAutospacing="1"/>
    </w:pPr>
    <w:rPr>
      <w:sz w:val="24"/>
      <w:szCs w:val="24"/>
    </w:rPr>
  </w:style>
  <w:style w:type="character" w:customStyle="1" w:styleId="normaltextrun">
    <w:name w:val="normaltextrun"/>
    <w:basedOn w:val="a0"/>
    <w:rsid w:val="003F1487"/>
  </w:style>
  <w:style w:type="character" w:customStyle="1" w:styleId="eop">
    <w:name w:val="eop"/>
    <w:basedOn w:val="a0"/>
    <w:rsid w:val="003F1487"/>
  </w:style>
  <w:style w:type="character" w:customStyle="1" w:styleId="contextualspellingandgrammarerror">
    <w:name w:val="contextualspellingandgrammarerror"/>
    <w:basedOn w:val="a0"/>
    <w:rsid w:val="003F1487"/>
  </w:style>
  <w:style w:type="paragraph" w:styleId="af0">
    <w:name w:val="Normal (Web)"/>
    <w:basedOn w:val="a"/>
    <w:uiPriority w:val="99"/>
    <w:unhideWhenUsed/>
    <w:rsid w:val="003F14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304091595">
      <w:bodyDiv w:val="1"/>
      <w:marLeft w:val="0"/>
      <w:marRight w:val="0"/>
      <w:marTop w:val="0"/>
      <w:marBottom w:val="0"/>
      <w:divBdr>
        <w:top w:val="none" w:sz="0" w:space="0" w:color="auto"/>
        <w:left w:val="none" w:sz="0" w:space="0" w:color="auto"/>
        <w:bottom w:val="none" w:sz="0" w:space="0" w:color="auto"/>
        <w:right w:val="none" w:sz="0" w:space="0" w:color="auto"/>
      </w:divBdr>
    </w:div>
    <w:div w:id="864101782">
      <w:bodyDiv w:val="1"/>
      <w:marLeft w:val="0"/>
      <w:marRight w:val="0"/>
      <w:marTop w:val="0"/>
      <w:marBottom w:val="0"/>
      <w:divBdr>
        <w:top w:val="none" w:sz="0" w:space="0" w:color="auto"/>
        <w:left w:val="none" w:sz="0" w:space="0" w:color="auto"/>
        <w:bottom w:val="none" w:sz="0" w:space="0" w:color="auto"/>
        <w:right w:val="none" w:sz="0" w:space="0" w:color="auto"/>
      </w:divBdr>
    </w:div>
    <w:div w:id="20945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hyperlink" Target="consultantplus://offline/ref=52264C5345D0D5FF1048771B5E1217DB90C97221FC32818156E954FA15CF5719151A0779024511C77F922939E7DC9F90B8E72ED8i8GDI" TargetMode="External"/><Relationship Id="rId18"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BDC5918FF7088E60F1E1921A7B32136BC966BAB6F2098B69A7C9262240557C5816B652F7FFB279A4729B3098CA281700EB1E2C0DAB77w5N" TargetMode="External"/><Relationship Id="rId7" Type="http://schemas.openxmlformats.org/officeDocument/2006/relationships/image" Target="media/image1.png"/><Relationship Id="rId12" Type="http://schemas.openxmlformats.org/officeDocument/2006/relationships/hyperlink" Target="http://www.gu.nnov.ru" TargetMode="External"/><Relationship Id="rId17" Type="http://schemas.openxmlformats.org/officeDocument/2006/relationships/hyperlink" Target="consultantplus://offline/ref=4B6DDF592A0560A89F14C413EB518B998F5EF17E11A95084D7F168458A41AA8A92BA99790E64B0B6F6839AF60CmBJAO" TargetMode="External"/><Relationship Id="rId2" Type="http://schemas.openxmlformats.org/officeDocument/2006/relationships/numbering" Target="numbering.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C13CB65DB1EFED9C3AF4D2FEE69A541ED087EB94CCBEDBA5063D091F80284A298577145635iDJ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fontTable" Target="fontTable.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52264C5345D0D5FF1048771B5E1217DB90C97221FC32818156E954FA15CF5719151A077C014E45933DCC706AA1979295A4FB2EDD93A5C192i5GFI" TargetMode="External"/><Relationship Id="rId22" Type="http://schemas.openxmlformats.org/officeDocument/2006/relationships/hyperlink" Target="consultantplus://offline/ref=5464493DF7689EB276FBC88F9CFF6AFCEA55CEE555F0546665F42C15D73E0E69DDF9D33D78F0758BJ7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56DC-DC83-4C21-9912-3DB012D3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16517</Words>
  <Characters>94152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Починковского р</Company>
  <LinksUpToDate>false</LinksUpToDate>
  <CharactersWithSpaces>110449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Юра</cp:lastModifiedBy>
  <cp:revision>18</cp:revision>
  <cp:lastPrinted>2023-01-11T07:45:00Z</cp:lastPrinted>
  <dcterms:created xsi:type="dcterms:W3CDTF">2023-02-10T11:11:00Z</dcterms:created>
  <dcterms:modified xsi:type="dcterms:W3CDTF">2023-02-14T07:07:00Z</dcterms:modified>
</cp:coreProperties>
</file>