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031"/>
      </w:tblGrid>
      <w:tr w:rsidR="00681367" w:rsidRPr="00C31968" w:rsidTr="00DC70C0">
        <w:tc>
          <w:tcPr>
            <w:tcW w:w="10031" w:type="dxa"/>
          </w:tcPr>
          <w:p w:rsidR="00681367" w:rsidRPr="00C31968" w:rsidRDefault="001F0A6D">
            <w:pPr>
              <w:jc w:val="center"/>
              <w:rPr>
                <w:sz w:val="16"/>
              </w:rPr>
            </w:pPr>
            <w:r w:rsidRPr="00C31968">
              <w:rPr>
                <w:noProof/>
              </w:rPr>
              <w:drawing>
                <wp:inline distT="0" distB="0" distL="0" distR="0" wp14:anchorId="7511A043" wp14:editId="403E0DD8">
                  <wp:extent cx="619125" cy="771525"/>
                  <wp:effectExtent l="19050" t="0" r="9525" b="0"/>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pic:cNvPicPr>
                            <a:picLocks noChangeAspect="1" noChangeArrowheads="1"/>
                          </pic:cNvPicPr>
                        </pic:nvPicPr>
                        <pic:blipFill>
                          <a:blip r:embed="rId9" cstate="print"/>
                          <a:srcRect/>
                          <a:stretch>
                            <a:fillRect/>
                          </a:stretch>
                        </pic:blipFill>
                        <pic:spPr bwMode="auto">
                          <a:xfrm>
                            <a:off x="0" y="0"/>
                            <a:ext cx="619125" cy="771525"/>
                          </a:xfrm>
                          <a:prstGeom prst="rect">
                            <a:avLst/>
                          </a:prstGeom>
                          <a:noFill/>
                          <a:ln w="9525">
                            <a:noFill/>
                            <a:miter lim="800000"/>
                            <a:headEnd/>
                            <a:tailEnd/>
                          </a:ln>
                        </pic:spPr>
                      </pic:pic>
                    </a:graphicData>
                  </a:graphic>
                </wp:inline>
              </w:drawing>
            </w:r>
          </w:p>
          <w:p w:rsidR="00681367" w:rsidRPr="00C31968" w:rsidRDefault="00681367">
            <w:pPr>
              <w:jc w:val="center"/>
              <w:rPr>
                <w:sz w:val="16"/>
              </w:rPr>
            </w:pPr>
          </w:p>
          <w:p w:rsidR="00681367" w:rsidRPr="00C31968" w:rsidRDefault="00681367">
            <w:pPr>
              <w:pStyle w:val="1"/>
            </w:pPr>
            <w:r w:rsidRPr="00C31968">
              <w:t xml:space="preserve">АДМИНИСТРАЦИЯ ПОЧИНКОВСКОГО МУНИЦИПАЛЬНОГО </w:t>
            </w:r>
            <w:r w:rsidR="00B074CC" w:rsidRPr="00C31968">
              <w:t>ОКРУГ</w:t>
            </w:r>
            <w:r w:rsidRPr="00C31968">
              <w:t>А</w:t>
            </w:r>
          </w:p>
          <w:p w:rsidR="00681367" w:rsidRPr="00C31968" w:rsidRDefault="00681367">
            <w:pPr>
              <w:jc w:val="center"/>
              <w:rPr>
                <w:b/>
                <w:sz w:val="24"/>
              </w:rPr>
            </w:pPr>
            <w:r w:rsidRPr="00C31968">
              <w:rPr>
                <w:b/>
                <w:sz w:val="24"/>
              </w:rPr>
              <w:t>НИЖЕГОРОДСКОЙ ОБЛАСТИ</w:t>
            </w:r>
          </w:p>
          <w:p w:rsidR="00681367" w:rsidRPr="00C31968" w:rsidRDefault="004E1A3E">
            <w:pPr>
              <w:jc w:val="center"/>
            </w:pPr>
            <w:r w:rsidRPr="00C31968">
              <w:rPr>
                <w:b/>
                <w:sz w:val="48"/>
              </w:rPr>
              <w:t>ПОСТАНОВЛЕНИЕ</w:t>
            </w:r>
          </w:p>
        </w:tc>
      </w:tr>
    </w:tbl>
    <w:p w:rsidR="000E08FC" w:rsidRPr="00C31968" w:rsidRDefault="000E08FC">
      <w:pPr>
        <w:jc w:val="both"/>
        <w:rPr>
          <w:sz w:val="10"/>
          <w:szCs w:val="10"/>
        </w:rPr>
      </w:pPr>
    </w:p>
    <w:p w:rsidR="00681367" w:rsidRPr="00C31968" w:rsidRDefault="004B6023">
      <w:pPr>
        <w:jc w:val="both"/>
        <w:rPr>
          <w:sz w:val="28"/>
        </w:rPr>
      </w:pPr>
      <w:r w:rsidRPr="00C31968">
        <w:rPr>
          <w:sz w:val="28"/>
        </w:rPr>
        <w:t>о</w:t>
      </w:r>
      <w:r w:rsidR="00681367" w:rsidRPr="00C31968">
        <w:rPr>
          <w:sz w:val="28"/>
        </w:rPr>
        <w:t>т</w:t>
      </w:r>
      <w:r w:rsidRPr="00C31968">
        <w:rPr>
          <w:sz w:val="28"/>
        </w:rPr>
        <w:t xml:space="preserve"> </w:t>
      </w:r>
      <w:r w:rsidR="002C729C" w:rsidRPr="00C31968">
        <w:rPr>
          <w:sz w:val="28"/>
          <w:u w:val="single"/>
        </w:rPr>
        <w:t>2</w:t>
      </w:r>
      <w:r w:rsidR="00426E4B" w:rsidRPr="00C31968">
        <w:rPr>
          <w:sz w:val="28"/>
          <w:u w:val="single"/>
        </w:rPr>
        <w:t>3</w:t>
      </w:r>
      <w:r w:rsidRPr="00C31968">
        <w:rPr>
          <w:sz w:val="28"/>
          <w:u w:val="single"/>
        </w:rPr>
        <w:t>.1</w:t>
      </w:r>
      <w:r w:rsidR="002C729C" w:rsidRPr="00C31968">
        <w:rPr>
          <w:sz w:val="28"/>
          <w:u w:val="single"/>
        </w:rPr>
        <w:t>2</w:t>
      </w:r>
      <w:r w:rsidRPr="00C31968">
        <w:rPr>
          <w:sz w:val="28"/>
          <w:u w:val="single"/>
        </w:rPr>
        <w:t>.2022</w:t>
      </w:r>
      <w:r w:rsidR="00681367" w:rsidRPr="00C31968">
        <w:rPr>
          <w:sz w:val="28"/>
        </w:rPr>
        <w:t xml:space="preserve"> № </w:t>
      </w:r>
      <w:r w:rsidRPr="00C31968">
        <w:rPr>
          <w:sz w:val="28"/>
          <w:u w:val="single"/>
        </w:rPr>
        <w:t>1</w:t>
      </w:r>
      <w:r w:rsidR="00F43D0F" w:rsidRPr="00C31968">
        <w:rPr>
          <w:sz w:val="28"/>
          <w:u w:val="single"/>
        </w:rPr>
        <w:t>4</w:t>
      </w:r>
      <w:r w:rsidR="00426E4B" w:rsidRPr="00C31968">
        <w:rPr>
          <w:sz w:val="28"/>
          <w:u w:val="single"/>
        </w:rPr>
        <w:t>0</w:t>
      </w:r>
      <w:r w:rsidR="00514AAE" w:rsidRPr="00C31968">
        <w:rPr>
          <w:sz w:val="28"/>
          <w:u w:val="single"/>
        </w:rPr>
        <w:t>8</w:t>
      </w:r>
    </w:p>
    <w:p w:rsidR="006C7434" w:rsidRPr="00C31968" w:rsidRDefault="006C7434">
      <w:pPr>
        <w:jc w:val="both"/>
        <w:rPr>
          <w:sz w:val="10"/>
          <w:szCs w:val="10"/>
        </w:rPr>
      </w:pPr>
    </w:p>
    <w:p w:rsidR="00681367" w:rsidRPr="00C31968" w:rsidRDefault="000E08FC">
      <w:pPr>
        <w:rPr>
          <w:sz w:val="12"/>
          <w:szCs w:val="12"/>
        </w:rPr>
      </w:pPr>
      <w:r w:rsidRPr="00C31968">
        <w:rPr>
          <w:noProof/>
          <w:szCs w:val="12"/>
        </w:rPr>
        <mc:AlternateContent>
          <mc:Choice Requires="wps">
            <w:drawing>
              <wp:anchor distT="0" distB="0" distL="114300" distR="114300" simplePos="0" relativeHeight="251659264" behindDoc="0" locked="1" layoutInCell="1" allowOverlap="1" wp14:anchorId="34FB5368" wp14:editId="28BB8444">
                <wp:simplePos x="0" y="0"/>
                <wp:positionH relativeFrom="column">
                  <wp:posOffset>2959100</wp:posOffset>
                </wp:positionH>
                <wp:positionV relativeFrom="paragraph">
                  <wp:posOffset>26670</wp:posOffset>
                </wp:positionV>
                <wp:extent cx="114300" cy="0"/>
                <wp:effectExtent l="6350" t="7620" r="12700" b="1143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2.1pt" to="2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Hx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">
                <w10:anchorlock/>
              </v:line>
            </w:pict>
          </mc:Fallback>
        </mc:AlternateContent>
      </w:r>
      <w:r w:rsidRPr="00C31968">
        <w:rPr>
          <w:noProof/>
          <w:szCs w:val="12"/>
        </w:rPr>
        <mc:AlternateContent>
          <mc:Choice Requires="wps">
            <w:drawing>
              <wp:anchor distT="0" distB="0" distL="114300" distR="114300" simplePos="0" relativeHeight="251658240" behindDoc="0" locked="1" layoutInCell="1" allowOverlap="1" wp14:anchorId="418EDB80" wp14:editId="2087A308">
                <wp:simplePos x="0" y="0"/>
                <wp:positionH relativeFrom="column">
                  <wp:posOffset>-127000</wp:posOffset>
                </wp:positionH>
                <wp:positionV relativeFrom="paragraph">
                  <wp:posOffset>26670</wp:posOffset>
                </wp:positionV>
                <wp:extent cx="114300" cy="0"/>
                <wp:effectExtent l="6350" t="7620" r="12700" b="1143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2.1pt" to="-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j9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">
                <w10:anchorlock/>
              </v:line>
            </w:pict>
          </mc:Fallback>
        </mc:AlternateContent>
      </w:r>
      <w:r w:rsidRPr="00C31968">
        <w:rPr>
          <w:noProof/>
          <w:szCs w:val="12"/>
        </w:rPr>
        <mc:AlternateContent>
          <mc:Choice Requires="wps">
            <w:drawing>
              <wp:anchor distT="0" distB="0" distL="114300" distR="114300" simplePos="0" relativeHeight="251657216" behindDoc="0" locked="1" layoutInCell="1" allowOverlap="1" wp14:anchorId="4AD72220" wp14:editId="3A4507EE">
                <wp:simplePos x="0" y="0"/>
                <wp:positionH relativeFrom="column">
                  <wp:posOffset>3081020</wp:posOffset>
                </wp:positionH>
                <wp:positionV relativeFrom="paragraph">
                  <wp:posOffset>26670</wp:posOffset>
                </wp:positionV>
                <wp:extent cx="0" cy="114300"/>
                <wp:effectExtent l="13970" t="7620" r="5080"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2.1pt" to="242.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fGAIAADE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">
                <w10:anchorlock/>
              </v:line>
            </w:pict>
          </mc:Fallback>
        </mc:AlternateContent>
      </w:r>
      <w:r w:rsidRPr="00C31968">
        <w:rPr>
          <w:noProof/>
          <w:szCs w:val="12"/>
        </w:rPr>
        <mc:AlternateContent>
          <mc:Choice Requires="wps">
            <w:drawing>
              <wp:anchor distT="0" distB="0" distL="114300" distR="114300" simplePos="0" relativeHeight="251656192" behindDoc="0" locked="1" layoutInCell="1" allowOverlap="1" wp14:anchorId="2079B9F4" wp14:editId="78DF97D5">
                <wp:simplePos x="0" y="0"/>
                <wp:positionH relativeFrom="column">
                  <wp:posOffset>-127000</wp:posOffset>
                </wp:positionH>
                <wp:positionV relativeFrom="paragraph">
                  <wp:posOffset>26670</wp:posOffset>
                </wp:positionV>
                <wp:extent cx="0" cy="114300"/>
                <wp:effectExtent l="6350" t="7620" r="12700"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2.1pt" to="-1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lFFwIAADE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">
                <w10:anchorlock/>
              </v:line>
            </w:pict>
          </mc:Fallback>
        </mc:AlternateContent>
      </w:r>
    </w:p>
    <w:tbl>
      <w:tblPr>
        <w:tblW w:w="0" w:type="auto"/>
        <w:tblLook w:val="01E0" w:firstRow="1" w:lastRow="1" w:firstColumn="1" w:lastColumn="1" w:noHBand="0" w:noVBand="0"/>
      </w:tblPr>
      <w:tblGrid>
        <w:gridCol w:w="4928"/>
        <w:gridCol w:w="4642"/>
      </w:tblGrid>
      <w:tr w:rsidR="007D0314" w:rsidRPr="00C31968" w:rsidTr="004B6023">
        <w:tc>
          <w:tcPr>
            <w:tcW w:w="4928" w:type="dxa"/>
            <w:hideMark/>
          </w:tcPr>
          <w:p w:rsidR="007D0314" w:rsidRPr="00C31968" w:rsidRDefault="00426E4B" w:rsidP="00141396">
            <w:pPr>
              <w:widowControl w:val="0"/>
              <w:autoSpaceDE w:val="0"/>
              <w:autoSpaceDN w:val="0"/>
              <w:adjustRightInd w:val="0"/>
              <w:jc w:val="both"/>
              <w:rPr>
                <w:sz w:val="26"/>
                <w:szCs w:val="26"/>
              </w:rPr>
            </w:pPr>
            <w:r w:rsidRPr="00C31968">
              <w:rPr>
                <w:bCs/>
                <w:spacing w:val="3"/>
                <w:sz w:val="26"/>
                <w:szCs w:val="26"/>
              </w:rPr>
              <w:t xml:space="preserve">Об утверждении административного регламента по предоставлению муниципальной услуги «Запись на </w:t>
            </w:r>
            <w:proofErr w:type="gramStart"/>
            <w:r w:rsidRPr="00C31968">
              <w:rPr>
                <w:bCs/>
                <w:spacing w:val="3"/>
                <w:sz w:val="26"/>
                <w:szCs w:val="26"/>
              </w:rPr>
              <w:t>обучение</w:t>
            </w:r>
            <w:proofErr w:type="gramEnd"/>
            <w:r w:rsidRPr="00C31968">
              <w:rPr>
                <w:bCs/>
                <w:spacing w:val="3"/>
                <w:sz w:val="26"/>
                <w:szCs w:val="26"/>
              </w:rPr>
              <w:t xml:space="preserve"> по дополнительной общеобразовательной программе в образовательные организации </w:t>
            </w:r>
            <w:proofErr w:type="spellStart"/>
            <w:r w:rsidRPr="00C31968">
              <w:rPr>
                <w:bCs/>
                <w:spacing w:val="3"/>
                <w:sz w:val="26"/>
                <w:szCs w:val="26"/>
              </w:rPr>
              <w:t>Починковского</w:t>
            </w:r>
            <w:proofErr w:type="spellEnd"/>
            <w:r w:rsidRPr="00C31968">
              <w:rPr>
                <w:bCs/>
                <w:spacing w:val="3"/>
                <w:sz w:val="26"/>
                <w:szCs w:val="26"/>
              </w:rPr>
              <w:t xml:space="preserve"> муниципального округа Нижегородской области»</w:t>
            </w:r>
          </w:p>
        </w:tc>
        <w:tc>
          <w:tcPr>
            <w:tcW w:w="4642" w:type="dxa"/>
          </w:tcPr>
          <w:p w:rsidR="007D0314" w:rsidRPr="00C31968" w:rsidRDefault="007D0314">
            <w:pPr>
              <w:autoSpaceDE w:val="0"/>
              <w:autoSpaceDN w:val="0"/>
              <w:adjustRightInd w:val="0"/>
              <w:jc w:val="both"/>
              <w:rPr>
                <w:rFonts w:ascii="Courier New" w:hAnsi="Courier New" w:cs="Courier New"/>
                <w:sz w:val="26"/>
                <w:szCs w:val="26"/>
              </w:rPr>
            </w:pPr>
          </w:p>
        </w:tc>
      </w:tr>
    </w:tbl>
    <w:p w:rsidR="008030D1" w:rsidRPr="00C31968" w:rsidRDefault="008030D1" w:rsidP="009D523C">
      <w:pPr>
        <w:pStyle w:val="ConsPlusTitle"/>
        <w:widowControl/>
        <w:ind w:firstLine="720"/>
        <w:jc w:val="both"/>
        <w:rPr>
          <w:rFonts w:ascii="Times New Roman" w:hAnsi="Times New Roman" w:cs="Times New Roman"/>
          <w:b w:val="0"/>
          <w:spacing w:val="3"/>
          <w:sz w:val="26"/>
          <w:szCs w:val="26"/>
        </w:rPr>
      </w:pPr>
    </w:p>
    <w:p w:rsidR="00426E4B" w:rsidRPr="00C31968" w:rsidRDefault="00426E4B" w:rsidP="00426E4B">
      <w:pPr>
        <w:ind w:firstLine="540"/>
        <w:jc w:val="both"/>
        <w:rPr>
          <w:bCs/>
          <w:spacing w:val="3"/>
          <w:sz w:val="26"/>
          <w:szCs w:val="26"/>
        </w:rPr>
      </w:pPr>
      <w:r w:rsidRPr="00C31968">
        <w:rPr>
          <w:bCs/>
          <w:spacing w:val="3"/>
          <w:sz w:val="26"/>
          <w:szCs w:val="26"/>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29 декабря 2012 года № 273-Ф</w:t>
      </w:r>
      <w:r w:rsidRPr="00C31968">
        <w:rPr>
          <w:bCs/>
          <w:spacing w:val="3"/>
          <w:sz w:val="26"/>
          <w:szCs w:val="26"/>
        </w:rPr>
        <w:t>З</w:t>
      </w:r>
      <w:r w:rsidRPr="00C31968">
        <w:rPr>
          <w:bCs/>
          <w:spacing w:val="3"/>
          <w:sz w:val="26"/>
          <w:szCs w:val="26"/>
        </w:rPr>
        <w:t xml:space="preserve"> «Об образовании в Российской Федерации»:</w:t>
      </w:r>
    </w:p>
    <w:p w:rsidR="00426E4B" w:rsidRPr="00C31968" w:rsidRDefault="00426E4B" w:rsidP="00426E4B">
      <w:pPr>
        <w:ind w:firstLine="540"/>
        <w:jc w:val="both"/>
        <w:rPr>
          <w:bCs/>
          <w:spacing w:val="3"/>
          <w:sz w:val="26"/>
          <w:szCs w:val="26"/>
        </w:rPr>
      </w:pPr>
      <w:r w:rsidRPr="00C31968">
        <w:rPr>
          <w:bCs/>
          <w:spacing w:val="3"/>
          <w:sz w:val="26"/>
          <w:szCs w:val="26"/>
        </w:rPr>
        <w:t>1.</w:t>
      </w:r>
      <w:r w:rsidRPr="00C31968">
        <w:rPr>
          <w:bCs/>
          <w:spacing w:val="3"/>
          <w:sz w:val="26"/>
          <w:szCs w:val="26"/>
        </w:rPr>
        <w:t xml:space="preserve"> </w:t>
      </w:r>
      <w:r w:rsidRPr="00C31968">
        <w:rPr>
          <w:bCs/>
          <w:spacing w:val="3"/>
          <w:sz w:val="26"/>
          <w:szCs w:val="26"/>
        </w:rPr>
        <w:t xml:space="preserve">Утвердить прилагаемый административный регламент по предоставлению муниципальной услуги «Запись на </w:t>
      </w:r>
      <w:proofErr w:type="gramStart"/>
      <w:r w:rsidRPr="00C31968">
        <w:rPr>
          <w:bCs/>
          <w:spacing w:val="3"/>
          <w:sz w:val="26"/>
          <w:szCs w:val="26"/>
        </w:rPr>
        <w:t>обучение</w:t>
      </w:r>
      <w:proofErr w:type="gramEnd"/>
      <w:r w:rsidRPr="00C31968">
        <w:rPr>
          <w:bCs/>
          <w:spacing w:val="3"/>
          <w:sz w:val="26"/>
          <w:szCs w:val="26"/>
        </w:rPr>
        <w:t xml:space="preserve"> по дополнительной общеобразовательной программе в образовательные организации </w:t>
      </w:r>
      <w:proofErr w:type="spellStart"/>
      <w:r w:rsidRPr="00C31968">
        <w:rPr>
          <w:bCs/>
          <w:spacing w:val="3"/>
          <w:sz w:val="26"/>
          <w:szCs w:val="26"/>
        </w:rPr>
        <w:t>Починковского</w:t>
      </w:r>
      <w:proofErr w:type="spellEnd"/>
      <w:r w:rsidRPr="00C31968">
        <w:rPr>
          <w:bCs/>
          <w:spacing w:val="3"/>
          <w:sz w:val="26"/>
          <w:szCs w:val="26"/>
        </w:rPr>
        <w:t xml:space="preserve"> муниципального округа Нижегородской области».</w:t>
      </w:r>
    </w:p>
    <w:p w:rsidR="00426E4B" w:rsidRPr="00C31968" w:rsidRDefault="00426E4B" w:rsidP="00426E4B">
      <w:pPr>
        <w:ind w:firstLine="540"/>
        <w:jc w:val="both"/>
        <w:rPr>
          <w:bCs/>
          <w:spacing w:val="3"/>
          <w:sz w:val="26"/>
          <w:szCs w:val="26"/>
        </w:rPr>
      </w:pPr>
      <w:r w:rsidRPr="00C31968">
        <w:rPr>
          <w:bCs/>
          <w:spacing w:val="3"/>
          <w:sz w:val="26"/>
          <w:szCs w:val="26"/>
        </w:rPr>
        <w:t>2.</w:t>
      </w:r>
      <w:r w:rsidRPr="00C31968">
        <w:rPr>
          <w:bCs/>
          <w:spacing w:val="3"/>
          <w:sz w:val="26"/>
          <w:szCs w:val="26"/>
        </w:rPr>
        <w:t xml:space="preserve"> </w:t>
      </w:r>
      <w:r w:rsidRPr="00C31968">
        <w:rPr>
          <w:bCs/>
          <w:spacing w:val="3"/>
          <w:sz w:val="26"/>
          <w:szCs w:val="26"/>
        </w:rPr>
        <w:t xml:space="preserve">Управлению образования администрации </w:t>
      </w:r>
      <w:proofErr w:type="spellStart"/>
      <w:r w:rsidRPr="00C31968">
        <w:rPr>
          <w:bCs/>
          <w:spacing w:val="3"/>
          <w:sz w:val="26"/>
          <w:szCs w:val="26"/>
        </w:rPr>
        <w:t>Починковского</w:t>
      </w:r>
      <w:proofErr w:type="spellEnd"/>
      <w:r w:rsidRPr="00C31968">
        <w:rPr>
          <w:bCs/>
          <w:spacing w:val="3"/>
          <w:sz w:val="26"/>
          <w:szCs w:val="26"/>
        </w:rPr>
        <w:t xml:space="preserve"> муниципального округа:</w:t>
      </w:r>
    </w:p>
    <w:p w:rsidR="00426E4B" w:rsidRPr="00C31968" w:rsidRDefault="00426E4B" w:rsidP="00426E4B">
      <w:pPr>
        <w:ind w:firstLine="540"/>
        <w:jc w:val="both"/>
        <w:rPr>
          <w:bCs/>
          <w:spacing w:val="3"/>
          <w:sz w:val="26"/>
          <w:szCs w:val="26"/>
        </w:rPr>
      </w:pPr>
      <w:r w:rsidRPr="00C31968">
        <w:rPr>
          <w:bCs/>
          <w:spacing w:val="3"/>
          <w:sz w:val="26"/>
          <w:szCs w:val="26"/>
        </w:rPr>
        <w:t>2.1.</w:t>
      </w:r>
      <w:r w:rsidRPr="00C31968">
        <w:rPr>
          <w:bCs/>
          <w:spacing w:val="3"/>
          <w:sz w:val="26"/>
          <w:szCs w:val="26"/>
        </w:rPr>
        <w:t xml:space="preserve"> </w:t>
      </w:r>
      <w:r w:rsidRPr="00C31968">
        <w:rPr>
          <w:bCs/>
          <w:spacing w:val="3"/>
          <w:sz w:val="26"/>
          <w:szCs w:val="26"/>
        </w:rPr>
        <w:t>Довести до сведения руководителей муниципальных образовательных организаций настоящее постановление для принятия его к руководству и исполнению в соответствии с утвержденным административным регламентом.</w:t>
      </w:r>
    </w:p>
    <w:p w:rsidR="00426E4B" w:rsidRPr="00C31968" w:rsidRDefault="00426E4B" w:rsidP="00426E4B">
      <w:pPr>
        <w:ind w:firstLine="540"/>
        <w:jc w:val="both"/>
        <w:rPr>
          <w:bCs/>
          <w:spacing w:val="3"/>
          <w:sz w:val="26"/>
          <w:szCs w:val="26"/>
        </w:rPr>
      </w:pPr>
      <w:r w:rsidRPr="00C31968">
        <w:rPr>
          <w:bCs/>
          <w:spacing w:val="3"/>
          <w:sz w:val="26"/>
          <w:szCs w:val="26"/>
        </w:rPr>
        <w:t>2.2.</w:t>
      </w:r>
      <w:r w:rsidRPr="00C31968">
        <w:rPr>
          <w:bCs/>
          <w:spacing w:val="3"/>
          <w:sz w:val="26"/>
          <w:szCs w:val="26"/>
        </w:rPr>
        <w:t xml:space="preserve"> </w:t>
      </w:r>
      <w:proofErr w:type="gramStart"/>
      <w:r w:rsidRPr="00C31968">
        <w:rPr>
          <w:bCs/>
          <w:spacing w:val="3"/>
          <w:sz w:val="26"/>
          <w:szCs w:val="26"/>
        </w:rPr>
        <w:t>Разместить сведения</w:t>
      </w:r>
      <w:proofErr w:type="gramEnd"/>
      <w:r w:rsidRPr="00C31968">
        <w:rPr>
          <w:bCs/>
          <w:spacing w:val="3"/>
          <w:sz w:val="26"/>
          <w:szCs w:val="26"/>
        </w:rPr>
        <w:t xml:space="preserve"> о муниципальной услуге «Запись на обучение по дополнительной общеобразовательной программе в образовательные организации </w:t>
      </w:r>
      <w:proofErr w:type="spellStart"/>
      <w:r w:rsidRPr="00C31968">
        <w:rPr>
          <w:bCs/>
          <w:spacing w:val="3"/>
          <w:sz w:val="26"/>
          <w:szCs w:val="26"/>
        </w:rPr>
        <w:t>Починковского</w:t>
      </w:r>
      <w:proofErr w:type="spellEnd"/>
      <w:r w:rsidRPr="00C31968">
        <w:rPr>
          <w:bCs/>
          <w:spacing w:val="3"/>
          <w:sz w:val="26"/>
          <w:szCs w:val="26"/>
        </w:rPr>
        <w:t xml:space="preserve"> муниципального округа Нижегородской области» в федеральной государственной информационной системе «Единый портал государственных и муниципальных услуг (функций)».</w:t>
      </w:r>
    </w:p>
    <w:p w:rsidR="00426E4B" w:rsidRPr="00C31968" w:rsidRDefault="00426E4B" w:rsidP="00426E4B">
      <w:pPr>
        <w:ind w:firstLine="540"/>
        <w:jc w:val="both"/>
        <w:rPr>
          <w:bCs/>
          <w:spacing w:val="3"/>
          <w:sz w:val="26"/>
          <w:szCs w:val="26"/>
        </w:rPr>
      </w:pPr>
      <w:r w:rsidRPr="00C31968">
        <w:rPr>
          <w:bCs/>
          <w:spacing w:val="3"/>
          <w:sz w:val="26"/>
          <w:szCs w:val="26"/>
        </w:rPr>
        <w:t>3.</w:t>
      </w:r>
      <w:r w:rsidRPr="00C31968">
        <w:rPr>
          <w:bCs/>
          <w:spacing w:val="3"/>
          <w:sz w:val="26"/>
          <w:szCs w:val="26"/>
        </w:rPr>
        <w:t xml:space="preserve"> </w:t>
      </w:r>
      <w:r w:rsidRPr="00C31968">
        <w:rPr>
          <w:bCs/>
          <w:spacing w:val="3"/>
          <w:sz w:val="26"/>
          <w:szCs w:val="26"/>
        </w:rPr>
        <w:t xml:space="preserve">Управлению делами администрации </w:t>
      </w:r>
      <w:proofErr w:type="spellStart"/>
      <w:r w:rsidRPr="00C31968">
        <w:rPr>
          <w:bCs/>
          <w:spacing w:val="3"/>
          <w:sz w:val="26"/>
          <w:szCs w:val="26"/>
        </w:rPr>
        <w:t>Починковского</w:t>
      </w:r>
      <w:proofErr w:type="spellEnd"/>
      <w:r w:rsidRPr="00C31968">
        <w:rPr>
          <w:bCs/>
          <w:spacing w:val="3"/>
          <w:sz w:val="26"/>
          <w:szCs w:val="26"/>
        </w:rPr>
        <w:t xml:space="preserve"> муниципального округа обеспечить обнародование настоящего постановления в установленном уставом </w:t>
      </w:r>
      <w:proofErr w:type="spellStart"/>
      <w:r w:rsidRPr="00C31968">
        <w:rPr>
          <w:bCs/>
          <w:spacing w:val="3"/>
          <w:sz w:val="26"/>
          <w:szCs w:val="26"/>
        </w:rPr>
        <w:t>Починковского</w:t>
      </w:r>
      <w:proofErr w:type="spellEnd"/>
      <w:r w:rsidRPr="00C31968">
        <w:rPr>
          <w:bCs/>
          <w:spacing w:val="3"/>
          <w:sz w:val="26"/>
          <w:szCs w:val="26"/>
        </w:rPr>
        <w:t xml:space="preserve"> муниципального округа Нижегородской области порядке и размещение его на сайте администрации округа.</w:t>
      </w:r>
    </w:p>
    <w:p w:rsidR="00426E4B" w:rsidRPr="00C31968" w:rsidRDefault="00426E4B" w:rsidP="00426E4B">
      <w:pPr>
        <w:ind w:firstLine="540"/>
        <w:jc w:val="both"/>
        <w:rPr>
          <w:bCs/>
          <w:spacing w:val="3"/>
          <w:sz w:val="26"/>
          <w:szCs w:val="26"/>
        </w:rPr>
      </w:pPr>
      <w:r w:rsidRPr="00C31968">
        <w:rPr>
          <w:bCs/>
          <w:spacing w:val="3"/>
          <w:sz w:val="26"/>
          <w:szCs w:val="26"/>
        </w:rPr>
        <w:t>4.</w:t>
      </w:r>
      <w:r w:rsidRPr="00C31968">
        <w:rPr>
          <w:bCs/>
          <w:spacing w:val="3"/>
          <w:sz w:val="26"/>
          <w:szCs w:val="26"/>
        </w:rPr>
        <w:t xml:space="preserve"> </w:t>
      </w:r>
      <w:r w:rsidRPr="00C31968">
        <w:rPr>
          <w:bCs/>
          <w:spacing w:val="3"/>
          <w:sz w:val="26"/>
          <w:szCs w:val="26"/>
        </w:rPr>
        <w:t>Настоящее постановление вступает в силу после его обнародования.</w:t>
      </w:r>
    </w:p>
    <w:p w:rsidR="00FD166C" w:rsidRPr="00C31968" w:rsidRDefault="00426E4B" w:rsidP="00426E4B">
      <w:pPr>
        <w:ind w:firstLine="540"/>
        <w:jc w:val="both"/>
        <w:rPr>
          <w:sz w:val="26"/>
          <w:szCs w:val="26"/>
        </w:rPr>
      </w:pPr>
      <w:r w:rsidRPr="00C31968">
        <w:rPr>
          <w:bCs/>
          <w:spacing w:val="3"/>
          <w:sz w:val="26"/>
          <w:szCs w:val="26"/>
        </w:rPr>
        <w:t>5.</w:t>
      </w:r>
      <w:r w:rsidRPr="00C31968">
        <w:rPr>
          <w:bCs/>
          <w:spacing w:val="3"/>
          <w:sz w:val="26"/>
          <w:szCs w:val="26"/>
        </w:rPr>
        <w:t xml:space="preserve"> </w:t>
      </w:r>
      <w:proofErr w:type="gramStart"/>
      <w:r w:rsidRPr="00C31968">
        <w:rPr>
          <w:bCs/>
          <w:spacing w:val="3"/>
          <w:sz w:val="26"/>
          <w:szCs w:val="26"/>
        </w:rPr>
        <w:t>Контроль за</w:t>
      </w:r>
      <w:proofErr w:type="gramEnd"/>
      <w:r w:rsidRPr="00C31968">
        <w:rPr>
          <w:bCs/>
          <w:spacing w:val="3"/>
          <w:sz w:val="26"/>
          <w:szCs w:val="26"/>
        </w:rPr>
        <w:t xml:space="preserve"> исполнением настоящего постановления возложить на заместителя главы администрации округа А.В. </w:t>
      </w:r>
      <w:proofErr w:type="spellStart"/>
      <w:r w:rsidRPr="00C31968">
        <w:rPr>
          <w:bCs/>
          <w:spacing w:val="3"/>
          <w:sz w:val="26"/>
          <w:szCs w:val="26"/>
        </w:rPr>
        <w:t>Судаева</w:t>
      </w:r>
      <w:proofErr w:type="spellEnd"/>
      <w:r w:rsidRPr="00C31968">
        <w:rPr>
          <w:bCs/>
          <w:spacing w:val="3"/>
          <w:sz w:val="26"/>
          <w:szCs w:val="26"/>
        </w:rPr>
        <w:t>.</w:t>
      </w:r>
    </w:p>
    <w:p w:rsidR="006C7434" w:rsidRPr="00C31968" w:rsidRDefault="006C7434" w:rsidP="00AB3578">
      <w:pPr>
        <w:jc w:val="both"/>
        <w:rPr>
          <w:sz w:val="26"/>
          <w:szCs w:val="26"/>
        </w:rPr>
      </w:pPr>
    </w:p>
    <w:p w:rsidR="006C7434" w:rsidRPr="00C31968" w:rsidRDefault="006C7434" w:rsidP="00AB3578">
      <w:pPr>
        <w:jc w:val="both"/>
        <w:rPr>
          <w:sz w:val="26"/>
          <w:szCs w:val="26"/>
        </w:rPr>
      </w:pPr>
    </w:p>
    <w:p w:rsidR="004D712E" w:rsidRPr="00C31968" w:rsidRDefault="004D712E" w:rsidP="00AB3578">
      <w:pPr>
        <w:jc w:val="both"/>
        <w:rPr>
          <w:sz w:val="26"/>
          <w:szCs w:val="26"/>
        </w:rPr>
      </w:pPr>
    </w:p>
    <w:p w:rsidR="00AB3578" w:rsidRPr="00C31968" w:rsidRDefault="00AB3578" w:rsidP="00AB3578">
      <w:pPr>
        <w:jc w:val="both"/>
        <w:rPr>
          <w:sz w:val="26"/>
          <w:szCs w:val="26"/>
        </w:rPr>
      </w:pPr>
      <w:r w:rsidRPr="00C31968">
        <w:rPr>
          <w:sz w:val="26"/>
          <w:szCs w:val="26"/>
        </w:rPr>
        <w:t>Глава местного самоуправления</w:t>
      </w:r>
    </w:p>
    <w:p w:rsidR="00C31968" w:rsidRPr="00C31968" w:rsidRDefault="00AB3578" w:rsidP="00C31968">
      <w:pPr>
        <w:shd w:val="clear" w:color="auto" w:fill="FFFFFF"/>
        <w:tabs>
          <w:tab w:val="left" w:pos="8505"/>
        </w:tabs>
        <w:ind w:left="5"/>
        <w:rPr>
          <w:sz w:val="26"/>
          <w:szCs w:val="26"/>
        </w:rPr>
      </w:pPr>
      <w:r w:rsidRPr="00C31968">
        <w:rPr>
          <w:sz w:val="26"/>
          <w:szCs w:val="26"/>
        </w:rPr>
        <w:t>округа</w:t>
      </w:r>
      <w:r w:rsidRPr="00C31968">
        <w:rPr>
          <w:sz w:val="26"/>
          <w:szCs w:val="26"/>
        </w:rPr>
        <w:tab/>
      </w:r>
      <w:proofErr w:type="spellStart"/>
      <w:r w:rsidRPr="00C31968">
        <w:rPr>
          <w:sz w:val="26"/>
          <w:szCs w:val="26"/>
        </w:rPr>
        <w:t>М.В.Ларин</w:t>
      </w:r>
      <w:proofErr w:type="spellEnd"/>
      <w:r w:rsidR="00C31968" w:rsidRPr="00C31968">
        <w:rPr>
          <w:sz w:val="26"/>
          <w:szCs w:val="26"/>
        </w:rPr>
        <w:br w:type="page"/>
      </w:r>
    </w:p>
    <w:p w:rsidR="00C31968" w:rsidRPr="00C31968" w:rsidRDefault="00C31968" w:rsidP="00C31968">
      <w:pPr>
        <w:ind w:left="5670"/>
        <w:jc w:val="right"/>
        <w:rPr>
          <w:sz w:val="24"/>
          <w:szCs w:val="24"/>
        </w:rPr>
      </w:pPr>
      <w:r w:rsidRPr="00C31968">
        <w:rPr>
          <w:sz w:val="24"/>
          <w:szCs w:val="24"/>
        </w:rPr>
        <w:lastRenderedPageBreak/>
        <w:t>УТВЕРЖДЕН</w:t>
      </w:r>
    </w:p>
    <w:p w:rsidR="00C31968" w:rsidRPr="00C31968" w:rsidRDefault="00C31968" w:rsidP="00C31968">
      <w:pPr>
        <w:ind w:left="5387"/>
        <w:jc w:val="right"/>
        <w:rPr>
          <w:sz w:val="24"/>
          <w:szCs w:val="24"/>
        </w:rPr>
      </w:pPr>
      <w:r w:rsidRPr="00C31968">
        <w:rPr>
          <w:sz w:val="24"/>
          <w:szCs w:val="24"/>
        </w:rPr>
        <w:t xml:space="preserve">постановлением администрации </w:t>
      </w:r>
      <w:proofErr w:type="spellStart"/>
      <w:r w:rsidRPr="00C31968">
        <w:rPr>
          <w:sz w:val="24"/>
          <w:szCs w:val="24"/>
        </w:rPr>
        <w:t>Починковского</w:t>
      </w:r>
      <w:proofErr w:type="spellEnd"/>
      <w:r w:rsidRPr="00C31968">
        <w:rPr>
          <w:sz w:val="24"/>
          <w:szCs w:val="24"/>
        </w:rPr>
        <w:t xml:space="preserve"> муниципального округа</w:t>
      </w:r>
    </w:p>
    <w:p w:rsidR="00C31968" w:rsidRPr="00C31968" w:rsidRDefault="00C31968" w:rsidP="00C31968">
      <w:pPr>
        <w:ind w:left="5387"/>
        <w:jc w:val="right"/>
        <w:rPr>
          <w:sz w:val="24"/>
          <w:szCs w:val="24"/>
        </w:rPr>
      </w:pPr>
      <w:r w:rsidRPr="00C31968">
        <w:rPr>
          <w:sz w:val="28"/>
        </w:rPr>
        <w:t xml:space="preserve">от </w:t>
      </w:r>
      <w:r w:rsidRPr="00C31968">
        <w:rPr>
          <w:sz w:val="28"/>
          <w:u w:val="single"/>
        </w:rPr>
        <w:t>23.12.2022</w:t>
      </w:r>
      <w:r w:rsidRPr="00C31968">
        <w:rPr>
          <w:sz w:val="28"/>
        </w:rPr>
        <w:t xml:space="preserve"> № </w:t>
      </w:r>
      <w:r w:rsidRPr="00C31968">
        <w:rPr>
          <w:sz w:val="28"/>
          <w:u w:val="single"/>
        </w:rPr>
        <w:t>1408</w:t>
      </w:r>
    </w:p>
    <w:p w:rsidR="00C31968" w:rsidRPr="00C31968" w:rsidRDefault="00C31968" w:rsidP="00C31968">
      <w:pPr>
        <w:ind w:left="5387"/>
        <w:jc w:val="center"/>
        <w:rPr>
          <w:sz w:val="24"/>
          <w:szCs w:val="24"/>
        </w:rPr>
      </w:pPr>
    </w:p>
    <w:p w:rsidR="00C31968" w:rsidRPr="00C31968" w:rsidRDefault="00C31968" w:rsidP="00C31968">
      <w:pPr>
        <w:jc w:val="center"/>
        <w:rPr>
          <w:b/>
          <w:sz w:val="24"/>
          <w:szCs w:val="24"/>
        </w:rPr>
      </w:pPr>
      <w:r w:rsidRPr="00C31968">
        <w:rPr>
          <w:b/>
          <w:sz w:val="24"/>
          <w:szCs w:val="24"/>
        </w:rPr>
        <w:t>Административный регламент</w:t>
      </w:r>
    </w:p>
    <w:p w:rsidR="00C31968" w:rsidRPr="00C31968" w:rsidRDefault="00C31968" w:rsidP="00C31968">
      <w:pPr>
        <w:jc w:val="center"/>
        <w:rPr>
          <w:b/>
          <w:sz w:val="24"/>
          <w:szCs w:val="24"/>
        </w:rPr>
      </w:pPr>
      <w:r w:rsidRPr="00C31968">
        <w:rPr>
          <w:b/>
          <w:sz w:val="24"/>
          <w:szCs w:val="24"/>
        </w:rPr>
        <w:t xml:space="preserve"> предоставления муниципальной услуги «Запись на </w:t>
      </w:r>
      <w:proofErr w:type="gramStart"/>
      <w:r w:rsidRPr="00C31968">
        <w:rPr>
          <w:b/>
          <w:sz w:val="24"/>
          <w:szCs w:val="24"/>
        </w:rPr>
        <w:t>обучение</w:t>
      </w:r>
      <w:proofErr w:type="gramEnd"/>
      <w:r w:rsidRPr="00C31968">
        <w:rPr>
          <w:b/>
          <w:sz w:val="24"/>
          <w:szCs w:val="24"/>
        </w:rPr>
        <w:t xml:space="preserve"> по дополнительной общеобразовательной программе   в образовательные организации </w:t>
      </w:r>
      <w:proofErr w:type="spellStart"/>
      <w:r w:rsidRPr="00C31968">
        <w:rPr>
          <w:b/>
          <w:sz w:val="24"/>
          <w:szCs w:val="24"/>
        </w:rPr>
        <w:t>Починковского</w:t>
      </w:r>
      <w:proofErr w:type="spellEnd"/>
      <w:r w:rsidRPr="00C31968">
        <w:rPr>
          <w:b/>
          <w:sz w:val="24"/>
          <w:szCs w:val="24"/>
        </w:rPr>
        <w:t xml:space="preserve"> муниципального округа Нижегородской области»</w:t>
      </w:r>
    </w:p>
    <w:p w:rsidR="00C31968" w:rsidRPr="00C31968" w:rsidRDefault="00C31968" w:rsidP="00C31968">
      <w:pPr>
        <w:jc w:val="center"/>
        <w:rPr>
          <w:b/>
          <w:sz w:val="24"/>
          <w:szCs w:val="24"/>
        </w:rPr>
      </w:pPr>
      <w:r w:rsidRPr="00C31968">
        <w:rPr>
          <w:b/>
          <w:sz w:val="24"/>
          <w:szCs w:val="24"/>
        </w:rPr>
        <w:t xml:space="preserve">I. Общие положения </w:t>
      </w:r>
    </w:p>
    <w:p w:rsidR="00C31968" w:rsidRPr="00C31968" w:rsidRDefault="00C31968" w:rsidP="00C31968">
      <w:pPr>
        <w:ind w:firstLine="567"/>
        <w:jc w:val="center"/>
        <w:rPr>
          <w:sz w:val="24"/>
          <w:szCs w:val="24"/>
        </w:rPr>
      </w:pPr>
      <w:r w:rsidRPr="00C31968">
        <w:rPr>
          <w:sz w:val="24"/>
          <w:szCs w:val="24"/>
        </w:rPr>
        <w:t>1. Предмет регулирования Административного регламента</w:t>
      </w:r>
    </w:p>
    <w:p w:rsidR="00C31968" w:rsidRPr="00C31968" w:rsidRDefault="00C31968" w:rsidP="00C31968">
      <w:pPr>
        <w:ind w:firstLine="567"/>
        <w:jc w:val="both"/>
        <w:rPr>
          <w:sz w:val="24"/>
          <w:szCs w:val="24"/>
        </w:rPr>
      </w:pPr>
      <w:r w:rsidRPr="00C31968">
        <w:rPr>
          <w:sz w:val="24"/>
          <w:szCs w:val="24"/>
        </w:rPr>
        <w:t xml:space="preserve">1.1. </w:t>
      </w:r>
      <w:proofErr w:type="gramStart"/>
      <w:r w:rsidRPr="00C31968">
        <w:rPr>
          <w:sz w:val="24"/>
          <w:szCs w:val="24"/>
        </w:rPr>
        <w:t xml:space="preserve">Настоящий Административный регламент регулирует отношения, возникающие в связи с предоставлением муниципальной услуги «Запись на обучение по дополнительной общеобразовательной программе в образовательные организации </w:t>
      </w:r>
      <w:proofErr w:type="spellStart"/>
      <w:r w:rsidRPr="00C31968">
        <w:rPr>
          <w:sz w:val="24"/>
          <w:szCs w:val="24"/>
        </w:rPr>
        <w:t>Починковского</w:t>
      </w:r>
      <w:proofErr w:type="spellEnd"/>
      <w:r w:rsidRPr="00C31968">
        <w:rPr>
          <w:sz w:val="24"/>
          <w:szCs w:val="24"/>
        </w:rPr>
        <w:t xml:space="preserve"> муниципального округа Нижегородской области» (далее – Муниципальная услуга) организациями, осуществляющими образовательную деятельность по реализации дополнительных общеобразовательных программ (далее – Организации), подведомственных Управлению образования администрации </w:t>
      </w:r>
      <w:proofErr w:type="spellStart"/>
      <w:r w:rsidRPr="00C31968">
        <w:rPr>
          <w:sz w:val="24"/>
          <w:szCs w:val="24"/>
        </w:rPr>
        <w:t>Починковского</w:t>
      </w:r>
      <w:proofErr w:type="spellEnd"/>
      <w:r w:rsidRPr="00C31968">
        <w:rPr>
          <w:sz w:val="24"/>
          <w:szCs w:val="24"/>
        </w:rPr>
        <w:t xml:space="preserve"> муниципального округа Нижегородской области (далее – Управление образования). </w:t>
      </w:r>
      <w:proofErr w:type="gramEnd"/>
    </w:p>
    <w:p w:rsidR="00C31968" w:rsidRPr="00C31968" w:rsidRDefault="00C31968" w:rsidP="00C31968">
      <w:pPr>
        <w:ind w:firstLine="567"/>
        <w:jc w:val="both"/>
        <w:rPr>
          <w:sz w:val="24"/>
          <w:szCs w:val="24"/>
        </w:rPr>
      </w:pPr>
      <w:r w:rsidRPr="00C31968">
        <w:rPr>
          <w:sz w:val="24"/>
          <w:szCs w:val="24"/>
        </w:rPr>
        <w:t xml:space="preserve">1.2. </w:t>
      </w:r>
      <w:proofErr w:type="gramStart"/>
      <w:r w:rsidRPr="00C31968">
        <w:rPr>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w:t>
      </w:r>
      <w:proofErr w:type="gramEnd"/>
    </w:p>
    <w:p w:rsidR="00C31968" w:rsidRPr="00C31968" w:rsidRDefault="00C31968" w:rsidP="00C31968">
      <w:pPr>
        <w:ind w:firstLine="567"/>
        <w:jc w:val="both"/>
        <w:rPr>
          <w:sz w:val="24"/>
          <w:szCs w:val="24"/>
        </w:rPr>
      </w:pPr>
      <w:r w:rsidRPr="00C31968">
        <w:rPr>
          <w:sz w:val="24"/>
          <w:szCs w:val="24"/>
        </w:rPr>
        <w:t xml:space="preserve">1.3. Термины и определения, используемые в настоящем Административном регламенте: </w:t>
      </w:r>
    </w:p>
    <w:p w:rsidR="00C31968" w:rsidRPr="00C31968" w:rsidRDefault="00C31968" w:rsidP="00C31968">
      <w:pPr>
        <w:ind w:firstLine="567"/>
        <w:jc w:val="both"/>
        <w:rPr>
          <w:sz w:val="24"/>
          <w:szCs w:val="24"/>
        </w:rPr>
      </w:pPr>
      <w:r w:rsidRPr="00C31968">
        <w:rPr>
          <w:sz w:val="24"/>
          <w:szCs w:val="24"/>
        </w:rPr>
        <w:t xml:space="preserve">1.3.1. ИС – информационная система «Навигатор дополнительного образования детей Нижегородской области», расположенная в информационно-коммуникационной сети «Интернет» по адресу: </w:t>
      </w:r>
      <w:hyperlink r:id="rId10" w:history="1">
        <w:r w:rsidRPr="00C31968">
          <w:rPr>
            <w:rStyle w:val="a8"/>
            <w:color w:val="auto"/>
            <w:sz w:val="24"/>
            <w:szCs w:val="24"/>
          </w:rPr>
          <w:t>https://р52.навигатор.дети</w:t>
        </w:r>
      </w:hyperlink>
      <w:r w:rsidRPr="00C31968">
        <w:rPr>
          <w:sz w:val="24"/>
          <w:szCs w:val="24"/>
        </w:rPr>
        <w:t>;</w:t>
      </w:r>
    </w:p>
    <w:p w:rsidR="00C31968" w:rsidRPr="00C31968" w:rsidRDefault="00C31968" w:rsidP="00C31968">
      <w:pPr>
        <w:ind w:firstLine="567"/>
        <w:jc w:val="both"/>
        <w:rPr>
          <w:sz w:val="24"/>
          <w:szCs w:val="24"/>
        </w:rPr>
      </w:pPr>
      <w:r w:rsidRPr="00C31968">
        <w:rPr>
          <w:sz w:val="24"/>
          <w:szCs w:val="24"/>
        </w:rPr>
        <w:t xml:space="preserve"> 1.3.2. ЕАИС </w:t>
      </w:r>
      <w:proofErr w:type="gramStart"/>
      <w:r w:rsidRPr="00C31968">
        <w:rPr>
          <w:sz w:val="24"/>
          <w:szCs w:val="24"/>
        </w:rPr>
        <w:t>ДО</w:t>
      </w:r>
      <w:proofErr w:type="gramEnd"/>
      <w:r w:rsidRPr="00C31968">
        <w:rPr>
          <w:sz w:val="24"/>
          <w:szCs w:val="24"/>
        </w:rPr>
        <w:t xml:space="preserve"> – </w:t>
      </w:r>
      <w:proofErr w:type="gramStart"/>
      <w:r w:rsidRPr="00C31968">
        <w:rPr>
          <w:sz w:val="24"/>
          <w:szCs w:val="24"/>
        </w:rPr>
        <w:t>Единая</w:t>
      </w:r>
      <w:proofErr w:type="gramEnd"/>
      <w:r w:rsidRPr="00C31968">
        <w:rPr>
          <w:sz w:val="24"/>
          <w:szCs w:val="24"/>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C31968" w:rsidRPr="00C31968" w:rsidRDefault="00C31968" w:rsidP="00C31968">
      <w:pPr>
        <w:ind w:firstLine="567"/>
        <w:jc w:val="both"/>
        <w:rPr>
          <w:sz w:val="24"/>
          <w:szCs w:val="24"/>
        </w:rPr>
      </w:pPr>
      <w:r w:rsidRPr="00C31968">
        <w:rPr>
          <w:sz w:val="24"/>
          <w:szCs w:val="24"/>
        </w:rPr>
        <w:t xml:space="preserve"> 1.3.3. ЕПГУ - федеральная Муниципальная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11" w:history="1">
        <w:r w:rsidRPr="00C31968">
          <w:rPr>
            <w:rStyle w:val="a8"/>
            <w:color w:val="auto"/>
            <w:sz w:val="24"/>
            <w:szCs w:val="24"/>
          </w:rPr>
          <w:t>www.gosuslugi.ru</w:t>
        </w:r>
      </w:hyperlink>
      <w:r w:rsidRPr="00C31968">
        <w:rPr>
          <w:sz w:val="24"/>
          <w:szCs w:val="24"/>
        </w:rPr>
        <w:t xml:space="preserve">; </w:t>
      </w:r>
    </w:p>
    <w:p w:rsidR="00C31968" w:rsidRPr="00C31968" w:rsidRDefault="00C31968" w:rsidP="00C31968">
      <w:pPr>
        <w:ind w:firstLine="567"/>
        <w:jc w:val="both"/>
        <w:rPr>
          <w:sz w:val="24"/>
          <w:szCs w:val="24"/>
        </w:rPr>
      </w:pPr>
      <w:r w:rsidRPr="00C31968">
        <w:rPr>
          <w:sz w:val="24"/>
          <w:szCs w:val="24"/>
        </w:rPr>
        <w:t xml:space="preserve">1.3.4. 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Нижегородской области, расположенная в информационно-коммуникационной сети «Интернет» по адресу: </w:t>
      </w:r>
      <w:hyperlink r:id="rId12" w:history="1">
        <w:r w:rsidRPr="00C31968">
          <w:rPr>
            <w:rStyle w:val="a8"/>
            <w:color w:val="auto"/>
            <w:sz w:val="24"/>
            <w:szCs w:val="24"/>
          </w:rPr>
          <w:t>https://gu.nnov.ru</w:t>
        </w:r>
      </w:hyperlink>
      <w:r w:rsidRPr="00C31968">
        <w:rPr>
          <w:sz w:val="24"/>
          <w:szCs w:val="24"/>
        </w:rPr>
        <w:t xml:space="preserve">. </w:t>
      </w:r>
    </w:p>
    <w:p w:rsidR="00C31968" w:rsidRPr="00C31968" w:rsidRDefault="00C31968" w:rsidP="00C31968">
      <w:pPr>
        <w:ind w:firstLine="567"/>
        <w:jc w:val="both"/>
        <w:rPr>
          <w:sz w:val="24"/>
          <w:szCs w:val="24"/>
        </w:rPr>
      </w:pPr>
      <w:r w:rsidRPr="00C31968">
        <w:rPr>
          <w:sz w:val="24"/>
          <w:szCs w:val="24"/>
        </w:rPr>
        <w:t>1.3.5. ЕСИА - федеральная Государственная информационная система «Единая система идентификац</w:t>
      </w:r>
      <w:proofErr w:type="gramStart"/>
      <w:r w:rsidRPr="00C31968">
        <w:rPr>
          <w:sz w:val="24"/>
          <w:szCs w:val="24"/>
        </w:rPr>
        <w:t>ии и ау</w:t>
      </w:r>
      <w:proofErr w:type="gramEnd"/>
      <w:r w:rsidRPr="00C31968">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31968" w:rsidRPr="00C31968" w:rsidRDefault="00C31968" w:rsidP="00C31968">
      <w:pPr>
        <w:ind w:firstLine="567"/>
        <w:jc w:val="both"/>
        <w:rPr>
          <w:sz w:val="24"/>
          <w:szCs w:val="24"/>
        </w:rPr>
      </w:pPr>
      <w:r w:rsidRPr="00C31968">
        <w:rPr>
          <w:sz w:val="24"/>
          <w:szCs w:val="24"/>
        </w:rPr>
        <w:t xml:space="preserve">1.3.6. Личный кабинет – сервис ЕПГУ, позволяющий Заявителю получать информацию о ходе обработки запросов, поданных посредством ЕПГУ; </w:t>
      </w:r>
    </w:p>
    <w:p w:rsidR="00C31968" w:rsidRPr="00C31968" w:rsidRDefault="00C31968" w:rsidP="00C31968">
      <w:pPr>
        <w:ind w:firstLine="567"/>
        <w:jc w:val="both"/>
        <w:rPr>
          <w:sz w:val="24"/>
          <w:szCs w:val="24"/>
        </w:rPr>
      </w:pPr>
      <w:r w:rsidRPr="00C31968">
        <w:rPr>
          <w:sz w:val="24"/>
          <w:szCs w:val="24"/>
        </w:rPr>
        <w:t xml:space="preserve">1.3.7. Основной набор – период основного комплектования групп обучающихся; </w:t>
      </w:r>
    </w:p>
    <w:p w:rsidR="00C31968" w:rsidRPr="00C31968" w:rsidRDefault="00C31968" w:rsidP="00C31968">
      <w:pPr>
        <w:ind w:firstLine="567"/>
        <w:jc w:val="both"/>
        <w:rPr>
          <w:sz w:val="24"/>
          <w:szCs w:val="24"/>
        </w:rPr>
      </w:pPr>
      <w:r w:rsidRPr="00C31968">
        <w:rPr>
          <w:sz w:val="24"/>
          <w:szCs w:val="24"/>
        </w:rPr>
        <w:t xml:space="preserve">1.3.8. Дополнительный набор – период дополнительного комплектования групп обучающихся при наличии свободных мест; </w:t>
      </w:r>
    </w:p>
    <w:p w:rsidR="00C31968" w:rsidRPr="00C31968" w:rsidRDefault="00C31968" w:rsidP="00C31968">
      <w:pPr>
        <w:ind w:firstLine="567"/>
        <w:jc w:val="both"/>
        <w:rPr>
          <w:sz w:val="24"/>
          <w:szCs w:val="24"/>
        </w:rPr>
      </w:pPr>
      <w:r w:rsidRPr="00C31968">
        <w:rPr>
          <w:sz w:val="24"/>
          <w:szCs w:val="24"/>
        </w:rPr>
        <w:t xml:space="preserve">1.3.9. Система ПФ ДОД – система персонифицированного финансирования дополнительного образования детей, функционирующая на территории Нижегородской области на основании распоряжения Правительства Нижегородской области от 11.11.2019 № 1191-р «О внедрении на территории Нижегородской </w:t>
      </w:r>
      <w:proofErr w:type="gramStart"/>
      <w:r w:rsidRPr="00C31968">
        <w:rPr>
          <w:sz w:val="24"/>
          <w:szCs w:val="24"/>
        </w:rPr>
        <w:t xml:space="preserve">области системы персонифицированного </w:t>
      </w:r>
      <w:r w:rsidRPr="00C31968">
        <w:rPr>
          <w:sz w:val="24"/>
          <w:szCs w:val="24"/>
        </w:rPr>
        <w:lastRenderedPageBreak/>
        <w:t>финансирования дополнительного образования детей</w:t>
      </w:r>
      <w:proofErr w:type="gramEnd"/>
      <w:r w:rsidRPr="00C31968">
        <w:rPr>
          <w:sz w:val="24"/>
          <w:szCs w:val="24"/>
        </w:rPr>
        <w:t xml:space="preserve"> на основе сертификатов  персонифицированного финансирования дополнительного образования детей, обучающихся по дополнительным общеобразовательным программам»; </w:t>
      </w:r>
    </w:p>
    <w:p w:rsidR="00C31968" w:rsidRPr="00C31968" w:rsidRDefault="00C31968" w:rsidP="00C31968">
      <w:pPr>
        <w:ind w:firstLine="567"/>
        <w:jc w:val="both"/>
        <w:rPr>
          <w:sz w:val="24"/>
          <w:szCs w:val="24"/>
        </w:rPr>
      </w:pPr>
      <w:r w:rsidRPr="00C31968">
        <w:rPr>
          <w:sz w:val="24"/>
          <w:szCs w:val="24"/>
        </w:rPr>
        <w:t>1.3.10. 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Нижегородской области, а также правовыми актами органов местного самоуправления.</w:t>
      </w:r>
    </w:p>
    <w:p w:rsidR="00C31968" w:rsidRPr="00C31968" w:rsidRDefault="00C31968" w:rsidP="00C31968">
      <w:pPr>
        <w:ind w:firstLine="567"/>
        <w:jc w:val="center"/>
        <w:rPr>
          <w:sz w:val="24"/>
          <w:szCs w:val="24"/>
        </w:rPr>
      </w:pPr>
      <w:r w:rsidRPr="00C31968">
        <w:rPr>
          <w:sz w:val="24"/>
          <w:szCs w:val="24"/>
        </w:rPr>
        <w:t>2. Круг Заявителей</w:t>
      </w:r>
    </w:p>
    <w:p w:rsidR="00C31968" w:rsidRPr="00C31968" w:rsidRDefault="00C31968" w:rsidP="00C31968">
      <w:pPr>
        <w:ind w:firstLine="567"/>
        <w:jc w:val="both"/>
        <w:rPr>
          <w:sz w:val="24"/>
          <w:szCs w:val="24"/>
        </w:rPr>
      </w:pPr>
      <w:r w:rsidRPr="00C31968">
        <w:rPr>
          <w:sz w:val="24"/>
          <w:szCs w:val="24"/>
        </w:rPr>
        <w:t xml:space="preserve">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rsidR="00C31968" w:rsidRPr="00C31968" w:rsidRDefault="00C31968" w:rsidP="00C31968">
      <w:pPr>
        <w:ind w:firstLine="567"/>
        <w:jc w:val="both"/>
        <w:rPr>
          <w:sz w:val="24"/>
          <w:szCs w:val="24"/>
        </w:rPr>
      </w:pPr>
      <w:r w:rsidRPr="00C31968">
        <w:rPr>
          <w:sz w:val="24"/>
          <w:szCs w:val="24"/>
        </w:rPr>
        <w:t xml:space="preserve">2.2. Категории Заявителей: </w:t>
      </w:r>
    </w:p>
    <w:p w:rsidR="00C31968" w:rsidRPr="00C31968" w:rsidRDefault="00C31968" w:rsidP="00C31968">
      <w:pPr>
        <w:ind w:firstLine="567"/>
        <w:jc w:val="both"/>
        <w:rPr>
          <w:sz w:val="24"/>
          <w:szCs w:val="24"/>
        </w:rPr>
      </w:pPr>
      <w:r w:rsidRPr="00C31968">
        <w:rPr>
          <w:sz w:val="24"/>
          <w:szCs w:val="24"/>
        </w:rPr>
        <w:t>2.2.1. лица, достигшие возраста 14 лет (кандидаты на получение Муниципальной услуги);</w:t>
      </w:r>
    </w:p>
    <w:p w:rsidR="00C31968" w:rsidRPr="00C31968" w:rsidRDefault="00C31968" w:rsidP="00C31968">
      <w:pPr>
        <w:ind w:firstLine="567"/>
        <w:jc w:val="both"/>
        <w:rPr>
          <w:sz w:val="24"/>
          <w:szCs w:val="24"/>
        </w:rPr>
      </w:pPr>
      <w:r w:rsidRPr="00C31968">
        <w:rPr>
          <w:sz w:val="24"/>
          <w:szCs w:val="24"/>
        </w:rPr>
        <w:t xml:space="preserve"> 2.2.2. родители (законные представители) несовершеннолетних лиц – кандидатов на получение Муниципальной услуги.</w:t>
      </w:r>
    </w:p>
    <w:p w:rsidR="00C31968" w:rsidRPr="00C31968" w:rsidRDefault="00C31968" w:rsidP="00C31968">
      <w:pPr>
        <w:ind w:firstLine="567"/>
        <w:jc w:val="center"/>
        <w:rPr>
          <w:sz w:val="24"/>
          <w:szCs w:val="24"/>
        </w:rPr>
      </w:pPr>
      <w:r w:rsidRPr="00C31968">
        <w:rPr>
          <w:sz w:val="24"/>
          <w:szCs w:val="24"/>
        </w:rPr>
        <w:t>3. Требования к порядку информирования о предоставлении Муниципальной услуги</w:t>
      </w:r>
    </w:p>
    <w:p w:rsidR="00C31968" w:rsidRPr="00C31968" w:rsidRDefault="00C31968" w:rsidP="00C31968">
      <w:pPr>
        <w:ind w:firstLine="567"/>
        <w:jc w:val="both"/>
        <w:rPr>
          <w:sz w:val="24"/>
          <w:szCs w:val="24"/>
        </w:rPr>
      </w:pPr>
      <w:r w:rsidRPr="00C31968">
        <w:rPr>
          <w:sz w:val="24"/>
          <w:szCs w:val="24"/>
        </w:rPr>
        <w:t>3.1. 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w:t>
      </w:r>
    </w:p>
    <w:p w:rsidR="00C31968" w:rsidRPr="00C31968" w:rsidRDefault="00C31968" w:rsidP="00C31968">
      <w:pPr>
        <w:ind w:firstLine="567"/>
        <w:jc w:val="both"/>
        <w:rPr>
          <w:sz w:val="24"/>
          <w:szCs w:val="24"/>
        </w:rPr>
      </w:pPr>
      <w:r w:rsidRPr="00C31968">
        <w:rPr>
          <w:sz w:val="24"/>
          <w:szCs w:val="24"/>
        </w:rPr>
        <w:t xml:space="preserve"> 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 </w:t>
      </w:r>
    </w:p>
    <w:p w:rsidR="00C31968" w:rsidRPr="00C31968" w:rsidRDefault="00C31968" w:rsidP="00C31968">
      <w:pPr>
        <w:ind w:firstLine="567"/>
        <w:jc w:val="both"/>
        <w:rPr>
          <w:sz w:val="24"/>
          <w:szCs w:val="24"/>
        </w:rPr>
      </w:pPr>
      <w:r w:rsidRPr="00C31968">
        <w:rPr>
          <w:sz w:val="24"/>
          <w:szCs w:val="24"/>
        </w:rPr>
        <w:t xml:space="preserve">3.2.1. полное наименование, место нахождения, режим и график работы Организации; </w:t>
      </w:r>
    </w:p>
    <w:p w:rsidR="00C31968" w:rsidRPr="00C31968" w:rsidRDefault="00C31968" w:rsidP="00C31968">
      <w:pPr>
        <w:ind w:firstLine="567"/>
        <w:jc w:val="both"/>
        <w:rPr>
          <w:sz w:val="24"/>
          <w:szCs w:val="24"/>
        </w:rPr>
      </w:pPr>
      <w:r w:rsidRPr="00C31968">
        <w:rPr>
          <w:sz w:val="24"/>
          <w:szCs w:val="24"/>
        </w:rPr>
        <w:t>3.2.2. справочные телефоны Организации;</w:t>
      </w:r>
    </w:p>
    <w:p w:rsidR="00C31968" w:rsidRPr="00C31968" w:rsidRDefault="00C31968" w:rsidP="00C31968">
      <w:pPr>
        <w:ind w:firstLine="567"/>
        <w:jc w:val="both"/>
        <w:rPr>
          <w:sz w:val="24"/>
          <w:szCs w:val="24"/>
        </w:rPr>
      </w:pPr>
      <w:r w:rsidRPr="00C31968">
        <w:rPr>
          <w:sz w:val="24"/>
          <w:szCs w:val="24"/>
        </w:rPr>
        <w:t xml:space="preserve">3.2.3. адрес официального сайта Организации, а также адрес электронной почты и (или) формы обратной связи Организации в сети Интернет; </w:t>
      </w:r>
    </w:p>
    <w:p w:rsidR="00C31968" w:rsidRPr="00C31968" w:rsidRDefault="00C31968" w:rsidP="00C31968">
      <w:pPr>
        <w:ind w:firstLine="567"/>
        <w:jc w:val="both"/>
        <w:rPr>
          <w:sz w:val="24"/>
          <w:szCs w:val="24"/>
        </w:rPr>
      </w:pPr>
      <w:r w:rsidRPr="00C31968">
        <w:rPr>
          <w:sz w:val="24"/>
          <w:szCs w:val="24"/>
        </w:rPr>
        <w:t xml:space="preserve">3.2.4. ссылка на страницу Муниципальной услуги на ЕПГУ. </w:t>
      </w:r>
    </w:p>
    <w:p w:rsidR="00C31968" w:rsidRPr="00C31968" w:rsidRDefault="00C31968" w:rsidP="00C31968">
      <w:pPr>
        <w:ind w:firstLine="567"/>
        <w:jc w:val="both"/>
        <w:rPr>
          <w:sz w:val="24"/>
          <w:szCs w:val="24"/>
        </w:rPr>
      </w:pPr>
      <w:r w:rsidRPr="00C31968">
        <w:rPr>
          <w:sz w:val="24"/>
          <w:szCs w:val="24"/>
        </w:rPr>
        <w:t>3.3. 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31968" w:rsidRPr="00C31968" w:rsidRDefault="00C31968" w:rsidP="00C31968">
      <w:pPr>
        <w:ind w:firstLine="567"/>
        <w:jc w:val="both"/>
        <w:rPr>
          <w:sz w:val="24"/>
          <w:szCs w:val="24"/>
        </w:rPr>
      </w:pPr>
      <w:r w:rsidRPr="00C31968">
        <w:rPr>
          <w:sz w:val="24"/>
          <w:szCs w:val="24"/>
        </w:rPr>
        <w:t xml:space="preserve"> 3.4. Размещение и актуализацию справочной информации на официальном сайте Организации обеспечивает Организация.</w:t>
      </w:r>
    </w:p>
    <w:p w:rsidR="00C31968" w:rsidRPr="00C31968" w:rsidRDefault="00C31968" w:rsidP="00C31968">
      <w:pPr>
        <w:ind w:firstLine="567"/>
        <w:jc w:val="both"/>
        <w:rPr>
          <w:sz w:val="24"/>
          <w:szCs w:val="24"/>
        </w:rPr>
      </w:pPr>
      <w:r w:rsidRPr="00C31968">
        <w:rPr>
          <w:sz w:val="24"/>
          <w:szCs w:val="24"/>
        </w:rPr>
        <w:t xml:space="preserve"> Размещение и актуализацию справочной информации на ЕПГУ обеспечивает уполномоченное  на ведение ЕПГУ должностное лицо. </w:t>
      </w:r>
    </w:p>
    <w:p w:rsidR="00C31968" w:rsidRPr="00C31968" w:rsidRDefault="00C31968" w:rsidP="00C31968">
      <w:pPr>
        <w:ind w:firstLine="567"/>
        <w:jc w:val="both"/>
        <w:rPr>
          <w:sz w:val="24"/>
          <w:szCs w:val="24"/>
        </w:rPr>
      </w:pPr>
      <w:r w:rsidRPr="00C31968">
        <w:rPr>
          <w:sz w:val="24"/>
          <w:szCs w:val="24"/>
        </w:rPr>
        <w:t xml:space="preserve">Размещение и актуализацию справочной информации на РПГУ обеспечивает уполномоченное  на ведение РПГУ должностное лицо. </w:t>
      </w:r>
    </w:p>
    <w:p w:rsidR="00C31968" w:rsidRPr="00C31968" w:rsidRDefault="00C31968" w:rsidP="00C31968">
      <w:pPr>
        <w:ind w:firstLine="567"/>
        <w:jc w:val="both"/>
        <w:rPr>
          <w:sz w:val="24"/>
          <w:szCs w:val="24"/>
        </w:rPr>
      </w:pPr>
      <w:r w:rsidRPr="00C31968">
        <w:rPr>
          <w:sz w:val="24"/>
          <w:szCs w:val="24"/>
        </w:rPr>
        <w:t xml:space="preserve"> 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C31968" w:rsidRPr="00C31968" w:rsidRDefault="00C31968" w:rsidP="00C31968">
      <w:pPr>
        <w:ind w:firstLine="567"/>
        <w:jc w:val="both"/>
        <w:rPr>
          <w:sz w:val="24"/>
          <w:szCs w:val="24"/>
        </w:rPr>
      </w:pPr>
      <w:r w:rsidRPr="00C31968">
        <w:rPr>
          <w:sz w:val="24"/>
          <w:szCs w:val="24"/>
        </w:rPr>
        <w:t xml:space="preserve"> 3.5.1. путем размещения информации на официальном сайте Организации, а также на ЕПГУ и РПГУ;</w:t>
      </w:r>
    </w:p>
    <w:p w:rsidR="00C31968" w:rsidRPr="00C31968" w:rsidRDefault="00C31968" w:rsidP="00C31968">
      <w:pPr>
        <w:ind w:firstLine="567"/>
        <w:jc w:val="both"/>
        <w:rPr>
          <w:sz w:val="24"/>
          <w:szCs w:val="24"/>
        </w:rPr>
      </w:pPr>
      <w:r w:rsidRPr="00C31968">
        <w:rPr>
          <w:sz w:val="24"/>
          <w:szCs w:val="24"/>
        </w:rPr>
        <w:t xml:space="preserve"> 3.5.2. работником Организации  при непосредственном обращении Заявителя в Организацию; </w:t>
      </w:r>
    </w:p>
    <w:p w:rsidR="00C31968" w:rsidRPr="00C31968" w:rsidRDefault="00C31968" w:rsidP="00C31968">
      <w:pPr>
        <w:ind w:firstLine="567"/>
        <w:jc w:val="both"/>
        <w:rPr>
          <w:sz w:val="24"/>
          <w:szCs w:val="24"/>
        </w:rPr>
      </w:pPr>
      <w:r w:rsidRPr="00C31968">
        <w:rPr>
          <w:sz w:val="24"/>
          <w:szCs w:val="24"/>
        </w:rPr>
        <w:t xml:space="preserve">3.5.3. путем публикации информационных материалов в средствах массовой информации; </w:t>
      </w:r>
    </w:p>
    <w:p w:rsidR="00C31968" w:rsidRPr="00C31968" w:rsidRDefault="00C31968" w:rsidP="00C31968">
      <w:pPr>
        <w:ind w:firstLine="567"/>
        <w:jc w:val="both"/>
        <w:rPr>
          <w:sz w:val="24"/>
          <w:szCs w:val="24"/>
        </w:rPr>
      </w:pPr>
      <w:r w:rsidRPr="00C31968">
        <w:rPr>
          <w:sz w:val="24"/>
          <w:szCs w:val="24"/>
        </w:rPr>
        <w:t>3.5.4.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C31968" w:rsidRPr="00C31968" w:rsidRDefault="00C31968" w:rsidP="00C31968">
      <w:pPr>
        <w:ind w:firstLine="567"/>
        <w:jc w:val="both"/>
        <w:rPr>
          <w:sz w:val="24"/>
          <w:szCs w:val="24"/>
        </w:rPr>
      </w:pPr>
      <w:r w:rsidRPr="00C31968">
        <w:rPr>
          <w:sz w:val="24"/>
          <w:szCs w:val="24"/>
        </w:rPr>
        <w:t xml:space="preserve"> 3.5.5. посредством телефонной и факсимильной связи; </w:t>
      </w:r>
    </w:p>
    <w:p w:rsidR="00C31968" w:rsidRPr="00C31968" w:rsidRDefault="00C31968" w:rsidP="00C31968">
      <w:pPr>
        <w:ind w:firstLine="567"/>
        <w:jc w:val="both"/>
        <w:rPr>
          <w:sz w:val="24"/>
          <w:szCs w:val="24"/>
        </w:rPr>
      </w:pPr>
      <w:r w:rsidRPr="00C31968">
        <w:rPr>
          <w:sz w:val="24"/>
          <w:szCs w:val="24"/>
        </w:rPr>
        <w:t>3.5.6. посредством ответов на письменные и устные обращения Заявителей.</w:t>
      </w:r>
    </w:p>
    <w:p w:rsidR="00C31968" w:rsidRPr="00C31968" w:rsidRDefault="00C31968" w:rsidP="00C31968">
      <w:pPr>
        <w:ind w:firstLine="567"/>
        <w:jc w:val="both"/>
        <w:rPr>
          <w:sz w:val="24"/>
          <w:szCs w:val="24"/>
        </w:rPr>
      </w:pPr>
      <w:r w:rsidRPr="00C31968">
        <w:rPr>
          <w:sz w:val="24"/>
          <w:szCs w:val="24"/>
        </w:rPr>
        <w:t xml:space="preserve"> 3.6. 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(на ЕПГУ и на РПГУ размещаются ссылки на такую информацию):</w:t>
      </w:r>
    </w:p>
    <w:p w:rsidR="00C31968" w:rsidRPr="00C31968" w:rsidRDefault="00C31968" w:rsidP="00C31968">
      <w:pPr>
        <w:ind w:firstLine="567"/>
        <w:jc w:val="both"/>
        <w:rPr>
          <w:sz w:val="24"/>
          <w:szCs w:val="24"/>
        </w:rPr>
      </w:pPr>
      <w:r w:rsidRPr="00C31968">
        <w:rPr>
          <w:sz w:val="24"/>
          <w:szCs w:val="24"/>
        </w:rPr>
        <w:lastRenderedPageBreak/>
        <w:t xml:space="preserve"> 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31968" w:rsidRPr="00C31968" w:rsidRDefault="00C31968" w:rsidP="00C31968">
      <w:pPr>
        <w:ind w:firstLine="567"/>
        <w:jc w:val="both"/>
        <w:rPr>
          <w:sz w:val="24"/>
          <w:szCs w:val="24"/>
        </w:rPr>
      </w:pPr>
      <w:r w:rsidRPr="00C31968">
        <w:rPr>
          <w:sz w:val="24"/>
          <w:szCs w:val="24"/>
        </w:rPr>
        <w:t xml:space="preserve">3.6.2. перечень лиц, имеющих право на получение Муниципальной услуги; </w:t>
      </w:r>
    </w:p>
    <w:p w:rsidR="00C31968" w:rsidRPr="00C31968" w:rsidRDefault="00C31968" w:rsidP="00C31968">
      <w:pPr>
        <w:ind w:firstLine="567"/>
        <w:jc w:val="both"/>
        <w:rPr>
          <w:sz w:val="24"/>
          <w:szCs w:val="24"/>
        </w:rPr>
      </w:pPr>
      <w:r w:rsidRPr="00C31968">
        <w:rPr>
          <w:sz w:val="24"/>
          <w:szCs w:val="24"/>
        </w:rPr>
        <w:t>3.6.3. срок предоставления Муниципальной услуги;</w:t>
      </w:r>
    </w:p>
    <w:p w:rsidR="00C31968" w:rsidRPr="00C31968" w:rsidRDefault="00C31968" w:rsidP="00C31968">
      <w:pPr>
        <w:ind w:firstLine="567"/>
        <w:jc w:val="both"/>
        <w:rPr>
          <w:sz w:val="24"/>
          <w:szCs w:val="24"/>
        </w:rPr>
      </w:pPr>
      <w:r w:rsidRPr="00C31968">
        <w:rPr>
          <w:sz w:val="24"/>
          <w:szCs w:val="24"/>
        </w:rPr>
        <w:t xml:space="preserve"> 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31968" w:rsidRPr="00C31968" w:rsidRDefault="00C31968" w:rsidP="00C31968">
      <w:pPr>
        <w:ind w:firstLine="567"/>
        <w:jc w:val="both"/>
        <w:rPr>
          <w:sz w:val="24"/>
          <w:szCs w:val="24"/>
        </w:rPr>
      </w:pPr>
      <w:r w:rsidRPr="00C31968">
        <w:rPr>
          <w:sz w:val="24"/>
          <w:szCs w:val="24"/>
        </w:rPr>
        <w:t xml:space="preserve"> 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C31968" w:rsidRPr="00C31968" w:rsidRDefault="00C31968" w:rsidP="00C31968">
      <w:pPr>
        <w:ind w:firstLine="567"/>
        <w:jc w:val="both"/>
        <w:rPr>
          <w:sz w:val="24"/>
          <w:szCs w:val="24"/>
        </w:rPr>
      </w:pPr>
      <w:r w:rsidRPr="00C31968">
        <w:rPr>
          <w:sz w:val="24"/>
          <w:szCs w:val="24"/>
        </w:rPr>
        <w:t xml:space="preserve"> 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C31968" w:rsidRPr="00C31968" w:rsidRDefault="00C31968" w:rsidP="00C31968">
      <w:pPr>
        <w:ind w:firstLine="567"/>
        <w:jc w:val="both"/>
        <w:rPr>
          <w:sz w:val="24"/>
          <w:szCs w:val="24"/>
        </w:rPr>
      </w:pPr>
      <w:r w:rsidRPr="00C31968">
        <w:rPr>
          <w:sz w:val="24"/>
          <w:szCs w:val="24"/>
        </w:rPr>
        <w:t>3.6.7. формы запросов (заявлений, уведомлений, сообщений), используемые при предоставлении Муниципальной услуги.</w:t>
      </w:r>
    </w:p>
    <w:p w:rsidR="00C31968" w:rsidRPr="00C31968" w:rsidRDefault="00C31968" w:rsidP="00C31968">
      <w:pPr>
        <w:ind w:firstLine="567"/>
        <w:jc w:val="both"/>
        <w:rPr>
          <w:sz w:val="24"/>
          <w:szCs w:val="24"/>
        </w:rPr>
      </w:pPr>
      <w:r w:rsidRPr="00C31968">
        <w:rPr>
          <w:sz w:val="24"/>
          <w:szCs w:val="24"/>
        </w:rPr>
        <w:t xml:space="preserve"> 3.7.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C31968" w:rsidRPr="00C31968" w:rsidRDefault="00C31968" w:rsidP="00C31968">
      <w:pPr>
        <w:ind w:firstLine="567"/>
        <w:jc w:val="both"/>
        <w:rPr>
          <w:sz w:val="24"/>
          <w:szCs w:val="24"/>
        </w:rPr>
      </w:pPr>
      <w:r w:rsidRPr="00C31968">
        <w:rPr>
          <w:sz w:val="24"/>
          <w:szCs w:val="24"/>
        </w:rPr>
        <w:t xml:space="preserve"> 3.8. На официальном сайте Организации дополнительно размещаются:</w:t>
      </w:r>
    </w:p>
    <w:p w:rsidR="00C31968" w:rsidRPr="00C31968" w:rsidRDefault="00C31968" w:rsidP="00C31968">
      <w:pPr>
        <w:ind w:firstLine="567"/>
        <w:jc w:val="both"/>
        <w:rPr>
          <w:sz w:val="24"/>
          <w:szCs w:val="24"/>
        </w:rPr>
      </w:pPr>
      <w:r w:rsidRPr="00C31968">
        <w:rPr>
          <w:sz w:val="24"/>
          <w:szCs w:val="24"/>
        </w:rPr>
        <w:t xml:space="preserve"> 3.8.1. полное наименование и почтовый адрес Организации; </w:t>
      </w:r>
    </w:p>
    <w:p w:rsidR="00C31968" w:rsidRPr="00C31968" w:rsidRDefault="00C31968" w:rsidP="00C31968">
      <w:pPr>
        <w:ind w:firstLine="567"/>
        <w:jc w:val="both"/>
        <w:rPr>
          <w:sz w:val="24"/>
          <w:szCs w:val="24"/>
        </w:rPr>
      </w:pPr>
      <w:r w:rsidRPr="00C31968">
        <w:rPr>
          <w:sz w:val="24"/>
          <w:szCs w:val="24"/>
        </w:rPr>
        <w:t xml:space="preserve"> 3.8.2. номера телефонов-автоинформаторов (при наличии), справочные номера телефонов Организации;</w:t>
      </w:r>
    </w:p>
    <w:p w:rsidR="00C31968" w:rsidRPr="00C31968" w:rsidRDefault="00C31968" w:rsidP="00C31968">
      <w:pPr>
        <w:ind w:firstLine="567"/>
        <w:jc w:val="both"/>
        <w:rPr>
          <w:sz w:val="24"/>
          <w:szCs w:val="24"/>
        </w:rPr>
      </w:pPr>
      <w:r w:rsidRPr="00C31968">
        <w:rPr>
          <w:sz w:val="24"/>
          <w:szCs w:val="24"/>
        </w:rPr>
        <w:t xml:space="preserve"> 3.8.3. режим работы Организации, график работы работников; </w:t>
      </w:r>
    </w:p>
    <w:p w:rsidR="00C31968" w:rsidRPr="00C31968" w:rsidRDefault="00C31968" w:rsidP="00C31968">
      <w:pPr>
        <w:ind w:firstLine="567"/>
        <w:jc w:val="both"/>
        <w:rPr>
          <w:sz w:val="24"/>
          <w:szCs w:val="24"/>
        </w:rPr>
      </w:pPr>
      <w:r w:rsidRPr="00C31968">
        <w:rPr>
          <w:sz w:val="24"/>
          <w:szCs w:val="24"/>
        </w:rPr>
        <w:t xml:space="preserve">3.8.4. выдержки из нормативных правовых актов, содержащие нормы, регулирующие деятельность Организации по предоставлению Муниципальной услуги; </w:t>
      </w:r>
    </w:p>
    <w:p w:rsidR="00C31968" w:rsidRPr="00C31968" w:rsidRDefault="00C31968" w:rsidP="00C31968">
      <w:pPr>
        <w:ind w:firstLine="567"/>
        <w:jc w:val="both"/>
        <w:rPr>
          <w:sz w:val="24"/>
          <w:szCs w:val="24"/>
        </w:rPr>
      </w:pPr>
      <w:r w:rsidRPr="00C31968">
        <w:rPr>
          <w:sz w:val="24"/>
          <w:szCs w:val="24"/>
        </w:rPr>
        <w:t>3.8.5. перечень лиц, имеющих право на получение Муниципальной услуги;</w:t>
      </w:r>
    </w:p>
    <w:p w:rsidR="00C31968" w:rsidRPr="00C31968" w:rsidRDefault="00C31968" w:rsidP="00C31968">
      <w:pPr>
        <w:ind w:firstLine="567"/>
        <w:jc w:val="both"/>
        <w:rPr>
          <w:sz w:val="24"/>
          <w:szCs w:val="24"/>
        </w:rPr>
      </w:pPr>
      <w:r w:rsidRPr="00C31968">
        <w:rPr>
          <w:sz w:val="24"/>
          <w:szCs w:val="24"/>
        </w:rPr>
        <w:t xml:space="preserve"> 3.8.6. формы запросов (заявлений, уведомлений, сообщений), используемые при предоставлении Муниципальной услуги, образцы и инструкции по заполнению; </w:t>
      </w:r>
    </w:p>
    <w:p w:rsidR="00C31968" w:rsidRPr="00C31968" w:rsidRDefault="00C31968" w:rsidP="00C31968">
      <w:pPr>
        <w:ind w:firstLine="567"/>
        <w:jc w:val="both"/>
        <w:rPr>
          <w:sz w:val="24"/>
          <w:szCs w:val="24"/>
        </w:rPr>
      </w:pPr>
      <w:r w:rsidRPr="00C31968">
        <w:rPr>
          <w:sz w:val="24"/>
          <w:szCs w:val="24"/>
        </w:rPr>
        <w:t xml:space="preserve">3.8.7. порядок и способы предварительной записи по вопросам предоставления Муниципальной услуги, на получение Муниципальной услуги; </w:t>
      </w:r>
    </w:p>
    <w:p w:rsidR="00C31968" w:rsidRPr="00C31968" w:rsidRDefault="00C31968" w:rsidP="00C31968">
      <w:pPr>
        <w:ind w:firstLine="567"/>
        <w:jc w:val="both"/>
        <w:rPr>
          <w:sz w:val="24"/>
          <w:szCs w:val="24"/>
        </w:rPr>
      </w:pPr>
      <w:r w:rsidRPr="00C31968">
        <w:rPr>
          <w:sz w:val="24"/>
          <w:szCs w:val="24"/>
        </w:rPr>
        <w:t>3.8.8. текст Административного регламента с приложениями;</w:t>
      </w:r>
    </w:p>
    <w:p w:rsidR="00C31968" w:rsidRPr="00C31968" w:rsidRDefault="00C31968" w:rsidP="00C31968">
      <w:pPr>
        <w:ind w:firstLine="567"/>
        <w:jc w:val="both"/>
        <w:rPr>
          <w:sz w:val="24"/>
          <w:szCs w:val="24"/>
        </w:rPr>
      </w:pPr>
      <w:r w:rsidRPr="00C31968">
        <w:rPr>
          <w:sz w:val="24"/>
          <w:szCs w:val="24"/>
        </w:rPr>
        <w:t>3.8.9. краткое описание порядка предоставления Муниципальной услуги;</w:t>
      </w:r>
    </w:p>
    <w:p w:rsidR="00C31968" w:rsidRPr="00C31968" w:rsidRDefault="00C31968" w:rsidP="00C31968">
      <w:pPr>
        <w:ind w:firstLine="567"/>
        <w:jc w:val="both"/>
        <w:rPr>
          <w:sz w:val="24"/>
          <w:szCs w:val="24"/>
        </w:rPr>
      </w:pPr>
      <w:r w:rsidRPr="00C31968">
        <w:rPr>
          <w:sz w:val="24"/>
          <w:szCs w:val="24"/>
        </w:rPr>
        <w:t xml:space="preserve"> 3.8.10. порядок обжалования решений, действий или бездействия работников Организации;</w:t>
      </w:r>
    </w:p>
    <w:p w:rsidR="00C31968" w:rsidRPr="00C31968" w:rsidRDefault="00C31968" w:rsidP="00C31968">
      <w:pPr>
        <w:ind w:firstLine="567"/>
        <w:jc w:val="both"/>
        <w:rPr>
          <w:sz w:val="24"/>
          <w:szCs w:val="24"/>
        </w:rPr>
      </w:pPr>
      <w:r w:rsidRPr="00C31968">
        <w:rPr>
          <w:sz w:val="24"/>
          <w:szCs w:val="24"/>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C31968" w:rsidRPr="00C31968" w:rsidRDefault="00C31968" w:rsidP="00C31968">
      <w:pPr>
        <w:ind w:firstLine="567"/>
        <w:jc w:val="both"/>
        <w:rPr>
          <w:sz w:val="24"/>
          <w:szCs w:val="24"/>
        </w:rPr>
      </w:pPr>
      <w:r w:rsidRPr="00C31968">
        <w:rPr>
          <w:sz w:val="24"/>
          <w:szCs w:val="24"/>
        </w:rPr>
        <w:t xml:space="preserve"> 3.9.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C31968" w:rsidRPr="00C31968" w:rsidRDefault="00C31968" w:rsidP="00C31968">
      <w:pPr>
        <w:ind w:firstLine="567"/>
        <w:jc w:val="both"/>
        <w:rPr>
          <w:sz w:val="24"/>
          <w:szCs w:val="24"/>
        </w:rPr>
      </w:pPr>
      <w:r w:rsidRPr="00C31968">
        <w:rPr>
          <w:sz w:val="24"/>
          <w:szCs w:val="24"/>
        </w:rPr>
        <w:t xml:space="preserve"> 3.9.1. Работник Организации обязан сообщить Заявителю график работы, точные почтовый и фактический адреса Организации,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 </w:t>
      </w:r>
    </w:p>
    <w:p w:rsidR="00C31968" w:rsidRPr="00C31968" w:rsidRDefault="00C31968" w:rsidP="00C31968">
      <w:pPr>
        <w:ind w:firstLine="567"/>
        <w:jc w:val="both"/>
        <w:rPr>
          <w:sz w:val="24"/>
          <w:szCs w:val="24"/>
        </w:rPr>
      </w:pPr>
      <w:r w:rsidRPr="00C31968">
        <w:rPr>
          <w:sz w:val="24"/>
          <w:szCs w:val="24"/>
        </w:rPr>
        <w:t xml:space="preserve">3.9.2. Информирование по телефону о порядке предоставления Муниципальной услуги осуществляется в соответствии с режимом и графиком работы Организации. </w:t>
      </w:r>
    </w:p>
    <w:p w:rsidR="00C31968" w:rsidRPr="00C31968" w:rsidRDefault="00C31968" w:rsidP="00C31968">
      <w:pPr>
        <w:ind w:firstLine="567"/>
        <w:jc w:val="both"/>
        <w:rPr>
          <w:sz w:val="24"/>
          <w:szCs w:val="24"/>
        </w:rPr>
      </w:pPr>
      <w:r w:rsidRPr="00C31968">
        <w:rPr>
          <w:sz w:val="24"/>
          <w:szCs w:val="24"/>
        </w:rPr>
        <w:t>3.9.3. Во время разговора работники Организации обязаны произносить слова четко и не прерывать разговор по причине поступления другого звонка.</w:t>
      </w:r>
    </w:p>
    <w:p w:rsidR="00C31968" w:rsidRPr="00C31968" w:rsidRDefault="00C31968" w:rsidP="00C31968">
      <w:pPr>
        <w:ind w:firstLine="567"/>
        <w:jc w:val="both"/>
        <w:rPr>
          <w:sz w:val="24"/>
          <w:szCs w:val="24"/>
        </w:rPr>
      </w:pPr>
      <w:r w:rsidRPr="00C31968">
        <w:rPr>
          <w:sz w:val="24"/>
          <w:szCs w:val="24"/>
        </w:rPr>
        <w:t xml:space="preserve"> 3.9.4. </w:t>
      </w:r>
      <w:proofErr w:type="gramStart"/>
      <w:r w:rsidRPr="00C31968">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roofErr w:type="gramEnd"/>
    </w:p>
    <w:p w:rsidR="00C31968" w:rsidRPr="00C31968" w:rsidRDefault="00C31968" w:rsidP="00C31968">
      <w:pPr>
        <w:ind w:firstLine="567"/>
        <w:jc w:val="both"/>
        <w:rPr>
          <w:sz w:val="24"/>
          <w:szCs w:val="24"/>
        </w:rPr>
      </w:pPr>
      <w:r w:rsidRPr="00C31968">
        <w:rPr>
          <w:sz w:val="24"/>
          <w:szCs w:val="24"/>
        </w:rPr>
        <w:lastRenderedPageBreak/>
        <w:t xml:space="preserve">3.10.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w:t>
      </w:r>
      <w:proofErr w:type="gramStart"/>
      <w:r w:rsidRPr="00C31968">
        <w:rPr>
          <w:sz w:val="24"/>
          <w:szCs w:val="24"/>
        </w:rPr>
        <w:t>обратившемуся</w:t>
      </w:r>
      <w:proofErr w:type="gramEnd"/>
      <w:r w:rsidRPr="00C31968">
        <w:rPr>
          <w:sz w:val="24"/>
          <w:szCs w:val="24"/>
        </w:rPr>
        <w:t xml:space="preserve"> сообщается следующая информация:</w:t>
      </w:r>
    </w:p>
    <w:p w:rsidR="00C31968" w:rsidRPr="00C31968" w:rsidRDefault="00C31968" w:rsidP="00C31968">
      <w:pPr>
        <w:ind w:firstLine="567"/>
        <w:jc w:val="both"/>
        <w:rPr>
          <w:sz w:val="24"/>
          <w:szCs w:val="24"/>
        </w:rPr>
      </w:pPr>
      <w:r w:rsidRPr="00C31968">
        <w:rPr>
          <w:sz w:val="24"/>
          <w:szCs w:val="24"/>
        </w:rPr>
        <w:t xml:space="preserve"> 3.10.1. о перечне лиц, имеющих право на получение Муниципальной услуги;</w:t>
      </w:r>
    </w:p>
    <w:p w:rsidR="00C31968" w:rsidRPr="00C31968" w:rsidRDefault="00C31968" w:rsidP="00C31968">
      <w:pPr>
        <w:ind w:firstLine="567"/>
        <w:jc w:val="both"/>
        <w:rPr>
          <w:sz w:val="24"/>
          <w:szCs w:val="24"/>
        </w:rPr>
      </w:pPr>
      <w:r w:rsidRPr="00C31968">
        <w:rPr>
          <w:sz w:val="24"/>
          <w:szCs w:val="24"/>
        </w:rPr>
        <w:t xml:space="preserve"> 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31968" w:rsidRPr="00C31968" w:rsidRDefault="00C31968" w:rsidP="00C31968">
      <w:pPr>
        <w:ind w:firstLine="567"/>
        <w:jc w:val="both"/>
        <w:rPr>
          <w:sz w:val="24"/>
          <w:szCs w:val="24"/>
        </w:rPr>
      </w:pPr>
      <w:r w:rsidRPr="00C31968">
        <w:rPr>
          <w:sz w:val="24"/>
          <w:szCs w:val="24"/>
        </w:rPr>
        <w:t xml:space="preserve"> 3.10.3. о перечне документов, необходимых для получения Муниципальной услуги; </w:t>
      </w:r>
    </w:p>
    <w:p w:rsidR="00C31968" w:rsidRPr="00C31968" w:rsidRDefault="00C31968" w:rsidP="00C31968">
      <w:pPr>
        <w:ind w:firstLine="567"/>
        <w:jc w:val="both"/>
        <w:rPr>
          <w:sz w:val="24"/>
          <w:szCs w:val="24"/>
        </w:rPr>
      </w:pPr>
      <w:r w:rsidRPr="00C31968">
        <w:rPr>
          <w:sz w:val="24"/>
          <w:szCs w:val="24"/>
        </w:rPr>
        <w:t xml:space="preserve">3.10.4. о сроках предоставления Муниципальной услуги; </w:t>
      </w:r>
    </w:p>
    <w:p w:rsidR="00C31968" w:rsidRPr="00C31968" w:rsidRDefault="00C31968" w:rsidP="00C31968">
      <w:pPr>
        <w:ind w:firstLine="567"/>
        <w:jc w:val="both"/>
        <w:rPr>
          <w:sz w:val="24"/>
          <w:szCs w:val="24"/>
        </w:rPr>
      </w:pPr>
      <w:r w:rsidRPr="00C31968">
        <w:rPr>
          <w:sz w:val="24"/>
          <w:szCs w:val="24"/>
        </w:rPr>
        <w:t xml:space="preserve">3.10.5. об основаниях для отказа в приеме документов, необходимых для предоставления Муниципальной услуги; </w:t>
      </w:r>
    </w:p>
    <w:p w:rsidR="00C31968" w:rsidRPr="00C31968" w:rsidRDefault="00C31968" w:rsidP="00C31968">
      <w:pPr>
        <w:ind w:firstLine="567"/>
        <w:jc w:val="both"/>
        <w:rPr>
          <w:sz w:val="24"/>
          <w:szCs w:val="24"/>
        </w:rPr>
      </w:pPr>
      <w:r w:rsidRPr="00C31968">
        <w:rPr>
          <w:sz w:val="24"/>
          <w:szCs w:val="24"/>
        </w:rPr>
        <w:t xml:space="preserve">3.10.6. об основаниях для приостановления предоставления Муниципальной услуги, отказа в предоставлении Муниципальной услуги; </w:t>
      </w:r>
    </w:p>
    <w:p w:rsidR="00C31968" w:rsidRPr="00C31968" w:rsidRDefault="00C31968" w:rsidP="00C31968">
      <w:pPr>
        <w:ind w:firstLine="567"/>
        <w:jc w:val="both"/>
        <w:rPr>
          <w:sz w:val="24"/>
          <w:szCs w:val="24"/>
        </w:rPr>
      </w:pPr>
      <w:r w:rsidRPr="00C31968">
        <w:rPr>
          <w:sz w:val="24"/>
          <w:szCs w:val="24"/>
        </w:rPr>
        <w:t xml:space="preserve">3.10.7. о месте размещения на ЕПГУ, РПГУ, официальном сайте Организации информации по вопросам предоставления Муниципальной услуги. </w:t>
      </w:r>
    </w:p>
    <w:p w:rsidR="00C31968" w:rsidRPr="00C31968" w:rsidRDefault="00C31968" w:rsidP="00C31968">
      <w:pPr>
        <w:ind w:firstLine="567"/>
        <w:jc w:val="both"/>
        <w:rPr>
          <w:rFonts w:eastAsia="Calibri"/>
          <w:sz w:val="24"/>
          <w:szCs w:val="24"/>
        </w:rPr>
      </w:pPr>
      <w:r w:rsidRPr="00C31968">
        <w:rPr>
          <w:sz w:val="24"/>
          <w:szCs w:val="24"/>
        </w:rPr>
        <w:t xml:space="preserve">3.10.8. Информирование о порядке предоставления Муниципальной услуги осуществляется также </w:t>
      </w:r>
      <w:r w:rsidRPr="00C31968">
        <w:rPr>
          <w:rFonts w:eastAsia="Calibri"/>
          <w:sz w:val="24"/>
          <w:szCs w:val="24"/>
        </w:rPr>
        <w:t>по единому номеру телефона поддержки ЕГПУ 8 800 100-70-10 и по единому номеру телефона поддержки РГПУ 8 800 100-70-10.</w:t>
      </w:r>
    </w:p>
    <w:p w:rsidR="00C31968" w:rsidRPr="00C31968" w:rsidRDefault="00C31968" w:rsidP="00C31968">
      <w:pPr>
        <w:ind w:firstLine="567"/>
        <w:jc w:val="both"/>
        <w:rPr>
          <w:sz w:val="24"/>
          <w:szCs w:val="24"/>
        </w:rPr>
      </w:pPr>
      <w:r w:rsidRPr="00C31968">
        <w:rPr>
          <w:sz w:val="24"/>
          <w:szCs w:val="24"/>
        </w:rPr>
        <w:t xml:space="preserve">3.11.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 </w:t>
      </w:r>
    </w:p>
    <w:p w:rsidR="00C31968" w:rsidRPr="00C31968" w:rsidRDefault="00C31968" w:rsidP="00C31968">
      <w:pPr>
        <w:ind w:firstLine="567"/>
        <w:jc w:val="both"/>
        <w:rPr>
          <w:sz w:val="24"/>
          <w:szCs w:val="24"/>
        </w:rPr>
      </w:pPr>
      <w:r w:rsidRPr="00C31968">
        <w:rPr>
          <w:sz w:val="24"/>
          <w:szCs w:val="24"/>
        </w:rPr>
        <w:t xml:space="preserve">3.12. Организация обеспечивает своевременную актуализацию информационных материалов, указанных в пункте 3.11 настоящего Административного регламента, на официальном сайте Организации. </w:t>
      </w:r>
    </w:p>
    <w:p w:rsidR="00C31968" w:rsidRPr="00C31968" w:rsidRDefault="00C31968" w:rsidP="00C31968">
      <w:pPr>
        <w:ind w:firstLine="567"/>
        <w:jc w:val="both"/>
        <w:rPr>
          <w:sz w:val="24"/>
          <w:szCs w:val="24"/>
        </w:rPr>
      </w:pPr>
      <w:r w:rsidRPr="00C31968">
        <w:rPr>
          <w:sz w:val="24"/>
          <w:szCs w:val="24"/>
        </w:rPr>
        <w:t xml:space="preserve">3.13. </w:t>
      </w:r>
      <w:proofErr w:type="gramStart"/>
      <w:r w:rsidRPr="00C3196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31968" w:rsidRPr="00C31968" w:rsidRDefault="00C31968" w:rsidP="00C31968">
      <w:pPr>
        <w:ind w:firstLine="567"/>
        <w:jc w:val="both"/>
        <w:rPr>
          <w:sz w:val="24"/>
          <w:szCs w:val="24"/>
        </w:rPr>
      </w:pPr>
      <w:r w:rsidRPr="00C31968">
        <w:rPr>
          <w:sz w:val="24"/>
          <w:szCs w:val="24"/>
        </w:rPr>
        <w:t xml:space="preserve"> 3.14. Консультирование по вопросам предоставления Муниципальной услуги работниками Организации осуществляется бесплатно.</w:t>
      </w:r>
    </w:p>
    <w:p w:rsidR="00C31968" w:rsidRPr="00C31968" w:rsidRDefault="00C31968" w:rsidP="00C31968">
      <w:pPr>
        <w:ind w:firstLine="567"/>
        <w:jc w:val="both"/>
        <w:rPr>
          <w:sz w:val="24"/>
          <w:szCs w:val="24"/>
        </w:rPr>
      </w:pPr>
    </w:p>
    <w:p w:rsidR="00C31968" w:rsidRPr="00C31968" w:rsidRDefault="00C31968" w:rsidP="00C31968">
      <w:pPr>
        <w:ind w:firstLine="567"/>
        <w:jc w:val="center"/>
        <w:rPr>
          <w:b/>
          <w:sz w:val="24"/>
          <w:szCs w:val="24"/>
        </w:rPr>
      </w:pPr>
      <w:r w:rsidRPr="00C31968">
        <w:rPr>
          <w:b/>
          <w:sz w:val="24"/>
          <w:szCs w:val="24"/>
        </w:rPr>
        <w:t>II. Стандарт предоставления Муниципальной услуги</w:t>
      </w:r>
    </w:p>
    <w:p w:rsidR="00C31968" w:rsidRPr="00C31968" w:rsidRDefault="00C31968" w:rsidP="00C31968">
      <w:pPr>
        <w:ind w:firstLine="567"/>
        <w:jc w:val="center"/>
        <w:rPr>
          <w:b/>
          <w:sz w:val="24"/>
          <w:szCs w:val="24"/>
        </w:rPr>
      </w:pPr>
    </w:p>
    <w:p w:rsidR="00C31968" w:rsidRPr="00C31968" w:rsidRDefault="00C31968" w:rsidP="00C31968">
      <w:pPr>
        <w:ind w:firstLine="567"/>
        <w:jc w:val="center"/>
        <w:rPr>
          <w:sz w:val="24"/>
          <w:szCs w:val="24"/>
        </w:rPr>
      </w:pPr>
      <w:r w:rsidRPr="00C31968">
        <w:rPr>
          <w:sz w:val="24"/>
          <w:szCs w:val="24"/>
        </w:rPr>
        <w:t>4. Наименование Муниципальной услуги</w:t>
      </w:r>
    </w:p>
    <w:p w:rsidR="00C31968" w:rsidRPr="00C31968" w:rsidRDefault="00C31968" w:rsidP="00C31968">
      <w:pPr>
        <w:ind w:firstLine="567"/>
        <w:jc w:val="both"/>
        <w:rPr>
          <w:sz w:val="24"/>
          <w:szCs w:val="24"/>
        </w:rPr>
      </w:pPr>
    </w:p>
    <w:p w:rsidR="00C31968" w:rsidRPr="00C31968" w:rsidRDefault="00C31968" w:rsidP="00C31968">
      <w:pPr>
        <w:ind w:firstLine="567"/>
        <w:jc w:val="both"/>
        <w:rPr>
          <w:sz w:val="24"/>
          <w:szCs w:val="24"/>
        </w:rPr>
      </w:pPr>
      <w:r w:rsidRPr="00C31968">
        <w:rPr>
          <w:sz w:val="24"/>
          <w:szCs w:val="24"/>
        </w:rPr>
        <w:t xml:space="preserve">4.1. Муниципальная услуга «Запись на </w:t>
      </w:r>
      <w:proofErr w:type="gramStart"/>
      <w:r w:rsidRPr="00C31968">
        <w:rPr>
          <w:sz w:val="24"/>
          <w:szCs w:val="24"/>
        </w:rPr>
        <w:t>обучение</w:t>
      </w:r>
      <w:proofErr w:type="gramEnd"/>
      <w:r w:rsidRPr="00C31968">
        <w:rPr>
          <w:sz w:val="24"/>
          <w:szCs w:val="24"/>
        </w:rPr>
        <w:t xml:space="preserve"> по дополнительной общеобразовательной программе в образовательные организации </w:t>
      </w:r>
      <w:proofErr w:type="spellStart"/>
      <w:r w:rsidRPr="00C31968">
        <w:rPr>
          <w:sz w:val="24"/>
          <w:szCs w:val="24"/>
        </w:rPr>
        <w:t>Починковского</w:t>
      </w:r>
      <w:proofErr w:type="spellEnd"/>
      <w:r w:rsidRPr="00C31968">
        <w:rPr>
          <w:sz w:val="24"/>
          <w:szCs w:val="24"/>
        </w:rPr>
        <w:t xml:space="preserve"> муниципального округа Нижегородской области».</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5. Наименование органа, предоставляющего Муниципальную услугу</w:t>
      </w:r>
    </w:p>
    <w:p w:rsidR="00C31968" w:rsidRPr="00C31968" w:rsidRDefault="00C31968" w:rsidP="00C31968">
      <w:pPr>
        <w:ind w:firstLine="567"/>
        <w:jc w:val="both"/>
        <w:rPr>
          <w:sz w:val="24"/>
          <w:szCs w:val="24"/>
        </w:rPr>
      </w:pPr>
    </w:p>
    <w:p w:rsidR="00C31968" w:rsidRPr="00C31968" w:rsidRDefault="00C31968" w:rsidP="00C31968">
      <w:pPr>
        <w:widowControl w:val="0"/>
        <w:autoSpaceDE w:val="0"/>
        <w:autoSpaceDN w:val="0"/>
        <w:adjustRightInd w:val="0"/>
        <w:ind w:firstLine="567"/>
        <w:jc w:val="both"/>
        <w:rPr>
          <w:b/>
          <w:i/>
          <w:sz w:val="24"/>
          <w:szCs w:val="24"/>
        </w:rPr>
      </w:pPr>
      <w:r w:rsidRPr="00C31968">
        <w:rPr>
          <w:iCs/>
          <w:sz w:val="24"/>
          <w:szCs w:val="24"/>
        </w:rPr>
        <w:t xml:space="preserve">5.1. Предоставление муниципальной услуги осуществляет Управление образования администрации </w:t>
      </w:r>
      <w:proofErr w:type="spellStart"/>
      <w:r w:rsidRPr="00C31968">
        <w:rPr>
          <w:iCs/>
          <w:sz w:val="24"/>
          <w:szCs w:val="24"/>
        </w:rPr>
        <w:t>Починковского</w:t>
      </w:r>
      <w:proofErr w:type="spellEnd"/>
      <w:r w:rsidRPr="00C31968">
        <w:rPr>
          <w:iCs/>
          <w:sz w:val="24"/>
          <w:szCs w:val="24"/>
        </w:rPr>
        <w:t xml:space="preserve"> муниципального округа, в пределах установленных полномочий.</w:t>
      </w:r>
    </w:p>
    <w:p w:rsidR="00C31968" w:rsidRPr="00C31968" w:rsidRDefault="00C31968" w:rsidP="00C31968">
      <w:pPr>
        <w:pStyle w:val="ConsPlusNormal"/>
        <w:ind w:firstLine="540"/>
        <w:jc w:val="both"/>
        <w:rPr>
          <w:sz w:val="24"/>
          <w:szCs w:val="24"/>
        </w:rPr>
      </w:pPr>
      <w:r w:rsidRPr="00C31968">
        <w:rPr>
          <w:sz w:val="24"/>
          <w:szCs w:val="24"/>
        </w:rPr>
        <w:t xml:space="preserve">5.2. Непосредственное предоставление муниципальной услуги  осуществляют муниципальные образовательные организации. </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6. Результат предоставления Муниципальной услуги</w:t>
      </w:r>
    </w:p>
    <w:p w:rsidR="00C31968" w:rsidRPr="00C31968" w:rsidRDefault="00C31968" w:rsidP="00C31968">
      <w:pPr>
        <w:ind w:firstLine="567"/>
        <w:jc w:val="both"/>
        <w:rPr>
          <w:sz w:val="24"/>
          <w:szCs w:val="24"/>
        </w:rPr>
      </w:pPr>
    </w:p>
    <w:p w:rsidR="00C31968" w:rsidRPr="00C31968" w:rsidRDefault="00C31968" w:rsidP="00C31968">
      <w:pPr>
        <w:ind w:firstLine="567"/>
        <w:jc w:val="both"/>
        <w:rPr>
          <w:sz w:val="24"/>
          <w:szCs w:val="24"/>
        </w:rPr>
      </w:pPr>
      <w:r w:rsidRPr="00C31968">
        <w:rPr>
          <w:sz w:val="24"/>
          <w:szCs w:val="24"/>
        </w:rPr>
        <w:t xml:space="preserve">6.1. Результатом предоставления Муниципальной услуги является: </w:t>
      </w:r>
    </w:p>
    <w:p w:rsidR="00C31968" w:rsidRPr="00C31968" w:rsidRDefault="00C31968" w:rsidP="00C31968">
      <w:pPr>
        <w:ind w:firstLine="567"/>
        <w:jc w:val="both"/>
        <w:rPr>
          <w:sz w:val="24"/>
          <w:szCs w:val="24"/>
        </w:rPr>
      </w:pPr>
      <w:proofErr w:type="gramStart"/>
      <w:r w:rsidRPr="00C31968">
        <w:rPr>
          <w:sz w:val="24"/>
          <w:szCs w:val="24"/>
        </w:rPr>
        <w:t xml:space="preserve">6.1.1. решение о предоставлении Муниципальной услуги в виде электронной записи в Личном кабинете Заявителя в ИС или на ЕПГУ, или на РПГУ; </w:t>
      </w:r>
      <w:proofErr w:type="gramEnd"/>
    </w:p>
    <w:p w:rsidR="00C31968" w:rsidRPr="00C31968" w:rsidRDefault="00C31968" w:rsidP="00C31968">
      <w:pPr>
        <w:ind w:firstLine="567"/>
        <w:jc w:val="both"/>
        <w:rPr>
          <w:sz w:val="24"/>
          <w:szCs w:val="24"/>
        </w:rPr>
      </w:pPr>
      <w:r w:rsidRPr="00C31968">
        <w:rPr>
          <w:sz w:val="24"/>
          <w:szCs w:val="24"/>
        </w:rPr>
        <w:lastRenderedPageBreak/>
        <w:t xml:space="preserve">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12 настоящего Административного регламента, которое оформляется в соответствии с Приложением 2 к настоящему Административному регламенту. </w:t>
      </w:r>
    </w:p>
    <w:p w:rsidR="00C31968" w:rsidRPr="00C31968" w:rsidRDefault="00C31968" w:rsidP="00C31968">
      <w:pPr>
        <w:ind w:firstLine="567"/>
        <w:jc w:val="both"/>
        <w:rPr>
          <w:sz w:val="24"/>
          <w:szCs w:val="24"/>
        </w:rPr>
      </w:pPr>
      <w:r w:rsidRPr="00C31968">
        <w:rPr>
          <w:sz w:val="24"/>
          <w:szCs w:val="24"/>
        </w:rPr>
        <w:t>6.2. 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w:t>
      </w:r>
    </w:p>
    <w:p w:rsidR="00C31968" w:rsidRPr="00C31968" w:rsidRDefault="00C31968" w:rsidP="00C31968">
      <w:pPr>
        <w:ind w:firstLine="567"/>
        <w:jc w:val="both"/>
        <w:rPr>
          <w:sz w:val="24"/>
          <w:szCs w:val="24"/>
        </w:rPr>
      </w:pPr>
      <w:r w:rsidRPr="00C31968">
        <w:rPr>
          <w:sz w:val="24"/>
          <w:szCs w:val="24"/>
        </w:rPr>
        <w:t xml:space="preserve"> Результат предоставления Муниципальной услуги независимо от принятого решения оформляется </w:t>
      </w:r>
      <w:proofErr w:type="gramStart"/>
      <w:r w:rsidRPr="00C31968">
        <w:rPr>
          <w:sz w:val="24"/>
          <w:szCs w:val="24"/>
        </w:rPr>
        <w:t>в виде изменения статуса электронной записи в Личном кабинете Заявителя в ИС в день формирования результата при обращении</w:t>
      </w:r>
      <w:proofErr w:type="gramEnd"/>
      <w:r w:rsidRPr="00C31968">
        <w:rPr>
          <w:sz w:val="24"/>
          <w:szCs w:val="24"/>
        </w:rPr>
        <w:t xml:space="preserve"> за предоставлением Муниципальной услуги посредством ИС. </w:t>
      </w:r>
    </w:p>
    <w:p w:rsidR="00C31968" w:rsidRPr="00C31968" w:rsidRDefault="00C31968" w:rsidP="00C31968">
      <w:pPr>
        <w:ind w:firstLine="567"/>
        <w:jc w:val="both"/>
        <w:rPr>
          <w:sz w:val="24"/>
          <w:szCs w:val="24"/>
        </w:rPr>
      </w:pPr>
      <w:r w:rsidRPr="00C31968">
        <w:rPr>
          <w:sz w:val="24"/>
          <w:szCs w:val="24"/>
        </w:rPr>
        <w:t xml:space="preserve">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w:t>
      </w:r>
    </w:p>
    <w:p w:rsidR="00C31968" w:rsidRPr="00C31968" w:rsidRDefault="00C31968" w:rsidP="00C31968">
      <w:pPr>
        <w:ind w:firstLine="567"/>
        <w:jc w:val="both"/>
        <w:rPr>
          <w:sz w:val="24"/>
          <w:szCs w:val="24"/>
        </w:rPr>
      </w:pPr>
      <w:r w:rsidRPr="00C31968">
        <w:rPr>
          <w:sz w:val="24"/>
          <w:szCs w:val="24"/>
        </w:rPr>
        <w:t>6.2.1. 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w:t>
      </w:r>
    </w:p>
    <w:p w:rsidR="00C31968" w:rsidRPr="00C31968" w:rsidRDefault="00C31968" w:rsidP="00C31968">
      <w:pPr>
        <w:ind w:firstLine="567"/>
        <w:jc w:val="both"/>
        <w:rPr>
          <w:sz w:val="24"/>
          <w:szCs w:val="24"/>
        </w:rPr>
      </w:pPr>
      <w:r w:rsidRPr="00C31968">
        <w:rPr>
          <w:sz w:val="24"/>
          <w:szCs w:val="24"/>
        </w:rPr>
        <w:t xml:space="preserve"> 6.2.1.1. 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 </w:t>
      </w:r>
    </w:p>
    <w:p w:rsidR="00C31968" w:rsidRPr="00C31968" w:rsidRDefault="00C31968" w:rsidP="00C31968">
      <w:pPr>
        <w:ind w:firstLine="567"/>
        <w:jc w:val="both"/>
        <w:rPr>
          <w:sz w:val="24"/>
          <w:szCs w:val="24"/>
        </w:rPr>
      </w:pPr>
      <w:proofErr w:type="gramStart"/>
      <w:r w:rsidRPr="00C31968">
        <w:rPr>
          <w:sz w:val="24"/>
          <w:szCs w:val="24"/>
        </w:rPr>
        <w:t>6.2.1.2. при отсутствии необходимости проведения вступительных (приемных) испытаний –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 ДОД по форме в соответствии с Приложением 6 к настоящему Административному регламенту</w:t>
      </w:r>
      <w:proofErr w:type="gramEnd"/>
      <w:r w:rsidRPr="00C31968">
        <w:rPr>
          <w:sz w:val="24"/>
          <w:szCs w:val="24"/>
        </w:rPr>
        <w:t xml:space="preserve"> (</w:t>
      </w:r>
      <w:proofErr w:type="gramStart"/>
      <w:r w:rsidRPr="00C31968">
        <w:rPr>
          <w:sz w:val="24"/>
          <w:szCs w:val="24"/>
        </w:rPr>
        <w:t>далее–договор ПФ).</w:t>
      </w:r>
      <w:proofErr w:type="gramEnd"/>
    </w:p>
    <w:p w:rsidR="00C31968" w:rsidRPr="00C31968" w:rsidRDefault="00C31968" w:rsidP="00C31968">
      <w:pPr>
        <w:ind w:firstLine="567"/>
        <w:jc w:val="both"/>
        <w:rPr>
          <w:sz w:val="24"/>
          <w:szCs w:val="24"/>
        </w:rPr>
      </w:pPr>
      <w:r w:rsidRPr="00C31968">
        <w:rPr>
          <w:sz w:val="24"/>
          <w:szCs w:val="24"/>
        </w:rPr>
        <w:t xml:space="preserve"> 6.3. 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7. Срок и порядок регистрации Запроса Заявителя о предоставлении Муниципальной услуги, в том числе в электронной форме</w:t>
      </w:r>
    </w:p>
    <w:p w:rsidR="00C31968" w:rsidRPr="00C31968" w:rsidRDefault="00C31968" w:rsidP="00C31968">
      <w:pPr>
        <w:ind w:firstLine="567"/>
        <w:jc w:val="both"/>
        <w:rPr>
          <w:sz w:val="24"/>
          <w:szCs w:val="24"/>
        </w:rPr>
      </w:pPr>
    </w:p>
    <w:p w:rsidR="00C31968" w:rsidRPr="00C31968" w:rsidRDefault="00C31968" w:rsidP="00C31968">
      <w:pPr>
        <w:ind w:firstLine="567"/>
        <w:jc w:val="both"/>
        <w:rPr>
          <w:sz w:val="24"/>
          <w:szCs w:val="24"/>
        </w:rPr>
      </w:pPr>
      <w:r w:rsidRPr="00C31968">
        <w:rPr>
          <w:sz w:val="24"/>
          <w:szCs w:val="24"/>
        </w:rPr>
        <w:t xml:space="preserve"> 7.1. 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rsidR="00C31968" w:rsidRPr="00C31968" w:rsidRDefault="00C31968" w:rsidP="00C31968">
      <w:pPr>
        <w:ind w:firstLine="567"/>
        <w:jc w:val="both"/>
        <w:rPr>
          <w:sz w:val="24"/>
          <w:szCs w:val="24"/>
        </w:rPr>
      </w:pPr>
      <w:r w:rsidRPr="00C31968">
        <w:rPr>
          <w:sz w:val="24"/>
          <w:szCs w:val="24"/>
        </w:rPr>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8. Срок предоставления Муниципальной услуги</w:t>
      </w:r>
    </w:p>
    <w:p w:rsidR="00C31968" w:rsidRPr="00C31968" w:rsidRDefault="00C31968" w:rsidP="00C31968">
      <w:pPr>
        <w:ind w:firstLine="567"/>
        <w:jc w:val="center"/>
        <w:rPr>
          <w:sz w:val="24"/>
          <w:szCs w:val="24"/>
        </w:rPr>
      </w:pPr>
    </w:p>
    <w:p w:rsidR="00C31968" w:rsidRPr="00C31968" w:rsidRDefault="00C31968" w:rsidP="00C31968">
      <w:pPr>
        <w:ind w:firstLine="567"/>
        <w:jc w:val="both"/>
        <w:rPr>
          <w:sz w:val="24"/>
          <w:szCs w:val="24"/>
        </w:rPr>
      </w:pPr>
      <w:r w:rsidRPr="00C31968">
        <w:rPr>
          <w:sz w:val="24"/>
          <w:szCs w:val="24"/>
        </w:rPr>
        <w:t>8.1. Срок предоставления Муниципальной услуги:</w:t>
      </w:r>
    </w:p>
    <w:p w:rsidR="00C31968" w:rsidRPr="00C31968" w:rsidRDefault="00C31968" w:rsidP="00C31968">
      <w:pPr>
        <w:jc w:val="both"/>
        <w:rPr>
          <w:sz w:val="24"/>
          <w:szCs w:val="24"/>
        </w:rPr>
      </w:pPr>
      <w:r w:rsidRPr="00C31968">
        <w:rPr>
          <w:sz w:val="24"/>
          <w:szCs w:val="24"/>
        </w:rPr>
        <w:t xml:space="preserve">        8.1.1. 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C31968" w:rsidRPr="00C31968" w:rsidRDefault="00C31968" w:rsidP="00C31968">
      <w:pPr>
        <w:ind w:firstLine="567"/>
        <w:jc w:val="both"/>
        <w:rPr>
          <w:sz w:val="24"/>
          <w:szCs w:val="24"/>
        </w:rPr>
      </w:pPr>
      <w:r w:rsidRPr="00C31968">
        <w:rPr>
          <w:sz w:val="24"/>
          <w:szCs w:val="24"/>
        </w:rPr>
        <w:lastRenderedPageBreak/>
        <w:t xml:space="preserve"> 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C31968" w:rsidRPr="00C31968" w:rsidRDefault="00C31968" w:rsidP="00C31968">
      <w:pPr>
        <w:ind w:firstLine="567"/>
        <w:jc w:val="both"/>
        <w:rPr>
          <w:sz w:val="24"/>
          <w:szCs w:val="24"/>
        </w:rPr>
      </w:pPr>
      <w:r w:rsidRPr="00C31968">
        <w:rPr>
          <w:sz w:val="24"/>
          <w:szCs w:val="24"/>
        </w:rPr>
        <w:t xml:space="preserve"> 8.2. В случае наличия оснований для отказа в предоставлении Муниципальной услуги, соответствующий результат направляется Заявителю: </w:t>
      </w:r>
    </w:p>
    <w:p w:rsidR="00C31968" w:rsidRPr="00C31968" w:rsidRDefault="00C31968" w:rsidP="00C31968">
      <w:pPr>
        <w:ind w:firstLine="567"/>
        <w:jc w:val="both"/>
        <w:rPr>
          <w:sz w:val="24"/>
          <w:szCs w:val="24"/>
        </w:rPr>
      </w:pPr>
      <w:r w:rsidRPr="00C31968">
        <w:rPr>
          <w:sz w:val="24"/>
          <w:szCs w:val="24"/>
        </w:rPr>
        <w:t xml:space="preserve">8.2.1. 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 </w:t>
      </w:r>
    </w:p>
    <w:p w:rsidR="00C31968" w:rsidRPr="00C31968" w:rsidRDefault="00C31968" w:rsidP="00C31968">
      <w:pPr>
        <w:ind w:firstLine="567"/>
        <w:jc w:val="both"/>
        <w:rPr>
          <w:sz w:val="24"/>
          <w:szCs w:val="24"/>
        </w:rPr>
      </w:pPr>
      <w:r w:rsidRPr="00C31968">
        <w:rPr>
          <w:sz w:val="24"/>
          <w:szCs w:val="24"/>
        </w:rPr>
        <w:t xml:space="preserve"> 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 </w:t>
      </w:r>
    </w:p>
    <w:p w:rsidR="00C31968" w:rsidRPr="00C31968" w:rsidRDefault="00C31968" w:rsidP="00C31968">
      <w:pPr>
        <w:ind w:firstLine="567"/>
        <w:jc w:val="both"/>
        <w:rPr>
          <w:sz w:val="24"/>
          <w:szCs w:val="24"/>
        </w:rPr>
      </w:pPr>
      <w:r w:rsidRPr="00C31968">
        <w:rPr>
          <w:sz w:val="24"/>
          <w:szCs w:val="24"/>
        </w:rPr>
        <w:t xml:space="preserve">8.3. Периоды обращения за предоставлением Муниципальной услуги: </w:t>
      </w:r>
    </w:p>
    <w:p w:rsidR="00C31968" w:rsidRPr="00C31968" w:rsidRDefault="00C31968" w:rsidP="00C31968">
      <w:pPr>
        <w:ind w:firstLine="567"/>
        <w:jc w:val="both"/>
        <w:rPr>
          <w:sz w:val="24"/>
          <w:szCs w:val="24"/>
        </w:rPr>
      </w:pPr>
      <w:r w:rsidRPr="00C31968">
        <w:rPr>
          <w:sz w:val="24"/>
          <w:szCs w:val="24"/>
        </w:rPr>
        <w:t xml:space="preserve">8.3.1. Муниципальная услуга предоставляется Организациями в период с 1 января по 31 декабря текущего года. </w:t>
      </w:r>
    </w:p>
    <w:p w:rsidR="00C31968" w:rsidRPr="00C31968" w:rsidRDefault="00C31968" w:rsidP="00C31968">
      <w:pPr>
        <w:ind w:firstLine="567"/>
        <w:jc w:val="both"/>
        <w:rPr>
          <w:sz w:val="24"/>
          <w:szCs w:val="24"/>
        </w:rPr>
      </w:pPr>
      <w:r w:rsidRPr="00C31968">
        <w:rPr>
          <w:sz w:val="24"/>
          <w:szCs w:val="24"/>
        </w:rPr>
        <w:t>8.3.2. 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9. Нормативные правовые акты, регулирующие предоставление Муниципальной услуги</w:t>
      </w:r>
    </w:p>
    <w:p w:rsidR="00C31968" w:rsidRPr="00C31968" w:rsidRDefault="00C31968" w:rsidP="00C31968">
      <w:pPr>
        <w:ind w:firstLine="567"/>
        <w:jc w:val="center"/>
        <w:rPr>
          <w:sz w:val="24"/>
          <w:szCs w:val="24"/>
        </w:rPr>
      </w:pPr>
    </w:p>
    <w:p w:rsidR="00C31968" w:rsidRPr="00C31968" w:rsidRDefault="00C31968" w:rsidP="00C31968">
      <w:pPr>
        <w:ind w:firstLine="567"/>
        <w:jc w:val="both"/>
        <w:rPr>
          <w:sz w:val="24"/>
          <w:szCs w:val="24"/>
        </w:rPr>
      </w:pPr>
      <w:r w:rsidRPr="00C31968">
        <w:rPr>
          <w:sz w:val="24"/>
          <w:szCs w:val="24"/>
        </w:rPr>
        <w:t xml:space="preserve">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Организации, </w:t>
      </w:r>
      <w:r w:rsidRPr="00C31968">
        <w:rPr>
          <w:rFonts w:eastAsia="Calibri"/>
          <w:sz w:val="24"/>
          <w:szCs w:val="24"/>
        </w:rPr>
        <w:t xml:space="preserve">а также на Едином портале по адресу </w:t>
      </w:r>
      <w:r w:rsidRPr="00C31968">
        <w:rPr>
          <w:rFonts w:eastAsia="Calibri"/>
          <w:sz w:val="24"/>
          <w:szCs w:val="24"/>
          <w:lang w:val="en-US"/>
        </w:rPr>
        <w:t>www</w:t>
      </w:r>
      <w:r w:rsidRPr="00C31968">
        <w:rPr>
          <w:rFonts w:eastAsia="Calibri"/>
          <w:sz w:val="24"/>
          <w:szCs w:val="24"/>
        </w:rPr>
        <w:t>.gosuslugi.ru</w:t>
      </w:r>
      <w:r w:rsidRPr="00C31968">
        <w:rPr>
          <w:sz w:val="24"/>
          <w:szCs w:val="24"/>
        </w:rPr>
        <w:t xml:space="preserve">. </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10. Исчерпывающий перечень документов, необходимых для предоставления Муниципальной услуги, подлежащих представлению Заявителем</w:t>
      </w:r>
    </w:p>
    <w:p w:rsidR="00C31968" w:rsidRPr="00C31968" w:rsidRDefault="00C31968" w:rsidP="00C31968">
      <w:pPr>
        <w:ind w:firstLine="567"/>
        <w:jc w:val="center"/>
        <w:rPr>
          <w:sz w:val="24"/>
          <w:szCs w:val="24"/>
        </w:rPr>
      </w:pPr>
    </w:p>
    <w:p w:rsidR="00C31968" w:rsidRPr="00C31968" w:rsidRDefault="00C31968" w:rsidP="00C31968">
      <w:pPr>
        <w:ind w:firstLine="567"/>
        <w:jc w:val="both"/>
        <w:rPr>
          <w:sz w:val="24"/>
          <w:szCs w:val="24"/>
        </w:rPr>
      </w:pPr>
      <w:r w:rsidRPr="00C31968">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C31968" w:rsidRPr="00C31968" w:rsidRDefault="00C31968" w:rsidP="00C31968">
      <w:pPr>
        <w:ind w:firstLine="567"/>
        <w:jc w:val="both"/>
        <w:rPr>
          <w:sz w:val="24"/>
          <w:szCs w:val="24"/>
        </w:rPr>
      </w:pPr>
      <w:r w:rsidRPr="00C31968">
        <w:rPr>
          <w:sz w:val="24"/>
          <w:szCs w:val="24"/>
        </w:rPr>
        <w:t xml:space="preserve"> 10.1.1. Запрос о предоставлении Муниципальной услуги по форме, приведенной в Приложении 1 к настоящему Административному регламенту (далее – Запрос); </w:t>
      </w:r>
    </w:p>
    <w:p w:rsidR="00C31968" w:rsidRPr="00C31968" w:rsidRDefault="00C31968" w:rsidP="00C31968">
      <w:pPr>
        <w:ind w:firstLine="567"/>
        <w:jc w:val="both"/>
        <w:rPr>
          <w:sz w:val="24"/>
          <w:szCs w:val="24"/>
        </w:rPr>
      </w:pPr>
      <w:r w:rsidRPr="00C31968">
        <w:rPr>
          <w:sz w:val="24"/>
          <w:szCs w:val="24"/>
        </w:rPr>
        <w:t xml:space="preserve">10.1.2. документ, удостоверяющий личность кандидата на обучение; </w:t>
      </w:r>
    </w:p>
    <w:p w:rsidR="00C31968" w:rsidRPr="00C31968" w:rsidRDefault="00C31968" w:rsidP="00C31968">
      <w:pPr>
        <w:ind w:firstLine="567"/>
        <w:jc w:val="both"/>
        <w:rPr>
          <w:sz w:val="24"/>
          <w:szCs w:val="24"/>
        </w:rPr>
      </w:pPr>
      <w:r w:rsidRPr="00C31968">
        <w:rPr>
          <w:sz w:val="24"/>
          <w:szCs w:val="24"/>
        </w:rPr>
        <w:t xml:space="preserve">10.1.3. документ, удостоверяющий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w:t>
      </w:r>
    </w:p>
    <w:p w:rsidR="00C31968" w:rsidRPr="00C31968" w:rsidRDefault="00C31968" w:rsidP="00C31968">
      <w:pPr>
        <w:ind w:firstLine="567"/>
        <w:jc w:val="both"/>
        <w:rPr>
          <w:sz w:val="24"/>
          <w:szCs w:val="24"/>
        </w:rPr>
      </w:pPr>
      <w:r w:rsidRPr="00C31968">
        <w:rPr>
          <w:sz w:val="24"/>
          <w:szCs w:val="24"/>
        </w:rPr>
        <w:t xml:space="preserve">10.1.4.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C31968" w:rsidRPr="00C31968" w:rsidRDefault="00C31968" w:rsidP="00C31968">
      <w:pPr>
        <w:ind w:firstLine="567"/>
        <w:jc w:val="both"/>
        <w:rPr>
          <w:sz w:val="24"/>
          <w:szCs w:val="24"/>
        </w:rPr>
      </w:pPr>
      <w:r w:rsidRPr="00C31968">
        <w:rPr>
          <w:sz w:val="24"/>
          <w:szCs w:val="24"/>
        </w:rPr>
        <w:t>10.1.5. документы об отсутствии медицинских противопоказаний для занятий отдельными видами искусства, физической культурой и спортом;</w:t>
      </w:r>
    </w:p>
    <w:p w:rsidR="00C31968" w:rsidRPr="00C31968" w:rsidRDefault="00C31968" w:rsidP="00C31968">
      <w:pPr>
        <w:ind w:firstLine="567"/>
        <w:jc w:val="both"/>
        <w:rPr>
          <w:sz w:val="24"/>
          <w:szCs w:val="24"/>
        </w:rPr>
      </w:pPr>
      <w:r w:rsidRPr="00C31968">
        <w:rPr>
          <w:sz w:val="24"/>
          <w:szCs w:val="24"/>
        </w:rPr>
        <w:t xml:space="preserve"> 10.1.6.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C31968" w:rsidRPr="00C31968" w:rsidRDefault="00C31968" w:rsidP="00C31968">
      <w:pPr>
        <w:ind w:firstLine="567"/>
        <w:jc w:val="both"/>
        <w:rPr>
          <w:sz w:val="24"/>
          <w:szCs w:val="24"/>
        </w:rPr>
      </w:pPr>
      <w:r w:rsidRPr="00C31968">
        <w:rPr>
          <w:sz w:val="24"/>
          <w:szCs w:val="24"/>
        </w:rPr>
        <w:t xml:space="preserve"> 10.1.7.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w:t>
      </w:r>
    </w:p>
    <w:p w:rsidR="00C31968" w:rsidRPr="00C31968" w:rsidRDefault="00C31968" w:rsidP="00C31968">
      <w:pPr>
        <w:ind w:firstLine="567"/>
        <w:jc w:val="both"/>
        <w:rPr>
          <w:sz w:val="24"/>
          <w:szCs w:val="24"/>
        </w:rPr>
      </w:pPr>
      <w:r w:rsidRPr="00C31968">
        <w:rPr>
          <w:sz w:val="24"/>
          <w:szCs w:val="24"/>
        </w:rPr>
        <w:t xml:space="preserve"> 10.2. 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 </w:t>
      </w:r>
    </w:p>
    <w:p w:rsidR="00C31968" w:rsidRPr="00C31968" w:rsidRDefault="00C31968" w:rsidP="00C31968">
      <w:pPr>
        <w:ind w:firstLine="567"/>
        <w:jc w:val="both"/>
        <w:rPr>
          <w:sz w:val="24"/>
          <w:szCs w:val="24"/>
        </w:rPr>
      </w:pPr>
      <w:r w:rsidRPr="00C31968">
        <w:rPr>
          <w:sz w:val="24"/>
          <w:szCs w:val="24"/>
        </w:rPr>
        <w:t xml:space="preserve"> 10.2.1. </w:t>
      </w:r>
      <w:proofErr w:type="gramStart"/>
      <w:r w:rsidRPr="00C31968">
        <w:rPr>
          <w:sz w:val="24"/>
          <w:szCs w:val="24"/>
        </w:rPr>
        <w:t xml:space="preserve">Запрос о предоставлении Муниципальной услуги по форме, приведенной в Приложении 1 к настоящему Административному регламенту (далее – Запрос); </w:t>
      </w:r>
      <w:proofErr w:type="gramEnd"/>
    </w:p>
    <w:p w:rsidR="00C31968" w:rsidRPr="00C31968" w:rsidRDefault="00C31968" w:rsidP="00C31968">
      <w:pPr>
        <w:ind w:firstLine="567"/>
        <w:jc w:val="both"/>
        <w:rPr>
          <w:sz w:val="24"/>
          <w:szCs w:val="24"/>
        </w:rPr>
      </w:pPr>
      <w:r w:rsidRPr="00C31968">
        <w:rPr>
          <w:sz w:val="24"/>
          <w:szCs w:val="24"/>
        </w:rPr>
        <w:t xml:space="preserve">10.2.2. сведения о документе, удостоверяющем личность кандидата на обучение; </w:t>
      </w:r>
    </w:p>
    <w:p w:rsidR="00C31968" w:rsidRPr="00C31968" w:rsidRDefault="00C31968" w:rsidP="00C31968">
      <w:pPr>
        <w:ind w:firstLine="567"/>
        <w:jc w:val="both"/>
        <w:rPr>
          <w:sz w:val="24"/>
          <w:szCs w:val="24"/>
        </w:rPr>
      </w:pPr>
      <w:r w:rsidRPr="00C31968">
        <w:rPr>
          <w:sz w:val="24"/>
          <w:szCs w:val="24"/>
        </w:rPr>
        <w:lastRenderedPageBreak/>
        <w:t xml:space="preserve">10.2.3. сведения о документе, удостоверяющем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w:t>
      </w:r>
    </w:p>
    <w:p w:rsidR="00C31968" w:rsidRPr="00C31968" w:rsidRDefault="00C31968" w:rsidP="00C31968">
      <w:pPr>
        <w:ind w:firstLine="567"/>
        <w:jc w:val="both"/>
        <w:rPr>
          <w:sz w:val="24"/>
          <w:szCs w:val="24"/>
        </w:rPr>
      </w:pPr>
      <w:r w:rsidRPr="00C31968">
        <w:rPr>
          <w:sz w:val="24"/>
          <w:szCs w:val="24"/>
        </w:rPr>
        <w:t xml:space="preserve">10.2.4. 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 </w:t>
      </w:r>
    </w:p>
    <w:p w:rsidR="00C31968" w:rsidRPr="00C31968" w:rsidRDefault="00C31968" w:rsidP="00C31968">
      <w:pPr>
        <w:ind w:firstLine="567"/>
        <w:jc w:val="both"/>
        <w:rPr>
          <w:sz w:val="24"/>
          <w:szCs w:val="24"/>
        </w:rPr>
      </w:pPr>
      <w:r w:rsidRPr="00C31968">
        <w:rPr>
          <w:sz w:val="24"/>
          <w:szCs w:val="24"/>
        </w:rPr>
        <w:t xml:space="preserve">10.2.5. сведения о </w:t>
      </w:r>
      <w:proofErr w:type="gramStart"/>
      <w:r w:rsidRPr="00C31968">
        <w:rPr>
          <w:sz w:val="24"/>
          <w:szCs w:val="24"/>
        </w:rPr>
        <w:t>документах</w:t>
      </w:r>
      <w:proofErr w:type="gramEnd"/>
      <w:r w:rsidRPr="00C31968">
        <w:rPr>
          <w:sz w:val="24"/>
          <w:szCs w:val="24"/>
        </w:rPr>
        <w:t xml:space="preserve"> об отсутствии медицинских противопоказаний для занятий отдельными видами искусства, физической культурой и спортом; </w:t>
      </w:r>
    </w:p>
    <w:p w:rsidR="00C31968" w:rsidRPr="00C31968" w:rsidRDefault="00C31968" w:rsidP="00C31968">
      <w:pPr>
        <w:ind w:firstLine="567"/>
        <w:jc w:val="both"/>
        <w:rPr>
          <w:sz w:val="24"/>
          <w:szCs w:val="24"/>
        </w:rPr>
      </w:pPr>
      <w:r w:rsidRPr="00C31968">
        <w:rPr>
          <w:sz w:val="24"/>
          <w:szCs w:val="24"/>
        </w:rPr>
        <w:t>10.2.6. сведения о номере СНИЛС кандидата на обучение;</w:t>
      </w:r>
    </w:p>
    <w:p w:rsidR="00C31968" w:rsidRPr="00C31968" w:rsidRDefault="00C31968" w:rsidP="00C31968">
      <w:pPr>
        <w:ind w:firstLine="567"/>
        <w:jc w:val="both"/>
        <w:rPr>
          <w:sz w:val="24"/>
          <w:szCs w:val="24"/>
        </w:rPr>
      </w:pPr>
      <w:r w:rsidRPr="00C31968">
        <w:rPr>
          <w:sz w:val="24"/>
          <w:szCs w:val="24"/>
        </w:rPr>
        <w:t xml:space="preserve"> 10.2.7. сведения о номере СНИЛС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w:t>
      </w:r>
    </w:p>
    <w:p w:rsidR="00C31968" w:rsidRPr="00C31968" w:rsidRDefault="00C31968" w:rsidP="00C31968">
      <w:pPr>
        <w:ind w:firstLine="567"/>
        <w:jc w:val="both"/>
        <w:rPr>
          <w:sz w:val="24"/>
          <w:szCs w:val="24"/>
        </w:rPr>
      </w:pPr>
      <w:r w:rsidRPr="00C31968">
        <w:rPr>
          <w:sz w:val="24"/>
          <w:szCs w:val="24"/>
        </w:rPr>
        <w:t xml:space="preserve">10.3. Описание требований к документам и формам представления в зависимости от способа обращения приведено в Приложении 7 к настоящему Административному регламенту. </w:t>
      </w:r>
    </w:p>
    <w:p w:rsidR="00C31968" w:rsidRPr="00C31968" w:rsidRDefault="00C31968" w:rsidP="00C31968">
      <w:pPr>
        <w:ind w:firstLine="567"/>
        <w:jc w:val="both"/>
        <w:rPr>
          <w:sz w:val="24"/>
          <w:szCs w:val="24"/>
        </w:rPr>
      </w:pPr>
      <w:r w:rsidRPr="00C31968">
        <w:rPr>
          <w:sz w:val="24"/>
          <w:szCs w:val="24"/>
        </w:rPr>
        <w:t>10.4. В случае</w:t>
      </w:r>
      <w:proofErr w:type="gramStart"/>
      <w:r w:rsidRPr="00C31968">
        <w:rPr>
          <w:sz w:val="24"/>
          <w:szCs w:val="24"/>
        </w:rPr>
        <w:t>,</w:t>
      </w:r>
      <w:proofErr w:type="gramEnd"/>
      <w:r w:rsidRPr="00C31968">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C31968">
        <w:rPr>
          <w:sz w:val="24"/>
          <w:szCs w:val="24"/>
        </w:rPr>
        <w:t>представлены</w:t>
      </w:r>
      <w:proofErr w:type="gramEnd"/>
      <w:r w:rsidRPr="00C31968">
        <w:rPr>
          <w:sz w:val="24"/>
          <w:szCs w:val="24"/>
        </w:rPr>
        <w:t xml:space="preserve"> в том числе в форме электронного документа. </w:t>
      </w:r>
    </w:p>
    <w:p w:rsidR="00C31968" w:rsidRPr="00C31968" w:rsidRDefault="00C31968" w:rsidP="00C31968">
      <w:pPr>
        <w:ind w:firstLine="567"/>
        <w:jc w:val="both"/>
        <w:rPr>
          <w:sz w:val="24"/>
          <w:szCs w:val="24"/>
        </w:rPr>
      </w:pPr>
      <w:r w:rsidRPr="00C31968">
        <w:rPr>
          <w:sz w:val="24"/>
          <w:szCs w:val="24"/>
        </w:rPr>
        <w:t xml:space="preserve">10.5. Организации запрещено требовать у Заявителя: </w:t>
      </w:r>
    </w:p>
    <w:p w:rsidR="00C31968" w:rsidRPr="00C31968" w:rsidRDefault="00C31968" w:rsidP="00C31968">
      <w:pPr>
        <w:ind w:firstLine="567"/>
        <w:jc w:val="both"/>
        <w:rPr>
          <w:sz w:val="24"/>
          <w:szCs w:val="24"/>
        </w:rPr>
      </w:pPr>
      <w:r w:rsidRPr="00C31968">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Муниципальной услуги;</w:t>
      </w:r>
    </w:p>
    <w:p w:rsidR="00C31968" w:rsidRPr="00C31968" w:rsidRDefault="00C31968" w:rsidP="00C31968">
      <w:pPr>
        <w:ind w:firstLine="567"/>
        <w:jc w:val="both"/>
        <w:rPr>
          <w:sz w:val="24"/>
          <w:szCs w:val="24"/>
        </w:rPr>
      </w:pPr>
      <w:r w:rsidRPr="00C31968">
        <w:rPr>
          <w:sz w:val="24"/>
          <w:szCs w:val="24"/>
        </w:rPr>
        <w:t xml:space="preserve"> </w:t>
      </w:r>
      <w:proofErr w:type="gramStart"/>
      <w:r w:rsidRPr="00C31968">
        <w:rPr>
          <w:sz w:val="24"/>
          <w:szCs w:val="24"/>
        </w:rPr>
        <w:t>10.5.2.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субъекта Российской Федерации, настоящим</w:t>
      </w:r>
      <w:proofErr w:type="gramEnd"/>
      <w:r w:rsidRPr="00C31968">
        <w:rPr>
          <w:sz w:val="24"/>
          <w:szCs w:val="24"/>
        </w:rPr>
        <w:t xml:space="preserve">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Муниципальных и муниципальных услуг» перечень документов. </w:t>
      </w:r>
      <w:proofErr w:type="gramStart"/>
      <w:r w:rsidRPr="00C31968">
        <w:rPr>
          <w:sz w:val="24"/>
          <w:szCs w:val="24"/>
        </w:rPr>
        <w:t>(Заявитель вправе представить указанные документы и информацию в Организацию по собственной инициативе);</w:t>
      </w:r>
      <w:proofErr w:type="gramEnd"/>
    </w:p>
    <w:p w:rsidR="00C31968" w:rsidRPr="00C31968" w:rsidRDefault="00C31968" w:rsidP="00C31968">
      <w:pPr>
        <w:ind w:firstLine="567"/>
        <w:jc w:val="both"/>
        <w:rPr>
          <w:sz w:val="24"/>
          <w:szCs w:val="24"/>
        </w:rPr>
      </w:pPr>
      <w:r w:rsidRPr="00C31968">
        <w:rPr>
          <w:sz w:val="24"/>
          <w:szCs w:val="24"/>
        </w:rPr>
        <w:t xml:space="preserve"> 10.5.3.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rsidR="00C31968" w:rsidRPr="00C31968" w:rsidRDefault="00C31968" w:rsidP="00C31968">
      <w:pPr>
        <w:ind w:firstLine="567"/>
        <w:jc w:val="both"/>
        <w:rPr>
          <w:sz w:val="24"/>
          <w:szCs w:val="24"/>
        </w:rPr>
      </w:pPr>
      <w:r w:rsidRPr="00C31968">
        <w:rPr>
          <w:sz w:val="24"/>
          <w:szCs w:val="24"/>
        </w:rPr>
        <w:t xml:space="preserve"> 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31968" w:rsidRPr="00C31968" w:rsidRDefault="00C31968" w:rsidP="00C31968">
      <w:pPr>
        <w:ind w:firstLine="567"/>
        <w:jc w:val="both"/>
        <w:rPr>
          <w:sz w:val="24"/>
          <w:szCs w:val="24"/>
        </w:rPr>
      </w:pPr>
      <w:r w:rsidRPr="00C31968">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C31968" w:rsidRPr="00C31968" w:rsidRDefault="00C31968" w:rsidP="00C31968">
      <w:pPr>
        <w:ind w:firstLine="567"/>
        <w:jc w:val="both"/>
        <w:rPr>
          <w:sz w:val="24"/>
          <w:szCs w:val="24"/>
        </w:rPr>
      </w:pPr>
      <w:r w:rsidRPr="00C31968">
        <w:rPr>
          <w:sz w:val="24"/>
          <w:szCs w:val="24"/>
        </w:rPr>
        <w:t xml:space="preserve"> 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 </w:t>
      </w:r>
    </w:p>
    <w:p w:rsidR="00C31968" w:rsidRPr="00C31968" w:rsidRDefault="00C31968" w:rsidP="00C31968">
      <w:pPr>
        <w:ind w:firstLine="567"/>
        <w:jc w:val="both"/>
        <w:rPr>
          <w:sz w:val="24"/>
          <w:szCs w:val="24"/>
        </w:rPr>
      </w:pPr>
      <w:r w:rsidRPr="00C31968">
        <w:rPr>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31968" w:rsidRPr="00C31968" w:rsidRDefault="00C31968" w:rsidP="00C31968">
      <w:pPr>
        <w:ind w:firstLine="567"/>
        <w:jc w:val="both"/>
        <w:rPr>
          <w:sz w:val="24"/>
          <w:szCs w:val="24"/>
        </w:rPr>
      </w:pPr>
      <w:proofErr w:type="gramStart"/>
      <w:r w:rsidRPr="00C31968">
        <w:rPr>
          <w:sz w:val="24"/>
          <w:szCs w:val="24"/>
        </w:rPr>
        <w:t>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C31968" w:rsidRPr="00C31968" w:rsidRDefault="00C31968" w:rsidP="00C31968">
      <w:pPr>
        <w:ind w:firstLine="567"/>
        <w:jc w:val="both"/>
        <w:rPr>
          <w:sz w:val="24"/>
          <w:szCs w:val="24"/>
        </w:rPr>
      </w:pPr>
      <w:r w:rsidRPr="00C31968">
        <w:rPr>
          <w:sz w:val="24"/>
          <w:szCs w:val="24"/>
        </w:rPr>
        <w:t xml:space="preserve"> 10.6. 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C31968">
        <w:rPr>
          <w:sz w:val="24"/>
          <w:szCs w:val="24"/>
        </w:rPr>
        <w:t>апостилем</w:t>
      </w:r>
      <w:proofErr w:type="spellEnd"/>
      <w:r w:rsidRPr="00C31968">
        <w:rPr>
          <w:sz w:val="24"/>
          <w:szCs w:val="24"/>
        </w:rPr>
        <w:t xml:space="preserve"> в соответствии с «Гаагской конвенцией, отменяющей требование легализации иностранных официальных документов» от 5 октября 1961 года.</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C31968" w:rsidRPr="00C31968" w:rsidRDefault="00C31968" w:rsidP="00C31968">
      <w:pPr>
        <w:ind w:firstLine="567"/>
        <w:jc w:val="center"/>
        <w:rPr>
          <w:sz w:val="24"/>
          <w:szCs w:val="24"/>
        </w:rPr>
      </w:pPr>
    </w:p>
    <w:p w:rsidR="00C31968" w:rsidRPr="00C31968" w:rsidRDefault="00C31968" w:rsidP="00C31968">
      <w:pPr>
        <w:ind w:firstLine="567"/>
        <w:jc w:val="both"/>
        <w:rPr>
          <w:sz w:val="24"/>
          <w:szCs w:val="24"/>
        </w:rPr>
      </w:pPr>
      <w:r w:rsidRPr="00C31968">
        <w:rPr>
          <w:sz w:val="24"/>
          <w:szCs w:val="24"/>
        </w:rPr>
        <w:t>11.1.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C31968" w:rsidRPr="00C31968" w:rsidRDefault="00C31968" w:rsidP="00C31968">
      <w:pPr>
        <w:ind w:firstLine="567"/>
        <w:jc w:val="both"/>
        <w:rPr>
          <w:sz w:val="24"/>
          <w:szCs w:val="24"/>
        </w:rPr>
      </w:pPr>
      <w:r w:rsidRPr="00C31968">
        <w:rPr>
          <w:sz w:val="24"/>
          <w:szCs w:val="24"/>
        </w:rPr>
        <w:t xml:space="preserve"> 11.1.1. в случае, предусмотренном подпунктом 6.1.1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 </w:t>
      </w:r>
    </w:p>
    <w:p w:rsidR="00C31968" w:rsidRPr="00C31968" w:rsidRDefault="00C31968" w:rsidP="00C31968">
      <w:pPr>
        <w:ind w:firstLine="567"/>
        <w:jc w:val="both"/>
        <w:rPr>
          <w:sz w:val="24"/>
          <w:szCs w:val="24"/>
        </w:rPr>
      </w:pPr>
      <w:r w:rsidRPr="00C31968">
        <w:rPr>
          <w:sz w:val="24"/>
          <w:szCs w:val="24"/>
        </w:rPr>
        <w:t xml:space="preserve">11.2. Непредставление (несвоевременное представление) органами Муниципальной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C31968" w:rsidRPr="00C31968" w:rsidRDefault="00C31968" w:rsidP="00C31968">
      <w:pPr>
        <w:ind w:firstLine="567"/>
        <w:jc w:val="both"/>
        <w:rPr>
          <w:sz w:val="24"/>
          <w:szCs w:val="24"/>
        </w:rPr>
      </w:pPr>
      <w:r w:rsidRPr="00C31968">
        <w:rPr>
          <w:sz w:val="24"/>
          <w:szCs w:val="24"/>
        </w:rPr>
        <w:t xml:space="preserve">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 </w:t>
      </w:r>
    </w:p>
    <w:p w:rsidR="00C31968" w:rsidRPr="00C31968" w:rsidRDefault="00C31968" w:rsidP="00C31968">
      <w:pPr>
        <w:ind w:firstLine="567"/>
        <w:jc w:val="both"/>
        <w:rPr>
          <w:sz w:val="24"/>
          <w:szCs w:val="24"/>
        </w:rPr>
      </w:pPr>
      <w:r w:rsidRPr="00C31968">
        <w:rPr>
          <w:sz w:val="24"/>
          <w:szCs w:val="24"/>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12. Исчерпывающий перечень оснований для отказа в приеме документов, необходимых для предоставления Муниципальной услуги</w:t>
      </w:r>
    </w:p>
    <w:p w:rsidR="00C31968" w:rsidRPr="00C31968" w:rsidRDefault="00C31968" w:rsidP="00C31968">
      <w:pPr>
        <w:ind w:firstLine="567"/>
        <w:jc w:val="center"/>
        <w:rPr>
          <w:sz w:val="24"/>
          <w:szCs w:val="24"/>
        </w:rPr>
      </w:pPr>
    </w:p>
    <w:p w:rsidR="00C31968" w:rsidRPr="00C31968" w:rsidRDefault="00C31968" w:rsidP="00C31968">
      <w:pPr>
        <w:ind w:firstLine="567"/>
        <w:jc w:val="both"/>
        <w:rPr>
          <w:sz w:val="24"/>
          <w:szCs w:val="24"/>
        </w:rPr>
      </w:pPr>
      <w:r w:rsidRPr="00C31968">
        <w:rPr>
          <w:sz w:val="24"/>
          <w:szCs w:val="24"/>
        </w:rPr>
        <w:t xml:space="preserve">12.1. Основаниями для отказа в приеме документов, необходимых для предоставления Муниципальной услуги, являются: </w:t>
      </w:r>
    </w:p>
    <w:p w:rsidR="00C31968" w:rsidRPr="00C31968" w:rsidRDefault="00C31968" w:rsidP="00C31968">
      <w:pPr>
        <w:ind w:firstLine="567"/>
        <w:jc w:val="both"/>
        <w:rPr>
          <w:sz w:val="24"/>
          <w:szCs w:val="24"/>
        </w:rPr>
      </w:pPr>
      <w:r w:rsidRPr="00C31968">
        <w:rPr>
          <w:sz w:val="24"/>
          <w:szCs w:val="24"/>
        </w:rPr>
        <w:t xml:space="preserve">12.1.1. Запрос направлен адресату не по принадлежности; </w:t>
      </w:r>
    </w:p>
    <w:p w:rsidR="00C31968" w:rsidRPr="00C31968" w:rsidRDefault="00C31968" w:rsidP="00C31968">
      <w:pPr>
        <w:ind w:firstLine="567"/>
        <w:jc w:val="both"/>
        <w:rPr>
          <w:sz w:val="24"/>
          <w:szCs w:val="24"/>
        </w:rPr>
      </w:pPr>
      <w:r w:rsidRPr="00C31968">
        <w:rPr>
          <w:sz w:val="24"/>
          <w:szCs w:val="24"/>
        </w:rPr>
        <w:t xml:space="preserve">12.1.2. Заявителем представлен неполный комплект документов, необходимых для предоставления Муниципальной услуги; </w:t>
      </w:r>
    </w:p>
    <w:p w:rsidR="00C31968" w:rsidRPr="00C31968" w:rsidRDefault="00C31968" w:rsidP="00C31968">
      <w:pPr>
        <w:ind w:firstLine="567"/>
        <w:jc w:val="both"/>
        <w:rPr>
          <w:sz w:val="24"/>
          <w:szCs w:val="24"/>
        </w:rPr>
      </w:pPr>
      <w:r w:rsidRPr="00C31968">
        <w:rPr>
          <w:sz w:val="24"/>
          <w:szCs w:val="24"/>
        </w:rPr>
        <w:t>12.1.3. документы, необходимые для предоставления Муниципальной услуги, утратили силу;</w:t>
      </w:r>
    </w:p>
    <w:p w:rsidR="00C31968" w:rsidRPr="00C31968" w:rsidRDefault="00C31968" w:rsidP="00C31968">
      <w:pPr>
        <w:ind w:firstLine="567"/>
        <w:jc w:val="both"/>
        <w:rPr>
          <w:sz w:val="24"/>
          <w:szCs w:val="24"/>
        </w:rPr>
      </w:pPr>
      <w:r w:rsidRPr="00C31968">
        <w:rPr>
          <w:sz w:val="24"/>
          <w:szCs w:val="24"/>
        </w:rPr>
        <w:lastRenderedPageBreak/>
        <w:t xml:space="preserve"> 12.1.4. документы содержат подчистки и исправления текста, не заверенные в порядке, установленном законодательством Российской Федерации; </w:t>
      </w:r>
    </w:p>
    <w:p w:rsidR="00C31968" w:rsidRPr="00C31968" w:rsidRDefault="00C31968" w:rsidP="00C31968">
      <w:pPr>
        <w:ind w:firstLine="567"/>
        <w:jc w:val="both"/>
        <w:rPr>
          <w:sz w:val="24"/>
          <w:szCs w:val="24"/>
        </w:rPr>
      </w:pPr>
      <w:r w:rsidRPr="00C31968">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31968" w:rsidRPr="00C31968" w:rsidRDefault="00C31968" w:rsidP="00C31968">
      <w:pPr>
        <w:ind w:firstLine="567"/>
        <w:jc w:val="both"/>
        <w:rPr>
          <w:sz w:val="24"/>
          <w:szCs w:val="24"/>
        </w:rPr>
      </w:pPr>
      <w:r w:rsidRPr="00C31968">
        <w:rPr>
          <w:sz w:val="24"/>
          <w:szCs w:val="24"/>
        </w:rPr>
        <w:t xml:space="preserve"> 12.1.6. 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C31968" w:rsidRPr="00C31968" w:rsidRDefault="00C31968" w:rsidP="00C31968">
      <w:pPr>
        <w:ind w:firstLine="567"/>
        <w:jc w:val="both"/>
        <w:rPr>
          <w:sz w:val="24"/>
          <w:szCs w:val="24"/>
        </w:rPr>
      </w:pPr>
      <w:r w:rsidRPr="00C31968">
        <w:rPr>
          <w:sz w:val="24"/>
          <w:szCs w:val="24"/>
        </w:rPr>
        <w:t xml:space="preserve"> 12.1.7. 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 </w:t>
      </w:r>
    </w:p>
    <w:p w:rsidR="00C31968" w:rsidRPr="00C31968" w:rsidRDefault="00C31968" w:rsidP="00C31968">
      <w:pPr>
        <w:ind w:firstLine="567"/>
        <w:jc w:val="both"/>
        <w:rPr>
          <w:sz w:val="24"/>
          <w:szCs w:val="24"/>
        </w:rPr>
      </w:pPr>
      <w:r w:rsidRPr="00C31968">
        <w:rPr>
          <w:sz w:val="24"/>
          <w:szCs w:val="24"/>
        </w:rPr>
        <w:t xml:space="preserve">12.1.8.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p w:rsidR="00C31968" w:rsidRPr="00C31968" w:rsidRDefault="00C31968" w:rsidP="00C31968">
      <w:pPr>
        <w:ind w:firstLine="567"/>
        <w:jc w:val="both"/>
        <w:rPr>
          <w:sz w:val="24"/>
          <w:szCs w:val="24"/>
        </w:rPr>
      </w:pPr>
      <w:r w:rsidRPr="00C31968">
        <w:rPr>
          <w:sz w:val="24"/>
          <w:szCs w:val="24"/>
        </w:rPr>
        <w:t xml:space="preserve">12.2. </w:t>
      </w:r>
      <w:proofErr w:type="gramStart"/>
      <w:r w:rsidRPr="00C31968">
        <w:rPr>
          <w:sz w:val="24"/>
          <w:szCs w:val="24"/>
        </w:rPr>
        <w:t xml:space="preserve">При обращении через ЕПГУ или РПГУ решение об отказе в приеме документов, необходимых для предоставления Муниципальной услуги, оформляется по форме, приведенной в Приложении 3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 </w:t>
      </w:r>
      <w:proofErr w:type="gramEnd"/>
    </w:p>
    <w:p w:rsidR="00C31968" w:rsidRPr="00C31968" w:rsidRDefault="00C31968" w:rsidP="00C31968">
      <w:pPr>
        <w:autoSpaceDE w:val="0"/>
        <w:autoSpaceDN w:val="0"/>
        <w:adjustRightInd w:val="0"/>
        <w:ind w:firstLine="567"/>
        <w:jc w:val="both"/>
        <w:rPr>
          <w:rFonts w:eastAsia="Calibri"/>
          <w:sz w:val="24"/>
          <w:szCs w:val="24"/>
        </w:rPr>
      </w:pPr>
      <w:r w:rsidRPr="00C31968">
        <w:rPr>
          <w:sz w:val="24"/>
          <w:szCs w:val="24"/>
        </w:rPr>
        <w:t xml:space="preserve">12.3. Выдача решения об отказе в приеме документов, необходимых для предоставления Муниципальной услуги, в случае обращения Заявителя </w:t>
      </w:r>
      <w:r w:rsidRPr="00C31968">
        <w:rPr>
          <w:rFonts w:eastAsia="Calibri"/>
          <w:sz w:val="24"/>
          <w:szCs w:val="24"/>
        </w:rPr>
        <w:t xml:space="preserve">в </w:t>
      </w:r>
      <w:r w:rsidRPr="00C31968">
        <w:rPr>
          <w:sz w:val="24"/>
          <w:szCs w:val="24"/>
        </w:rPr>
        <w:t xml:space="preserve">Организацию </w:t>
      </w:r>
      <w:r w:rsidRPr="00C31968">
        <w:rPr>
          <w:rFonts w:eastAsia="Calibri"/>
          <w:sz w:val="24"/>
          <w:szCs w:val="24"/>
        </w:rPr>
        <w:t xml:space="preserve">в иных формах, предусмотренных законодательством Российской Федерации, устанавливается организационно-распорядительным актом </w:t>
      </w:r>
      <w:r w:rsidRPr="00C31968">
        <w:rPr>
          <w:sz w:val="24"/>
          <w:szCs w:val="24"/>
        </w:rPr>
        <w:t>Организации</w:t>
      </w:r>
      <w:r w:rsidRPr="00C31968">
        <w:rPr>
          <w:rFonts w:eastAsia="Calibri"/>
          <w:sz w:val="24"/>
          <w:szCs w:val="24"/>
        </w:rPr>
        <w:t xml:space="preserve">, который размещается на сайте </w:t>
      </w:r>
      <w:r w:rsidRPr="00C31968">
        <w:rPr>
          <w:sz w:val="24"/>
          <w:szCs w:val="24"/>
        </w:rPr>
        <w:t>Организации.</w:t>
      </w:r>
    </w:p>
    <w:p w:rsidR="00C31968" w:rsidRPr="00C31968" w:rsidRDefault="00C31968" w:rsidP="00C31968">
      <w:pPr>
        <w:autoSpaceDE w:val="0"/>
        <w:autoSpaceDN w:val="0"/>
        <w:adjustRightInd w:val="0"/>
        <w:ind w:firstLine="709"/>
        <w:jc w:val="both"/>
        <w:rPr>
          <w:rFonts w:eastAsia="Calibri"/>
          <w:sz w:val="24"/>
          <w:szCs w:val="24"/>
        </w:rPr>
      </w:pPr>
      <w:r w:rsidRPr="00C31968">
        <w:rPr>
          <w:sz w:val="24"/>
          <w:szCs w:val="24"/>
        </w:rPr>
        <w:t xml:space="preserve">12.4. </w:t>
      </w:r>
      <w:r w:rsidRPr="00C31968">
        <w:rPr>
          <w:rFonts w:eastAsia="Calibri"/>
          <w:sz w:val="24"/>
          <w:szCs w:val="24"/>
        </w:rPr>
        <w:t xml:space="preserve">Отказ в приеме документов, необходимых для предоставления </w:t>
      </w:r>
      <w:r w:rsidRPr="00C31968">
        <w:rPr>
          <w:sz w:val="24"/>
          <w:szCs w:val="24"/>
        </w:rPr>
        <w:t>Муниципальной услуги</w:t>
      </w:r>
      <w:r w:rsidRPr="00C31968">
        <w:rPr>
          <w:rFonts w:eastAsia="Calibri"/>
          <w:sz w:val="24"/>
          <w:szCs w:val="24"/>
        </w:rPr>
        <w:t xml:space="preserve">, не препятствует повторному обращению Заявителя в </w:t>
      </w:r>
      <w:r w:rsidRPr="00C31968">
        <w:rPr>
          <w:sz w:val="24"/>
          <w:szCs w:val="24"/>
        </w:rPr>
        <w:t>Организацию</w:t>
      </w:r>
      <w:r w:rsidRPr="00C31968">
        <w:rPr>
          <w:rFonts w:eastAsia="Calibri"/>
          <w:sz w:val="24"/>
          <w:szCs w:val="24"/>
        </w:rPr>
        <w:t xml:space="preserve"> за предоставлением </w:t>
      </w:r>
      <w:r w:rsidRPr="00C31968">
        <w:rPr>
          <w:sz w:val="24"/>
          <w:szCs w:val="24"/>
        </w:rPr>
        <w:t>Муниципальной услуги</w:t>
      </w:r>
      <w:r w:rsidRPr="00C31968">
        <w:rPr>
          <w:rFonts w:eastAsia="Calibri"/>
          <w:sz w:val="24"/>
          <w:szCs w:val="24"/>
        </w:rPr>
        <w:t xml:space="preserve">. </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13. Исчерпывающий перечень оснований для приостановления или отказа в предоставлении Муниципальной услуги</w:t>
      </w:r>
    </w:p>
    <w:p w:rsidR="00C31968" w:rsidRPr="00C31968" w:rsidRDefault="00C31968" w:rsidP="00C31968">
      <w:pPr>
        <w:ind w:firstLine="567"/>
        <w:jc w:val="center"/>
        <w:rPr>
          <w:sz w:val="24"/>
          <w:szCs w:val="24"/>
        </w:rPr>
      </w:pPr>
    </w:p>
    <w:p w:rsidR="00C31968" w:rsidRPr="00C31968" w:rsidRDefault="00C31968" w:rsidP="00C31968">
      <w:pPr>
        <w:ind w:firstLine="567"/>
        <w:jc w:val="both"/>
        <w:rPr>
          <w:sz w:val="24"/>
          <w:szCs w:val="24"/>
        </w:rPr>
      </w:pPr>
      <w:r w:rsidRPr="00C31968">
        <w:rPr>
          <w:sz w:val="24"/>
          <w:szCs w:val="24"/>
        </w:rPr>
        <w:t xml:space="preserve">13.1. Основания для приостановления предоставления Муниципальной услуги отсутствуют. </w:t>
      </w:r>
    </w:p>
    <w:p w:rsidR="00C31968" w:rsidRPr="00C31968" w:rsidRDefault="00C31968" w:rsidP="00C31968">
      <w:pPr>
        <w:ind w:firstLine="567"/>
        <w:jc w:val="both"/>
        <w:rPr>
          <w:sz w:val="24"/>
          <w:szCs w:val="24"/>
        </w:rPr>
      </w:pPr>
      <w:r w:rsidRPr="00C31968">
        <w:rPr>
          <w:sz w:val="24"/>
          <w:szCs w:val="24"/>
        </w:rPr>
        <w:t xml:space="preserve">13.2. Основаниями для отказа в предоставлении Муниципальной услуги являются: </w:t>
      </w:r>
    </w:p>
    <w:p w:rsidR="00C31968" w:rsidRPr="00C31968" w:rsidRDefault="00C31968" w:rsidP="00C31968">
      <w:pPr>
        <w:ind w:firstLine="567"/>
        <w:jc w:val="both"/>
        <w:rPr>
          <w:sz w:val="24"/>
          <w:szCs w:val="24"/>
        </w:rPr>
      </w:pPr>
      <w:r w:rsidRPr="00C31968">
        <w:rPr>
          <w:sz w:val="24"/>
          <w:szCs w:val="24"/>
        </w:rPr>
        <w:t xml:space="preserve">13.2.1. наличие противоречивых сведений в Запросе и приложенных к нему документах; </w:t>
      </w:r>
    </w:p>
    <w:p w:rsidR="00C31968" w:rsidRPr="00C31968" w:rsidRDefault="00C31968" w:rsidP="00C31968">
      <w:pPr>
        <w:ind w:firstLine="567"/>
        <w:jc w:val="both"/>
        <w:rPr>
          <w:sz w:val="24"/>
          <w:szCs w:val="24"/>
        </w:rPr>
      </w:pPr>
      <w:r w:rsidRPr="00C31968">
        <w:rPr>
          <w:sz w:val="24"/>
          <w:szCs w:val="24"/>
        </w:rPr>
        <w:t xml:space="preserve">13.2.2. несоответствие категории Заявителя кругу лиц, указанных в подразделе 2 настоящего Административного регламента; </w:t>
      </w:r>
    </w:p>
    <w:p w:rsidR="00C31968" w:rsidRPr="00C31968" w:rsidRDefault="00C31968" w:rsidP="00C31968">
      <w:pPr>
        <w:ind w:firstLine="567"/>
        <w:jc w:val="both"/>
        <w:rPr>
          <w:sz w:val="24"/>
          <w:szCs w:val="24"/>
        </w:rPr>
      </w:pPr>
      <w:r w:rsidRPr="00C31968">
        <w:rPr>
          <w:sz w:val="24"/>
          <w:szCs w:val="24"/>
        </w:rPr>
        <w:t xml:space="preserve">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 </w:t>
      </w:r>
    </w:p>
    <w:p w:rsidR="00C31968" w:rsidRPr="00C31968" w:rsidRDefault="00C31968" w:rsidP="00C31968">
      <w:pPr>
        <w:ind w:firstLine="567"/>
        <w:jc w:val="both"/>
        <w:rPr>
          <w:sz w:val="24"/>
          <w:szCs w:val="24"/>
        </w:rPr>
      </w:pPr>
      <w:r w:rsidRPr="00C31968">
        <w:rPr>
          <w:sz w:val="24"/>
          <w:szCs w:val="24"/>
        </w:rPr>
        <w:t>13.2.4. Запрос подан лицом, не имеющим полномочий представлять интересы Заявителя;</w:t>
      </w:r>
    </w:p>
    <w:p w:rsidR="00C31968" w:rsidRPr="00C31968" w:rsidRDefault="00C31968" w:rsidP="00C31968">
      <w:pPr>
        <w:ind w:firstLine="567"/>
        <w:jc w:val="both"/>
        <w:rPr>
          <w:sz w:val="24"/>
          <w:szCs w:val="24"/>
        </w:rPr>
      </w:pPr>
      <w:r w:rsidRPr="00C31968">
        <w:rPr>
          <w:sz w:val="24"/>
          <w:szCs w:val="24"/>
        </w:rPr>
        <w:t xml:space="preserve"> 13.2.5. отзыв Запроса по инициативе Заявителя;</w:t>
      </w:r>
    </w:p>
    <w:p w:rsidR="00C31968" w:rsidRPr="00C31968" w:rsidRDefault="00C31968" w:rsidP="00C31968">
      <w:pPr>
        <w:ind w:firstLine="567"/>
        <w:jc w:val="both"/>
        <w:rPr>
          <w:sz w:val="24"/>
          <w:szCs w:val="24"/>
        </w:rPr>
      </w:pPr>
      <w:r w:rsidRPr="00C31968">
        <w:rPr>
          <w:sz w:val="24"/>
          <w:szCs w:val="24"/>
        </w:rPr>
        <w:t xml:space="preserve"> 13.2.6. наличие медицинских противопоказаний для освоения программ по отдельным видам искусства, физической культуры и спорта, программ спортивной подготовки; </w:t>
      </w:r>
    </w:p>
    <w:p w:rsidR="00C31968" w:rsidRPr="00C31968" w:rsidRDefault="00C31968" w:rsidP="00C31968">
      <w:pPr>
        <w:ind w:firstLine="567"/>
        <w:jc w:val="both"/>
        <w:rPr>
          <w:sz w:val="24"/>
          <w:szCs w:val="24"/>
        </w:rPr>
      </w:pPr>
      <w:r w:rsidRPr="00C31968">
        <w:rPr>
          <w:sz w:val="24"/>
          <w:szCs w:val="24"/>
        </w:rPr>
        <w:t xml:space="preserve">13.2.7. отсутствие свободных мест в Организации; </w:t>
      </w:r>
    </w:p>
    <w:p w:rsidR="00C31968" w:rsidRPr="00C31968" w:rsidRDefault="00C31968" w:rsidP="00C31968">
      <w:pPr>
        <w:ind w:firstLine="567"/>
        <w:jc w:val="both"/>
        <w:rPr>
          <w:sz w:val="24"/>
          <w:szCs w:val="24"/>
        </w:rPr>
      </w:pPr>
      <w:r w:rsidRPr="00C31968">
        <w:rPr>
          <w:sz w:val="24"/>
          <w:szCs w:val="24"/>
        </w:rPr>
        <w:t>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C31968" w:rsidRPr="00C31968" w:rsidRDefault="00C31968" w:rsidP="00C31968">
      <w:pPr>
        <w:ind w:firstLine="567"/>
        <w:jc w:val="both"/>
        <w:rPr>
          <w:sz w:val="24"/>
          <w:szCs w:val="24"/>
        </w:rPr>
      </w:pPr>
      <w:r w:rsidRPr="00C31968">
        <w:rPr>
          <w:sz w:val="24"/>
          <w:szCs w:val="24"/>
        </w:rPr>
        <w:t xml:space="preserve"> 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C31968">
        <w:rPr>
          <w:sz w:val="24"/>
          <w:szCs w:val="24"/>
        </w:rPr>
        <w:t>обучения по</w:t>
      </w:r>
      <w:proofErr w:type="gramEnd"/>
      <w:r w:rsidRPr="00C31968">
        <w:rPr>
          <w:sz w:val="24"/>
          <w:szCs w:val="24"/>
        </w:rPr>
        <w:t xml:space="preserve"> выбранной программе; </w:t>
      </w:r>
    </w:p>
    <w:p w:rsidR="00C31968" w:rsidRPr="00C31968" w:rsidRDefault="00C31968" w:rsidP="00C31968">
      <w:pPr>
        <w:ind w:firstLine="567"/>
        <w:jc w:val="both"/>
        <w:rPr>
          <w:sz w:val="24"/>
          <w:szCs w:val="24"/>
        </w:rPr>
      </w:pPr>
      <w:r w:rsidRPr="00C31968">
        <w:rPr>
          <w:sz w:val="24"/>
          <w:szCs w:val="24"/>
        </w:rPr>
        <w:t xml:space="preserve">13.2.10. неявка на прохождение вступительных (приемных) испытаний в Организацию; </w:t>
      </w:r>
    </w:p>
    <w:p w:rsidR="00C31968" w:rsidRPr="00C31968" w:rsidRDefault="00C31968" w:rsidP="00C31968">
      <w:pPr>
        <w:ind w:firstLine="567"/>
        <w:jc w:val="both"/>
        <w:rPr>
          <w:sz w:val="24"/>
          <w:szCs w:val="24"/>
        </w:rPr>
      </w:pPr>
      <w:r w:rsidRPr="00C31968">
        <w:rPr>
          <w:sz w:val="24"/>
          <w:szCs w:val="24"/>
        </w:rPr>
        <w:t xml:space="preserve">13.2.11. 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w:t>
      </w:r>
      <w:r w:rsidRPr="00C31968">
        <w:rPr>
          <w:sz w:val="24"/>
          <w:szCs w:val="24"/>
        </w:rPr>
        <w:lastRenderedPageBreak/>
        <w:t xml:space="preserve">(приемных) испытаний в Организации либо в случае отсутствия необходимости проведения вступительных (приемных) испытаний в день подписания договора; </w:t>
      </w:r>
    </w:p>
    <w:p w:rsidR="00C31968" w:rsidRPr="00C31968" w:rsidRDefault="00C31968" w:rsidP="00C31968">
      <w:pPr>
        <w:ind w:firstLine="567"/>
        <w:jc w:val="both"/>
        <w:rPr>
          <w:sz w:val="24"/>
          <w:szCs w:val="24"/>
        </w:rPr>
      </w:pPr>
      <w:r w:rsidRPr="00C31968">
        <w:rPr>
          <w:sz w:val="24"/>
          <w:szCs w:val="24"/>
        </w:rPr>
        <w:t xml:space="preserve">13.2.12. несоответствие оригиналов документов сведениям, указанным в электронной форме Запроса на ЕПГУ или РПГУ; </w:t>
      </w:r>
    </w:p>
    <w:p w:rsidR="00C31968" w:rsidRPr="00C31968" w:rsidRDefault="00C31968" w:rsidP="00C31968">
      <w:pPr>
        <w:ind w:firstLine="567"/>
        <w:jc w:val="both"/>
        <w:rPr>
          <w:sz w:val="24"/>
          <w:szCs w:val="24"/>
        </w:rPr>
      </w:pPr>
      <w:r w:rsidRPr="00C31968">
        <w:rPr>
          <w:sz w:val="24"/>
          <w:szCs w:val="24"/>
        </w:rPr>
        <w:t xml:space="preserve">13.2.13. отрицательные результаты вступительных (приемных) испытаний; </w:t>
      </w:r>
    </w:p>
    <w:p w:rsidR="00C31968" w:rsidRPr="00C31968" w:rsidRDefault="00C31968" w:rsidP="00C31968">
      <w:pPr>
        <w:ind w:firstLine="567"/>
        <w:jc w:val="both"/>
        <w:rPr>
          <w:sz w:val="24"/>
          <w:szCs w:val="24"/>
        </w:rPr>
      </w:pPr>
      <w:r w:rsidRPr="00C31968">
        <w:rPr>
          <w:sz w:val="24"/>
          <w:szCs w:val="24"/>
        </w:rPr>
        <w:t>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C31968" w:rsidRPr="00C31968" w:rsidRDefault="00C31968" w:rsidP="00C31968">
      <w:pPr>
        <w:widowControl w:val="0"/>
        <w:tabs>
          <w:tab w:val="left" w:pos="1276"/>
        </w:tabs>
        <w:autoSpaceDE w:val="0"/>
        <w:autoSpaceDN w:val="0"/>
        <w:adjustRightInd w:val="0"/>
        <w:ind w:firstLine="567"/>
        <w:jc w:val="both"/>
        <w:rPr>
          <w:rFonts w:eastAsia="Calibri"/>
          <w:sz w:val="24"/>
          <w:szCs w:val="24"/>
        </w:rPr>
      </w:pPr>
      <w:r w:rsidRPr="00C31968">
        <w:rPr>
          <w:sz w:val="24"/>
          <w:szCs w:val="24"/>
        </w:rPr>
        <w:t xml:space="preserve"> 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ЕПГУ или РПГУ в Личном кабинете. </w:t>
      </w:r>
      <w:r w:rsidRPr="00C31968">
        <w:rPr>
          <w:rFonts w:eastAsia="Calibri"/>
          <w:sz w:val="24"/>
          <w:szCs w:val="24"/>
        </w:rPr>
        <w:t>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C31968" w:rsidRPr="00C31968" w:rsidRDefault="00C31968" w:rsidP="00C31968">
      <w:pPr>
        <w:ind w:firstLine="567"/>
        <w:jc w:val="both"/>
        <w:rPr>
          <w:sz w:val="24"/>
          <w:szCs w:val="24"/>
        </w:rPr>
      </w:pPr>
      <w:r w:rsidRPr="00C31968">
        <w:rPr>
          <w:sz w:val="24"/>
          <w:szCs w:val="24"/>
        </w:rPr>
        <w:t xml:space="preserve"> 13.4. 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14. Порядок, размер и основания взимания Муниципальной пошлины или иной платы, взимаемой за предоставление Муниципальной услуги</w:t>
      </w:r>
    </w:p>
    <w:p w:rsidR="00C31968" w:rsidRPr="00C31968" w:rsidRDefault="00C31968" w:rsidP="00C31968">
      <w:pPr>
        <w:ind w:firstLine="567"/>
        <w:jc w:val="center"/>
        <w:rPr>
          <w:sz w:val="24"/>
          <w:szCs w:val="24"/>
        </w:rPr>
      </w:pPr>
    </w:p>
    <w:p w:rsidR="00C31968" w:rsidRPr="00C31968" w:rsidRDefault="00C31968" w:rsidP="00C31968">
      <w:pPr>
        <w:ind w:firstLine="567"/>
        <w:jc w:val="both"/>
        <w:rPr>
          <w:sz w:val="24"/>
          <w:szCs w:val="24"/>
        </w:rPr>
      </w:pPr>
      <w:r w:rsidRPr="00C31968">
        <w:rPr>
          <w:sz w:val="24"/>
          <w:szCs w:val="24"/>
        </w:rPr>
        <w:t xml:space="preserve">14.1. Муниципальная услуга предоставляется бесплатно за исключением случаев превышения стоимости </w:t>
      </w:r>
      <w:proofErr w:type="gramStart"/>
      <w:r w:rsidRPr="00C31968">
        <w:rPr>
          <w:sz w:val="24"/>
          <w:szCs w:val="24"/>
        </w:rPr>
        <w:t>обучения</w:t>
      </w:r>
      <w:proofErr w:type="gramEnd"/>
      <w:r w:rsidRPr="00C31968">
        <w:rPr>
          <w:sz w:val="24"/>
          <w:szCs w:val="24"/>
        </w:rPr>
        <w:t xml:space="preserve"> по дополнительной образовательной программе, установленной Организацией, доступного остатка обеспечения сертификата дополнительного образования.</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C31968" w:rsidRPr="00C31968" w:rsidRDefault="00C31968" w:rsidP="00C31968">
      <w:pPr>
        <w:ind w:firstLine="567"/>
        <w:jc w:val="center"/>
        <w:rPr>
          <w:sz w:val="24"/>
          <w:szCs w:val="24"/>
        </w:rPr>
      </w:pPr>
    </w:p>
    <w:p w:rsidR="00C31968" w:rsidRPr="00C31968" w:rsidRDefault="00C31968" w:rsidP="00C31968">
      <w:pPr>
        <w:ind w:firstLine="567"/>
        <w:jc w:val="both"/>
        <w:rPr>
          <w:sz w:val="24"/>
          <w:szCs w:val="24"/>
        </w:rPr>
      </w:pPr>
      <w:r w:rsidRPr="00C31968">
        <w:rPr>
          <w:sz w:val="24"/>
          <w:szCs w:val="24"/>
        </w:rPr>
        <w:t xml:space="preserve"> 15.1. Услуги, которые являются необходимыми и обязательными для предоставления Муниципальной услуги, отсутствуют.</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16. Способы предоставления Заявителем документов, необходимых для получения Муниципальной услуги</w:t>
      </w:r>
    </w:p>
    <w:p w:rsidR="00C31968" w:rsidRPr="00C31968" w:rsidRDefault="00C31968" w:rsidP="00C31968">
      <w:pPr>
        <w:ind w:firstLine="567"/>
        <w:jc w:val="both"/>
        <w:rPr>
          <w:sz w:val="24"/>
          <w:szCs w:val="24"/>
        </w:rPr>
      </w:pPr>
      <w:r w:rsidRPr="00C31968">
        <w:rPr>
          <w:sz w:val="24"/>
          <w:szCs w:val="24"/>
        </w:rPr>
        <w:t xml:space="preserve">16.1. 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C31968" w:rsidRPr="00C31968" w:rsidRDefault="00C31968" w:rsidP="00C31968">
      <w:pPr>
        <w:ind w:firstLine="567"/>
        <w:jc w:val="both"/>
        <w:rPr>
          <w:sz w:val="24"/>
          <w:szCs w:val="24"/>
        </w:rPr>
      </w:pPr>
      <w:r w:rsidRPr="00C31968">
        <w:rPr>
          <w:sz w:val="24"/>
          <w:szCs w:val="24"/>
        </w:rPr>
        <w:t xml:space="preserve">16.2. </w:t>
      </w:r>
      <w:r w:rsidRPr="00C31968">
        <w:rPr>
          <w:b/>
          <w:sz w:val="24"/>
          <w:szCs w:val="24"/>
        </w:rPr>
        <w:t>Обращение Заявителя посредством ЕПГУ.</w:t>
      </w:r>
      <w:r w:rsidRPr="00C31968">
        <w:rPr>
          <w:sz w:val="24"/>
          <w:szCs w:val="24"/>
        </w:rPr>
        <w:t xml:space="preserve"> </w:t>
      </w:r>
    </w:p>
    <w:p w:rsidR="00C31968" w:rsidRPr="00C31968" w:rsidRDefault="00C31968" w:rsidP="00C31968">
      <w:pPr>
        <w:ind w:firstLine="567"/>
        <w:jc w:val="both"/>
        <w:rPr>
          <w:sz w:val="24"/>
          <w:szCs w:val="24"/>
        </w:rPr>
      </w:pPr>
      <w:r w:rsidRPr="00C31968">
        <w:rPr>
          <w:sz w:val="24"/>
          <w:szCs w:val="24"/>
        </w:rPr>
        <w:t xml:space="preserve">16.2.1. 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 </w:t>
      </w:r>
    </w:p>
    <w:p w:rsidR="00C31968" w:rsidRPr="00C31968" w:rsidRDefault="00C31968" w:rsidP="00C31968">
      <w:pPr>
        <w:ind w:firstLine="567"/>
        <w:jc w:val="both"/>
        <w:rPr>
          <w:sz w:val="24"/>
          <w:szCs w:val="24"/>
        </w:rPr>
      </w:pPr>
      <w:r w:rsidRPr="00C31968">
        <w:rPr>
          <w:sz w:val="24"/>
          <w:szCs w:val="24"/>
        </w:rPr>
        <w:t xml:space="preserve">16.2.2. Заполненный Запрос отправляется Заявителем в Организацию. </w:t>
      </w:r>
    </w:p>
    <w:p w:rsidR="00C31968" w:rsidRPr="00C31968" w:rsidRDefault="00C31968" w:rsidP="00C31968">
      <w:pPr>
        <w:ind w:firstLine="567"/>
        <w:jc w:val="both"/>
        <w:rPr>
          <w:sz w:val="24"/>
          <w:szCs w:val="24"/>
        </w:rPr>
      </w:pPr>
      <w:r w:rsidRPr="00C31968">
        <w:rPr>
          <w:sz w:val="24"/>
          <w:szCs w:val="24"/>
        </w:rPr>
        <w:t xml:space="preserve">16.2.3. Отправленные документы поступают в Организацию путём размещения в ИС, интегрированной с ЕАИС </w:t>
      </w:r>
      <w:proofErr w:type="gramStart"/>
      <w:r w:rsidRPr="00C31968">
        <w:rPr>
          <w:sz w:val="24"/>
          <w:szCs w:val="24"/>
        </w:rPr>
        <w:t>ДО</w:t>
      </w:r>
      <w:proofErr w:type="gramEnd"/>
      <w:r w:rsidRPr="00C31968">
        <w:rPr>
          <w:sz w:val="24"/>
          <w:szCs w:val="24"/>
        </w:rPr>
        <w:t xml:space="preserve">. </w:t>
      </w:r>
    </w:p>
    <w:p w:rsidR="00C31968" w:rsidRPr="00C31968" w:rsidRDefault="00C31968" w:rsidP="00C31968">
      <w:pPr>
        <w:ind w:firstLine="567"/>
        <w:jc w:val="both"/>
        <w:rPr>
          <w:sz w:val="24"/>
          <w:szCs w:val="24"/>
        </w:rPr>
      </w:pPr>
      <w:r w:rsidRPr="00C31968">
        <w:rPr>
          <w:sz w:val="24"/>
          <w:szCs w:val="24"/>
        </w:rPr>
        <w:t xml:space="preserve">16.2.4.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 </w:t>
      </w:r>
    </w:p>
    <w:p w:rsidR="00C31968" w:rsidRPr="00C31968" w:rsidRDefault="00C31968" w:rsidP="00C31968">
      <w:pPr>
        <w:ind w:firstLine="567"/>
        <w:jc w:val="both"/>
        <w:rPr>
          <w:sz w:val="24"/>
          <w:szCs w:val="24"/>
        </w:rPr>
      </w:pPr>
      <w:r w:rsidRPr="00C31968">
        <w:rPr>
          <w:sz w:val="24"/>
          <w:szCs w:val="24"/>
        </w:rPr>
        <w:lastRenderedPageBreak/>
        <w:t xml:space="preserve">16.2.5. В случае необходимости проведения приемных (вступительных) испытаний в Организации Заявителю в течение 7 (Семи) рабочих дней </w:t>
      </w:r>
      <w:proofErr w:type="gramStart"/>
      <w:r w:rsidRPr="00C31968">
        <w:rPr>
          <w:sz w:val="24"/>
          <w:szCs w:val="24"/>
        </w:rPr>
        <w:t>с даты регистрации</w:t>
      </w:r>
      <w:proofErr w:type="gramEnd"/>
      <w:r w:rsidRPr="00C31968">
        <w:rPr>
          <w:sz w:val="24"/>
          <w:szCs w:val="24"/>
        </w:rPr>
        <w:t xml:space="preserve"> Запроса в Организации в Личный кабинет на ЕПГУ направляется уведомление о дате, месте и времени проведения вступительных (приемных) испытаний. </w:t>
      </w:r>
    </w:p>
    <w:p w:rsidR="00C31968" w:rsidRPr="00C31968" w:rsidRDefault="00C31968" w:rsidP="00C31968">
      <w:pPr>
        <w:ind w:firstLine="567"/>
        <w:jc w:val="both"/>
        <w:rPr>
          <w:sz w:val="24"/>
          <w:szCs w:val="24"/>
        </w:rPr>
      </w:pPr>
      <w:r w:rsidRPr="00C31968">
        <w:rPr>
          <w:sz w:val="24"/>
          <w:szCs w:val="24"/>
        </w:rPr>
        <w:t xml:space="preserve">16.2.6.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rsidR="00C31968" w:rsidRPr="00C31968" w:rsidRDefault="00C31968" w:rsidP="00C31968">
      <w:pPr>
        <w:ind w:firstLine="567"/>
        <w:jc w:val="both"/>
        <w:rPr>
          <w:sz w:val="24"/>
          <w:szCs w:val="24"/>
        </w:rPr>
      </w:pPr>
      <w:r w:rsidRPr="00C31968">
        <w:rPr>
          <w:sz w:val="24"/>
          <w:szCs w:val="24"/>
        </w:rPr>
        <w:t xml:space="preserve">16.2.7.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ЕПГУ. </w:t>
      </w:r>
    </w:p>
    <w:p w:rsidR="00C31968" w:rsidRPr="00C31968" w:rsidRDefault="00C31968" w:rsidP="00C31968">
      <w:pPr>
        <w:ind w:firstLine="567"/>
        <w:jc w:val="both"/>
        <w:rPr>
          <w:sz w:val="24"/>
          <w:szCs w:val="24"/>
        </w:rPr>
      </w:pPr>
      <w:r w:rsidRPr="00C31968">
        <w:rPr>
          <w:sz w:val="24"/>
          <w:szCs w:val="24"/>
        </w:rPr>
        <w:t xml:space="preserve"> 16.2.8.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 в соответствии с пунктом 6.2.1.1 настоящего Административного регламента. </w:t>
      </w:r>
    </w:p>
    <w:p w:rsidR="00C31968" w:rsidRPr="00C31968" w:rsidRDefault="00C31968" w:rsidP="00C31968">
      <w:pPr>
        <w:ind w:firstLine="567"/>
        <w:jc w:val="both"/>
        <w:rPr>
          <w:sz w:val="24"/>
          <w:szCs w:val="24"/>
        </w:rPr>
      </w:pPr>
      <w:r w:rsidRPr="00C31968">
        <w:rPr>
          <w:sz w:val="24"/>
          <w:szCs w:val="24"/>
        </w:rPr>
        <w:t xml:space="preserve">16.2.9. </w:t>
      </w:r>
      <w:proofErr w:type="gramStart"/>
      <w:r w:rsidRPr="00C31968">
        <w:rPr>
          <w:sz w:val="24"/>
          <w:szCs w:val="24"/>
        </w:rPr>
        <w:t xml:space="preserve">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6.2.1.2 настоящего Административного регламента. </w:t>
      </w:r>
      <w:proofErr w:type="gramEnd"/>
    </w:p>
    <w:p w:rsidR="00C31968" w:rsidRPr="00C31968" w:rsidRDefault="00C31968" w:rsidP="00C31968">
      <w:pPr>
        <w:ind w:firstLine="567"/>
        <w:jc w:val="both"/>
        <w:rPr>
          <w:b/>
          <w:sz w:val="24"/>
          <w:szCs w:val="24"/>
        </w:rPr>
      </w:pPr>
      <w:r w:rsidRPr="00C31968">
        <w:rPr>
          <w:sz w:val="24"/>
          <w:szCs w:val="24"/>
        </w:rPr>
        <w:t xml:space="preserve">16.3. </w:t>
      </w:r>
      <w:r w:rsidRPr="00C31968">
        <w:rPr>
          <w:b/>
          <w:sz w:val="24"/>
          <w:szCs w:val="24"/>
        </w:rPr>
        <w:t xml:space="preserve">Обращение Заявителя посредством РПГУ. </w:t>
      </w:r>
    </w:p>
    <w:p w:rsidR="00C31968" w:rsidRPr="00C31968" w:rsidRDefault="00C31968" w:rsidP="00C31968">
      <w:pPr>
        <w:ind w:firstLine="567"/>
        <w:jc w:val="both"/>
        <w:rPr>
          <w:sz w:val="24"/>
          <w:szCs w:val="24"/>
        </w:rPr>
      </w:pPr>
      <w:r w:rsidRPr="00C31968">
        <w:rPr>
          <w:sz w:val="24"/>
          <w:szCs w:val="24"/>
        </w:rPr>
        <w:t xml:space="preserve">16.3.1. 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 </w:t>
      </w:r>
    </w:p>
    <w:p w:rsidR="00C31968" w:rsidRPr="00C31968" w:rsidRDefault="00C31968" w:rsidP="00C31968">
      <w:pPr>
        <w:ind w:firstLine="567"/>
        <w:jc w:val="both"/>
        <w:rPr>
          <w:sz w:val="24"/>
          <w:szCs w:val="24"/>
        </w:rPr>
      </w:pPr>
      <w:r w:rsidRPr="00C31968">
        <w:rPr>
          <w:sz w:val="24"/>
          <w:szCs w:val="24"/>
        </w:rPr>
        <w:t xml:space="preserve">16.3.2. Заполненный Запрос отправляется Заявителем в Организацию. </w:t>
      </w:r>
    </w:p>
    <w:p w:rsidR="00C31968" w:rsidRPr="00C31968" w:rsidRDefault="00C31968" w:rsidP="00C31968">
      <w:pPr>
        <w:ind w:firstLine="567"/>
        <w:jc w:val="both"/>
        <w:rPr>
          <w:sz w:val="24"/>
          <w:szCs w:val="24"/>
        </w:rPr>
      </w:pPr>
      <w:r w:rsidRPr="00C31968">
        <w:rPr>
          <w:sz w:val="24"/>
          <w:szCs w:val="24"/>
        </w:rPr>
        <w:t xml:space="preserve">16.3.3. Отправленные документы поступают в Организацию путём размещения в интегрированной с РПГУ ИС. </w:t>
      </w:r>
    </w:p>
    <w:p w:rsidR="00C31968" w:rsidRPr="00C31968" w:rsidRDefault="00C31968" w:rsidP="00C31968">
      <w:pPr>
        <w:ind w:firstLine="567"/>
        <w:jc w:val="both"/>
        <w:rPr>
          <w:sz w:val="24"/>
          <w:szCs w:val="24"/>
        </w:rPr>
      </w:pPr>
      <w:r w:rsidRPr="00C31968">
        <w:rPr>
          <w:sz w:val="24"/>
          <w:szCs w:val="24"/>
        </w:rPr>
        <w:t>16.3.4.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w:t>
      </w:r>
    </w:p>
    <w:p w:rsidR="00C31968" w:rsidRPr="00C31968" w:rsidRDefault="00C31968" w:rsidP="00C31968">
      <w:pPr>
        <w:ind w:firstLine="567"/>
        <w:jc w:val="both"/>
        <w:rPr>
          <w:sz w:val="24"/>
          <w:szCs w:val="24"/>
        </w:rPr>
      </w:pPr>
      <w:r w:rsidRPr="00C31968">
        <w:rPr>
          <w:sz w:val="24"/>
          <w:szCs w:val="24"/>
        </w:rPr>
        <w:t xml:space="preserve"> 16.3.5. В случае необходимости проведения приемных (вступительных) испытаний в Организации Заявителю в течение 7 (Семи) рабочих дней </w:t>
      </w:r>
      <w:proofErr w:type="gramStart"/>
      <w:r w:rsidRPr="00C31968">
        <w:rPr>
          <w:sz w:val="24"/>
          <w:szCs w:val="24"/>
        </w:rPr>
        <w:t>с даты регистрации</w:t>
      </w:r>
      <w:proofErr w:type="gramEnd"/>
      <w:r w:rsidRPr="00C31968">
        <w:rPr>
          <w:sz w:val="24"/>
          <w:szCs w:val="24"/>
        </w:rPr>
        <w:t xml:space="preserve"> Запроса в Организации в Личный кабинет на РПГУ направляется уведомление о дате, месте и времени проведения вступительных (приемных) испытаний. </w:t>
      </w:r>
    </w:p>
    <w:p w:rsidR="00C31968" w:rsidRPr="00C31968" w:rsidRDefault="00C31968" w:rsidP="00C31968">
      <w:pPr>
        <w:ind w:firstLine="567"/>
        <w:jc w:val="both"/>
        <w:rPr>
          <w:sz w:val="24"/>
          <w:szCs w:val="24"/>
        </w:rPr>
      </w:pPr>
      <w:r w:rsidRPr="00C31968">
        <w:rPr>
          <w:sz w:val="24"/>
          <w:szCs w:val="24"/>
        </w:rPr>
        <w:t xml:space="preserve">16.3.6.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rsidR="00C31968" w:rsidRPr="00C31968" w:rsidRDefault="00C31968" w:rsidP="00C31968">
      <w:pPr>
        <w:ind w:firstLine="567"/>
        <w:jc w:val="both"/>
        <w:rPr>
          <w:sz w:val="24"/>
          <w:szCs w:val="24"/>
        </w:rPr>
      </w:pPr>
      <w:r w:rsidRPr="00C31968">
        <w:rPr>
          <w:sz w:val="24"/>
          <w:szCs w:val="24"/>
        </w:rPr>
        <w:t>16.3.7.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w:t>
      </w:r>
    </w:p>
    <w:p w:rsidR="00C31968" w:rsidRPr="00C31968" w:rsidRDefault="00C31968" w:rsidP="00C31968">
      <w:pPr>
        <w:ind w:firstLine="567"/>
        <w:jc w:val="both"/>
        <w:rPr>
          <w:sz w:val="24"/>
          <w:szCs w:val="24"/>
        </w:rPr>
      </w:pPr>
      <w:r w:rsidRPr="00C31968">
        <w:rPr>
          <w:sz w:val="24"/>
          <w:szCs w:val="24"/>
        </w:rPr>
        <w:t xml:space="preserve"> 16.3.8.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предоставлении Муниципальной услуги в соответствии с пунктом 6.2.1.1 настоящего Административного регламента. </w:t>
      </w:r>
    </w:p>
    <w:p w:rsidR="00C31968" w:rsidRPr="00C31968" w:rsidRDefault="00C31968" w:rsidP="00C31968">
      <w:pPr>
        <w:ind w:firstLine="567"/>
        <w:jc w:val="both"/>
        <w:rPr>
          <w:sz w:val="24"/>
          <w:szCs w:val="24"/>
        </w:rPr>
      </w:pPr>
      <w:r w:rsidRPr="00C31968">
        <w:rPr>
          <w:sz w:val="24"/>
          <w:szCs w:val="24"/>
        </w:rPr>
        <w:t xml:space="preserve">16.3.9. В случае отсутствия необходимости проведения приемных (вступительных) испытаний в Организации Заявителю в течение 4 (Четырех) рабочих дней </w:t>
      </w:r>
      <w:proofErr w:type="gramStart"/>
      <w:r w:rsidRPr="00C31968">
        <w:rPr>
          <w:sz w:val="24"/>
          <w:szCs w:val="24"/>
        </w:rPr>
        <w:t>с даты регистрации</w:t>
      </w:r>
      <w:proofErr w:type="gramEnd"/>
      <w:r w:rsidRPr="00C31968">
        <w:rPr>
          <w:sz w:val="24"/>
          <w:szCs w:val="24"/>
        </w:rPr>
        <w:t xml:space="preserve"> Запроса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 </w:t>
      </w:r>
    </w:p>
    <w:p w:rsidR="00C31968" w:rsidRPr="00C31968" w:rsidRDefault="00C31968" w:rsidP="00C31968">
      <w:pPr>
        <w:ind w:firstLine="567"/>
        <w:jc w:val="both"/>
        <w:rPr>
          <w:sz w:val="24"/>
          <w:szCs w:val="24"/>
        </w:rPr>
      </w:pPr>
      <w:r w:rsidRPr="00C31968">
        <w:rPr>
          <w:sz w:val="24"/>
          <w:szCs w:val="24"/>
        </w:rPr>
        <w:t xml:space="preserve">16.4. </w:t>
      </w:r>
      <w:r w:rsidRPr="00C31968">
        <w:rPr>
          <w:b/>
          <w:sz w:val="24"/>
          <w:szCs w:val="24"/>
        </w:rPr>
        <w:t>Обращение Заявителя посредством ИС.</w:t>
      </w:r>
    </w:p>
    <w:p w:rsidR="00C31968" w:rsidRPr="00C31968" w:rsidRDefault="00C31968" w:rsidP="00C31968">
      <w:pPr>
        <w:ind w:firstLine="567"/>
        <w:jc w:val="both"/>
        <w:rPr>
          <w:sz w:val="24"/>
          <w:szCs w:val="24"/>
        </w:rPr>
      </w:pPr>
      <w:r w:rsidRPr="00C31968">
        <w:rPr>
          <w:sz w:val="24"/>
          <w:szCs w:val="24"/>
        </w:rPr>
        <w:lastRenderedPageBreak/>
        <w:t xml:space="preserve"> 16.4.1. Для получения Муниципальной услуги Заявитель авторизуется в ИС, затем заполняет Запрос в электронном виде с использованием специальной интерактивной формы. При 17 авторизации в ИС Запрос считается подписанным простой ЭП Заявителя, представителя Заявителя, уполномоченного на подписание Запроса. </w:t>
      </w:r>
    </w:p>
    <w:p w:rsidR="00C31968" w:rsidRPr="00C31968" w:rsidRDefault="00C31968" w:rsidP="00C31968">
      <w:pPr>
        <w:ind w:firstLine="567"/>
        <w:jc w:val="both"/>
        <w:rPr>
          <w:sz w:val="24"/>
          <w:szCs w:val="24"/>
        </w:rPr>
      </w:pPr>
      <w:r w:rsidRPr="00C31968">
        <w:rPr>
          <w:sz w:val="24"/>
          <w:szCs w:val="24"/>
        </w:rPr>
        <w:t xml:space="preserve">16.4.2. Заполненный Запрос отправляется Заявителем в Организацию. </w:t>
      </w:r>
    </w:p>
    <w:p w:rsidR="00C31968" w:rsidRPr="00C31968" w:rsidRDefault="00C31968" w:rsidP="00C31968">
      <w:pPr>
        <w:ind w:firstLine="567"/>
        <w:jc w:val="both"/>
        <w:rPr>
          <w:sz w:val="24"/>
          <w:szCs w:val="24"/>
        </w:rPr>
      </w:pPr>
      <w:r w:rsidRPr="00C31968">
        <w:rPr>
          <w:sz w:val="24"/>
          <w:szCs w:val="24"/>
        </w:rPr>
        <w:t xml:space="preserve">16.4.3. Заявитель уведомляется о получении Организацией Запроса и документов в день его подачи посредством изменения статуса Запроса в ИС. </w:t>
      </w:r>
    </w:p>
    <w:p w:rsidR="00C31968" w:rsidRPr="00C31968" w:rsidRDefault="00C31968" w:rsidP="00C31968">
      <w:pPr>
        <w:ind w:firstLine="567"/>
        <w:jc w:val="both"/>
        <w:rPr>
          <w:sz w:val="24"/>
          <w:szCs w:val="24"/>
        </w:rPr>
      </w:pPr>
      <w:r w:rsidRPr="00C31968">
        <w:rPr>
          <w:sz w:val="24"/>
          <w:szCs w:val="24"/>
        </w:rPr>
        <w:t xml:space="preserve">16.4.4. </w:t>
      </w:r>
      <w:proofErr w:type="gramStart"/>
      <w:r w:rsidRPr="00C31968">
        <w:rPr>
          <w:sz w:val="24"/>
          <w:szCs w:val="24"/>
        </w:rPr>
        <w:t xml:space="preserve">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 </w:t>
      </w:r>
      <w:proofErr w:type="gramEnd"/>
    </w:p>
    <w:p w:rsidR="00C31968" w:rsidRPr="00C31968" w:rsidRDefault="00C31968" w:rsidP="00C31968">
      <w:pPr>
        <w:ind w:firstLine="567"/>
        <w:jc w:val="both"/>
        <w:rPr>
          <w:sz w:val="24"/>
          <w:szCs w:val="24"/>
        </w:rPr>
      </w:pPr>
      <w:r w:rsidRPr="00C31968">
        <w:rPr>
          <w:sz w:val="24"/>
          <w:szCs w:val="24"/>
        </w:rPr>
        <w:t xml:space="preserve">16.4.5.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rsidR="00C31968" w:rsidRPr="00C31968" w:rsidRDefault="00C31968" w:rsidP="00C31968">
      <w:pPr>
        <w:ind w:firstLine="567"/>
        <w:jc w:val="both"/>
        <w:rPr>
          <w:sz w:val="24"/>
          <w:szCs w:val="24"/>
        </w:rPr>
      </w:pPr>
      <w:r w:rsidRPr="00C31968">
        <w:rPr>
          <w:sz w:val="24"/>
          <w:szCs w:val="24"/>
        </w:rPr>
        <w:t xml:space="preserve">16.4.6.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ИС. </w:t>
      </w:r>
    </w:p>
    <w:p w:rsidR="00C31968" w:rsidRPr="00C31968" w:rsidRDefault="00C31968" w:rsidP="00C31968">
      <w:pPr>
        <w:ind w:firstLine="567"/>
        <w:jc w:val="both"/>
        <w:rPr>
          <w:sz w:val="24"/>
          <w:szCs w:val="24"/>
        </w:rPr>
      </w:pPr>
      <w:r w:rsidRPr="00C31968">
        <w:rPr>
          <w:sz w:val="24"/>
          <w:szCs w:val="24"/>
        </w:rPr>
        <w:t xml:space="preserve">16.4.7. </w:t>
      </w:r>
      <w:proofErr w:type="gramStart"/>
      <w:r w:rsidRPr="00C31968">
        <w:rPr>
          <w:sz w:val="24"/>
          <w:szCs w:val="24"/>
        </w:rPr>
        <w:t>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в течение 4 (Четырех) рабочих дней посетить Организацию</w:t>
      </w:r>
      <w:proofErr w:type="gramEnd"/>
      <w:r w:rsidRPr="00C31968">
        <w:rPr>
          <w:sz w:val="24"/>
          <w:szCs w:val="24"/>
        </w:rPr>
        <w:t xml:space="preserve"> для заключения договора, в соответствии с пунктом 6.2.1.2 настоящего Административного регламента. </w:t>
      </w:r>
    </w:p>
    <w:p w:rsidR="00C31968" w:rsidRPr="00C31968" w:rsidRDefault="00C31968" w:rsidP="00C31968">
      <w:pPr>
        <w:ind w:firstLine="567"/>
        <w:jc w:val="both"/>
        <w:rPr>
          <w:sz w:val="24"/>
          <w:szCs w:val="24"/>
        </w:rPr>
      </w:pPr>
      <w:r w:rsidRPr="00C31968">
        <w:rPr>
          <w:sz w:val="24"/>
          <w:szCs w:val="24"/>
        </w:rPr>
        <w:t xml:space="preserve">16.4.8. </w:t>
      </w:r>
      <w:proofErr w:type="gramStart"/>
      <w:r w:rsidRPr="00C31968">
        <w:rPr>
          <w:sz w:val="24"/>
          <w:szCs w:val="24"/>
        </w:rPr>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6.2.1.2</w:t>
      </w:r>
      <w:proofErr w:type="gramEnd"/>
      <w:r w:rsidRPr="00C31968">
        <w:rPr>
          <w:sz w:val="24"/>
          <w:szCs w:val="24"/>
        </w:rPr>
        <w:t xml:space="preserve"> настоящего Административного регламента.</w:t>
      </w:r>
    </w:p>
    <w:p w:rsidR="00C31968" w:rsidRPr="00C31968" w:rsidRDefault="00C31968" w:rsidP="00C31968">
      <w:pPr>
        <w:ind w:firstLine="567"/>
        <w:jc w:val="both"/>
        <w:rPr>
          <w:sz w:val="24"/>
          <w:szCs w:val="24"/>
        </w:rPr>
      </w:pPr>
      <w:r w:rsidRPr="00C31968">
        <w:rPr>
          <w:sz w:val="24"/>
          <w:szCs w:val="24"/>
        </w:rPr>
        <w:t xml:space="preserve"> 16.4.9. 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 </w:t>
      </w:r>
    </w:p>
    <w:p w:rsidR="00C31968" w:rsidRPr="00C31968" w:rsidRDefault="00C31968" w:rsidP="00C31968">
      <w:pPr>
        <w:ind w:firstLine="567"/>
        <w:jc w:val="both"/>
        <w:rPr>
          <w:sz w:val="24"/>
          <w:szCs w:val="24"/>
        </w:rPr>
      </w:pPr>
      <w:r w:rsidRPr="00C31968">
        <w:rPr>
          <w:sz w:val="24"/>
          <w:szCs w:val="24"/>
        </w:rPr>
        <w:t xml:space="preserve">16.4.10. 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 </w:t>
      </w:r>
    </w:p>
    <w:p w:rsidR="00C31968" w:rsidRPr="00C31968" w:rsidRDefault="00C31968" w:rsidP="00C31968">
      <w:pPr>
        <w:ind w:firstLine="567"/>
        <w:jc w:val="both"/>
        <w:rPr>
          <w:sz w:val="24"/>
          <w:szCs w:val="24"/>
        </w:rPr>
      </w:pPr>
      <w:r w:rsidRPr="00C31968">
        <w:rPr>
          <w:sz w:val="24"/>
          <w:szCs w:val="24"/>
        </w:rPr>
        <w:t xml:space="preserve">16.5. </w:t>
      </w:r>
      <w:r w:rsidRPr="00C31968">
        <w:rPr>
          <w:b/>
          <w:sz w:val="24"/>
          <w:szCs w:val="24"/>
        </w:rPr>
        <w:t>Обращение Заявителя в Организацию.</w:t>
      </w:r>
    </w:p>
    <w:p w:rsidR="00C31968" w:rsidRPr="00C31968" w:rsidRDefault="00C31968" w:rsidP="00C31968">
      <w:pPr>
        <w:ind w:firstLine="567"/>
        <w:jc w:val="both"/>
        <w:rPr>
          <w:sz w:val="24"/>
          <w:szCs w:val="24"/>
        </w:rPr>
      </w:pPr>
      <w:r w:rsidRPr="00C31968">
        <w:rPr>
          <w:sz w:val="24"/>
          <w:szCs w:val="24"/>
        </w:rPr>
        <w:t xml:space="preserve"> 16.5.1. Для получения Муниципальной услуги Заявитель обращается в Организацию, где предоставляет пакет документов, предусмотренных пунктом 10.1 настоящего Административного регламента. </w:t>
      </w:r>
    </w:p>
    <w:p w:rsidR="00C31968" w:rsidRPr="00C31968" w:rsidRDefault="00C31968" w:rsidP="00C31968">
      <w:pPr>
        <w:ind w:firstLine="567"/>
        <w:jc w:val="both"/>
        <w:rPr>
          <w:sz w:val="24"/>
          <w:szCs w:val="24"/>
        </w:rPr>
      </w:pPr>
      <w:r w:rsidRPr="00C31968">
        <w:rPr>
          <w:sz w:val="24"/>
          <w:szCs w:val="24"/>
        </w:rPr>
        <w:t xml:space="preserve">16.5.2. 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 </w:t>
      </w:r>
    </w:p>
    <w:p w:rsidR="00C31968" w:rsidRPr="00C31968" w:rsidRDefault="00C31968" w:rsidP="00C31968">
      <w:pPr>
        <w:ind w:firstLine="567"/>
        <w:jc w:val="both"/>
        <w:rPr>
          <w:sz w:val="24"/>
          <w:szCs w:val="24"/>
        </w:rPr>
      </w:pPr>
      <w:r w:rsidRPr="00C31968">
        <w:rPr>
          <w:sz w:val="24"/>
          <w:szCs w:val="24"/>
        </w:rPr>
        <w:t xml:space="preserve"> 16.5.3. 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3, подписывается работником Организации и выдается Заявителю в бумажной форме.</w:t>
      </w:r>
    </w:p>
    <w:p w:rsidR="00C31968" w:rsidRPr="00C31968" w:rsidRDefault="00C31968" w:rsidP="00C31968">
      <w:pPr>
        <w:ind w:firstLine="567"/>
        <w:jc w:val="both"/>
        <w:rPr>
          <w:sz w:val="24"/>
          <w:szCs w:val="24"/>
        </w:rPr>
      </w:pPr>
      <w:r w:rsidRPr="00C31968">
        <w:rPr>
          <w:sz w:val="24"/>
          <w:szCs w:val="24"/>
        </w:rPr>
        <w:lastRenderedPageBreak/>
        <w:t xml:space="preserve"> 16.5.4.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rsidR="00C31968" w:rsidRPr="00C31968" w:rsidRDefault="00C31968" w:rsidP="00C31968">
      <w:pPr>
        <w:ind w:firstLine="567"/>
        <w:jc w:val="both"/>
        <w:rPr>
          <w:sz w:val="24"/>
          <w:szCs w:val="24"/>
        </w:rPr>
      </w:pPr>
      <w:r w:rsidRPr="00C31968">
        <w:rPr>
          <w:sz w:val="24"/>
          <w:szCs w:val="24"/>
        </w:rPr>
        <w:t xml:space="preserve"> 16.5.5. 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17. Способы получения Заявителем результатов предоставления Муниципальной услуги</w:t>
      </w:r>
    </w:p>
    <w:p w:rsidR="00C31968" w:rsidRPr="00C31968" w:rsidRDefault="00C31968" w:rsidP="00C31968">
      <w:pPr>
        <w:ind w:firstLine="567"/>
        <w:jc w:val="center"/>
        <w:rPr>
          <w:sz w:val="24"/>
          <w:szCs w:val="24"/>
        </w:rPr>
      </w:pPr>
    </w:p>
    <w:p w:rsidR="00C31968" w:rsidRPr="00C31968" w:rsidRDefault="00C31968" w:rsidP="00C31968">
      <w:pPr>
        <w:ind w:firstLine="567"/>
        <w:jc w:val="both"/>
        <w:rPr>
          <w:sz w:val="24"/>
          <w:szCs w:val="24"/>
        </w:rPr>
      </w:pPr>
      <w:r w:rsidRPr="00C31968">
        <w:rPr>
          <w:sz w:val="24"/>
          <w:szCs w:val="24"/>
        </w:rPr>
        <w:t xml:space="preserve">17.1. Заявитель уведомляется о ходе рассмотрения и готовности результата предоставления Муниципальной услуги следующими способами: </w:t>
      </w:r>
    </w:p>
    <w:p w:rsidR="00C31968" w:rsidRPr="00C31968" w:rsidRDefault="00C31968" w:rsidP="00C31968">
      <w:pPr>
        <w:ind w:firstLine="567"/>
        <w:jc w:val="both"/>
        <w:rPr>
          <w:sz w:val="24"/>
          <w:szCs w:val="24"/>
        </w:rPr>
      </w:pPr>
      <w:r w:rsidRPr="00C31968">
        <w:rPr>
          <w:sz w:val="24"/>
          <w:szCs w:val="24"/>
        </w:rPr>
        <w:t>17.1.1. личного кабинета на ЕПГУ или РПГУ, и в ИС;</w:t>
      </w:r>
    </w:p>
    <w:p w:rsidR="00C31968" w:rsidRPr="00C31968" w:rsidRDefault="00C31968" w:rsidP="00C31968">
      <w:pPr>
        <w:ind w:firstLine="567"/>
        <w:jc w:val="both"/>
        <w:rPr>
          <w:sz w:val="24"/>
          <w:szCs w:val="24"/>
        </w:rPr>
      </w:pPr>
      <w:r w:rsidRPr="00C31968">
        <w:rPr>
          <w:sz w:val="24"/>
          <w:szCs w:val="24"/>
        </w:rPr>
        <w:t xml:space="preserve"> 17.1.2. по электронной почте;</w:t>
      </w:r>
    </w:p>
    <w:p w:rsidR="00C31968" w:rsidRPr="00C31968" w:rsidRDefault="00C31968" w:rsidP="00C31968">
      <w:pPr>
        <w:ind w:firstLine="567"/>
        <w:jc w:val="both"/>
        <w:rPr>
          <w:sz w:val="24"/>
          <w:szCs w:val="24"/>
        </w:rPr>
      </w:pPr>
      <w:r w:rsidRPr="00C31968">
        <w:rPr>
          <w:sz w:val="24"/>
          <w:szCs w:val="24"/>
        </w:rPr>
        <w:t xml:space="preserve"> 17.1.3. Заявитель может самостоятельно получить информацию о ходе рассмотрения и готовности результата предоставления Муниципальной услуги посредством: </w:t>
      </w:r>
    </w:p>
    <w:p w:rsidR="00C31968" w:rsidRPr="00C31968" w:rsidRDefault="00C31968" w:rsidP="00C31968">
      <w:pPr>
        <w:ind w:firstLine="567"/>
        <w:jc w:val="both"/>
        <w:rPr>
          <w:sz w:val="24"/>
          <w:szCs w:val="24"/>
        </w:rPr>
      </w:pPr>
      <w:r w:rsidRPr="00C31968">
        <w:rPr>
          <w:sz w:val="24"/>
          <w:szCs w:val="24"/>
        </w:rPr>
        <w:t>а) сервиса ЕПГУ «Узнать статус Заявления»;</w:t>
      </w:r>
    </w:p>
    <w:p w:rsidR="00C31968" w:rsidRPr="00C31968" w:rsidRDefault="00C31968" w:rsidP="00C31968">
      <w:pPr>
        <w:ind w:firstLine="567"/>
        <w:jc w:val="both"/>
        <w:rPr>
          <w:sz w:val="24"/>
          <w:szCs w:val="24"/>
        </w:rPr>
      </w:pPr>
      <w:r w:rsidRPr="00C31968">
        <w:rPr>
          <w:sz w:val="24"/>
          <w:szCs w:val="24"/>
        </w:rPr>
        <w:t xml:space="preserve"> б) по бесплатному единому номеру телефона поддержки ЕПГУ 8 800 100-70-10; </w:t>
      </w:r>
    </w:p>
    <w:p w:rsidR="00C31968" w:rsidRPr="00C31968" w:rsidRDefault="00C31968" w:rsidP="00C31968">
      <w:pPr>
        <w:tabs>
          <w:tab w:val="left" w:pos="1134"/>
          <w:tab w:val="left" w:pos="1418"/>
          <w:tab w:val="left" w:pos="9781"/>
        </w:tabs>
        <w:ind w:firstLine="709"/>
        <w:contextualSpacing/>
        <w:jc w:val="both"/>
        <w:rPr>
          <w:rFonts w:eastAsia="Calibri"/>
          <w:sz w:val="24"/>
          <w:szCs w:val="24"/>
        </w:rPr>
      </w:pPr>
      <w:r w:rsidRPr="00C31968">
        <w:rPr>
          <w:rFonts w:eastAsia="Calibri"/>
          <w:sz w:val="24"/>
          <w:szCs w:val="24"/>
        </w:rPr>
        <w:t>в) по бесплатному единому номеру телефона поддержки РПГУ 8 800 100-70-10;</w:t>
      </w:r>
    </w:p>
    <w:p w:rsidR="00C31968" w:rsidRPr="00C31968" w:rsidRDefault="00C31968" w:rsidP="00C31968">
      <w:pPr>
        <w:tabs>
          <w:tab w:val="left" w:pos="1134"/>
          <w:tab w:val="left" w:pos="1418"/>
          <w:tab w:val="left" w:pos="9781"/>
        </w:tabs>
        <w:ind w:firstLine="709"/>
        <w:contextualSpacing/>
        <w:jc w:val="both"/>
        <w:rPr>
          <w:rFonts w:eastAsia="Calibri"/>
          <w:sz w:val="24"/>
          <w:szCs w:val="24"/>
        </w:rPr>
      </w:pPr>
      <w:r w:rsidRPr="00C31968">
        <w:rPr>
          <w:rFonts w:eastAsia="Calibri"/>
          <w:sz w:val="24"/>
          <w:szCs w:val="24"/>
        </w:rPr>
        <w:t>г) в Службе технической поддержки ИС 8 992 331-76-25</w:t>
      </w:r>
    </w:p>
    <w:p w:rsidR="00C31968" w:rsidRPr="00C31968" w:rsidRDefault="00C31968" w:rsidP="00C31968">
      <w:pPr>
        <w:ind w:firstLine="567"/>
        <w:jc w:val="both"/>
        <w:rPr>
          <w:sz w:val="24"/>
          <w:szCs w:val="24"/>
        </w:rPr>
      </w:pPr>
      <w:r w:rsidRPr="00C31968">
        <w:rPr>
          <w:sz w:val="24"/>
          <w:szCs w:val="24"/>
        </w:rPr>
        <w:t xml:space="preserve">17.2. Способы получения результата Муниципальной услуги: </w:t>
      </w:r>
    </w:p>
    <w:p w:rsidR="00C31968" w:rsidRPr="00C31968" w:rsidRDefault="00C31968" w:rsidP="00C31968">
      <w:pPr>
        <w:ind w:firstLine="567"/>
        <w:jc w:val="both"/>
        <w:rPr>
          <w:b/>
          <w:sz w:val="24"/>
          <w:szCs w:val="24"/>
        </w:rPr>
      </w:pPr>
      <w:r w:rsidRPr="00C31968">
        <w:rPr>
          <w:b/>
          <w:sz w:val="24"/>
          <w:szCs w:val="24"/>
        </w:rPr>
        <w:t xml:space="preserve">17.2.1. В Личном кабинете на ЕПГУ или РПГУ. </w:t>
      </w:r>
    </w:p>
    <w:p w:rsidR="00C31968" w:rsidRPr="00C31968" w:rsidRDefault="00C31968" w:rsidP="00C31968">
      <w:pPr>
        <w:ind w:firstLine="567"/>
        <w:jc w:val="both"/>
        <w:rPr>
          <w:sz w:val="24"/>
          <w:szCs w:val="24"/>
        </w:rPr>
      </w:pPr>
      <w:r w:rsidRPr="00C31968">
        <w:rPr>
          <w:sz w:val="24"/>
          <w:szCs w:val="24"/>
        </w:rPr>
        <w:t xml:space="preserve">Результат предоставления Муниципальной услуги независимо от принятого решения направляется Заявителю в Личный кабинет на ЕПГУ или РПГУ. </w:t>
      </w:r>
    </w:p>
    <w:p w:rsidR="00C31968" w:rsidRPr="00C31968" w:rsidRDefault="00C31968" w:rsidP="00C31968">
      <w:pPr>
        <w:ind w:firstLine="567"/>
        <w:jc w:val="both"/>
        <w:rPr>
          <w:sz w:val="24"/>
          <w:szCs w:val="24"/>
        </w:rPr>
      </w:pPr>
      <w:r w:rsidRPr="00C31968">
        <w:rPr>
          <w:sz w:val="24"/>
          <w:szCs w:val="24"/>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w:t>
      </w:r>
    </w:p>
    <w:p w:rsidR="00C31968" w:rsidRPr="00C31968" w:rsidRDefault="00C31968" w:rsidP="00C31968">
      <w:pPr>
        <w:ind w:firstLine="567"/>
        <w:jc w:val="both"/>
        <w:rPr>
          <w:sz w:val="24"/>
          <w:szCs w:val="24"/>
        </w:rPr>
      </w:pPr>
      <w:r w:rsidRPr="00C31968">
        <w:rPr>
          <w:sz w:val="24"/>
          <w:szCs w:val="24"/>
        </w:rPr>
        <w:t>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или РПГУ в Организацию;</w:t>
      </w:r>
    </w:p>
    <w:p w:rsidR="00C31968" w:rsidRPr="00C31968" w:rsidRDefault="00C31968" w:rsidP="00C31968">
      <w:pPr>
        <w:ind w:firstLine="567"/>
        <w:jc w:val="both"/>
        <w:rPr>
          <w:sz w:val="24"/>
          <w:szCs w:val="24"/>
        </w:rPr>
      </w:pPr>
      <w:r w:rsidRPr="00C31968">
        <w:rPr>
          <w:sz w:val="24"/>
          <w:szCs w:val="24"/>
        </w:rPr>
        <w:t xml:space="preserve"> 17.2.1.2. 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 </w:t>
      </w:r>
    </w:p>
    <w:p w:rsidR="00C31968" w:rsidRPr="00C31968" w:rsidRDefault="00C31968" w:rsidP="00C31968">
      <w:pPr>
        <w:ind w:firstLine="567"/>
        <w:jc w:val="both"/>
        <w:rPr>
          <w:b/>
          <w:sz w:val="24"/>
          <w:szCs w:val="24"/>
        </w:rPr>
      </w:pPr>
      <w:r w:rsidRPr="00C31968">
        <w:rPr>
          <w:b/>
          <w:sz w:val="24"/>
          <w:szCs w:val="24"/>
        </w:rPr>
        <w:t>17.2.2. В Личном кабинете Заявителя в ИС.</w:t>
      </w:r>
    </w:p>
    <w:p w:rsidR="00C31968" w:rsidRPr="00C31968" w:rsidRDefault="00C31968" w:rsidP="00C31968">
      <w:pPr>
        <w:ind w:firstLine="567"/>
        <w:jc w:val="both"/>
        <w:rPr>
          <w:sz w:val="24"/>
          <w:szCs w:val="24"/>
        </w:rPr>
      </w:pPr>
      <w:r w:rsidRPr="00C31968">
        <w:rPr>
          <w:sz w:val="24"/>
          <w:szCs w:val="24"/>
        </w:rPr>
        <w:t xml:space="preserve"> Результат предоставления Муниципальной услуги независимо от принятого решения направляется Заявителю в Личный кабинет в ИС. </w:t>
      </w:r>
    </w:p>
    <w:p w:rsidR="00C31968" w:rsidRPr="00C31968" w:rsidRDefault="00C31968" w:rsidP="00C31968">
      <w:pPr>
        <w:ind w:firstLine="567"/>
        <w:jc w:val="both"/>
        <w:rPr>
          <w:sz w:val="24"/>
          <w:szCs w:val="24"/>
        </w:rPr>
      </w:pPr>
      <w:r w:rsidRPr="00C31968">
        <w:rPr>
          <w:sz w:val="24"/>
          <w:szCs w:val="24"/>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rsidR="00C31968" w:rsidRPr="00C31968" w:rsidRDefault="00C31968" w:rsidP="00C31968">
      <w:pPr>
        <w:ind w:firstLine="567"/>
        <w:jc w:val="both"/>
        <w:rPr>
          <w:sz w:val="24"/>
          <w:szCs w:val="24"/>
        </w:rPr>
      </w:pPr>
      <w:r w:rsidRPr="00C31968">
        <w:rPr>
          <w:sz w:val="24"/>
          <w:szCs w:val="24"/>
        </w:rPr>
        <w:t xml:space="preserve">17.2.2.1.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w:t>
      </w:r>
    </w:p>
    <w:p w:rsidR="00C31968" w:rsidRPr="00C31968" w:rsidRDefault="00C31968" w:rsidP="00C31968">
      <w:pPr>
        <w:ind w:firstLine="567"/>
        <w:jc w:val="both"/>
        <w:rPr>
          <w:sz w:val="24"/>
          <w:szCs w:val="24"/>
        </w:rPr>
      </w:pPr>
      <w:r w:rsidRPr="00C31968">
        <w:rPr>
          <w:sz w:val="24"/>
          <w:szCs w:val="24"/>
        </w:rPr>
        <w:t xml:space="preserve">17.2.2.2. 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w:t>
      </w:r>
    </w:p>
    <w:p w:rsidR="00C31968" w:rsidRPr="00C31968" w:rsidRDefault="00C31968" w:rsidP="00C31968">
      <w:pPr>
        <w:ind w:firstLine="567"/>
        <w:jc w:val="both"/>
        <w:rPr>
          <w:sz w:val="24"/>
          <w:szCs w:val="24"/>
        </w:rPr>
      </w:pPr>
      <w:r w:rsidRPr="00C31968">
        <w:rPr>
          <w:sz w:val="24"/>
          <w:szCs w:val="24"/>
        </w:rPr>
        <w:t xml:space="preserve">17.2.3. </w:t>
      </w:r>
      <w:proofErr w:type="gramStart"/>
      <w:r w:rsidRPr="00C31968">
        <w:rPr>
          <w:sz w:val="24"/>
          <w:szCs w:val="24"/>
        </w:rPr>
        <w:t>В Организации в виде выписки из приказа о зачислении на обучение</w:t>
      </w:r>
      <w:proofErr w:type="gramEnd"/>
      <w:r w:rsidRPr="00C31968">
        <w:rPr>
          <w:sz w:val="24"/>
          <w:szCs w:val="24"/>
        </w:rPr>
        <w:t xml:space="preserve">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 </w:t>
      </w:r>
    </w:p>
    <w:p w:rsidR="00C31968" w:rsidRPr="00C31968" w:rsidRDefault="00C31968" w:rsidP="00C31968">
      <w:pPr>
        <w:ind w:firstLine="567"/>
        <w:jc w:val="both"/>
        <w:rPr>
          <w:sz w:val="24"/>
          <w:szCs w:val="24"/>
        </w:rPr>
      </w:pPr>
      <w:r w:rsidRPr="00C31968">
        <w:rPr>
          <w:sz w:val="24"/>
          <w:szCs w:val="24"/>
        </w:rPr>
        <w:lastRenderedPageBreak/>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18. Максимальный срок ожидания в очереди</w:t>
      </w:r>
    </w:p>
    <w:p w:rsidR="00C31968" w:rsidRPr="00C31968" w:rsidRDefault="00C31968" w:rsidP="00C31968">
      <w:pPr>
        <w:ind w:firstLine="567"/>
        <w:jc w:val="both"/>
        <w:rPr>
          <w:sz w:val="24"/>
          <w:szCs w:val="24"/>
        </w:rPr>
      </w:pPr>
    </w:p>
    <w:p w:rsidR="00C31968" w:rsidRPr="00C31968" w:rsidRDefault="00C31968" w:rsidP="00C31968">
      <w:pPr>
        <w:ind w:firstLine="567"/>
        <w:jc w:val="both"/>
        <w:rPr>
          <w:sz w:val="24"/>
          <w:szCs w:val="24"/>
        </w:rPr>
      </w:pPr>
      <w:r w:rsidRPr="00C31968">
        <w:rPr>
          <w:sz w:val="24"/>
          <w:szCs w:val="24"/>
        </w:rPr>
        <w:t>18.1. Максимальный срок ожидания в очереди при личной подаче Запроса в Организации при получении результата предоставления Муниципальной услуги не должен превышать 25 минут.</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C31968" w:rsidRPr="00C31968" w:rsidRDefault="00C31968" w:rsidP="00C31968">
      <w:pPr>
        <w:ind w:firstLine="567"/>
        <w:jc w:val="center"/>
        <w:rPr>
          <w:sz w:val="24"/>
          <w:szCs w:val="24"/>
        </w:rPr>
      </w:pPr>
    </w:p>
    <w:p w:rsidR="00C31968" w:rsidRPr="00C31968" w:rsidRDefault="00C31968" w:rsidP="00C31968">
      <w:pPr>
        <w:ind w:firstLine="567"/>
        <w:jc w:val="both"/>
        <w:rPr>
          <w:sz w:val="24"/>
          <w:szCs w:val="24"/>
        </w:rPr>
      </w:pPr>
      <w:r w:rsidRPr="00C31968">
        <w:rPr>
          <w:sz w:val="24"/>
          <w:szCs w:val="24"/>
        </w:rPr>
        <w:t xml:space="preserve">19.1. 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w:t>
      </w:r>
    </w:p>
    <w:p w:rsidR="00C31968" w:rsidRPr="00C31968" w:rsidRDefault="00C31968" w:rsidP="00C31968">
      <w:pPr>
        <w:ind w:firstLine="567"/>
        <w:jc w:val="both"/>
        <w:rPr>
          <w:sz w:val="24"/>
          <w:szCs w:val="24"/>
        </w:rPr>
      </w:pPr>
      <w:r w:rsidRPr="00C31968">
        <w:rPr>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C31968" w:rsidRPr="00C31968" w:rsidRDefault="00C31968" w:rsidP="00C31968">
      <w:pPr>
        <w:ind w:firstLine="567"/>
        <w:jc w:val="both"/>
        <w:rPr>
          <w:sz w:val="24"/>
          <w:szCs w:val="24"/>
        </w:rPr>
      </w:pPr>
      <w:r w:rsidRPr="00C31968">
        <w:rPr>
          <w:sz w:val="24"/>
          <w:szCs w:val="24"/>
        </w:rPr>
        <w:t xml:space="preserve"> 19.3. </w:t>
      </w:r>
      <w:proofErr w:type="gramStart"/>
      <w:r w:rsidRPr="00C31968">
        <w:rPr>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w:t>
      </w:r>
      <w:proofErr w:type="gramEnd"/>
      <w:r w:rsidRPr="00C31968">
        <w:rPr>
          <w:sz w:val="24"/>
          <w:szCs w:val="24"/>
        </w:rPr>
        <w:t xml:space="preserve"> кресла-коляски, а также соответствовать нормам и правилам, установленным законодательством Российской Федерации.</w:t>
      </w:r>
    </w:p>
    <w:p w:rsidR="00C31968" w:rsidRPr="00C31968" w:rsidRDefault="00C31968" w:rsidP="00C31968">
      <w:pPr>
        <w:ind w:firstLine="567"/>
        <w:jc w:val="both"/>
        <w:rPr>
          <w:sz w:val="24"/>
          <w:szCs w:val="24"/>
        </w:rPr>
      </w:pPr>
      <w:r w:rsidRPr="00C31968">
        <w:rPr>
          <w:sz w:val="24"/>
          <w:szCs w:val="24"/>
        </w:rPr>
        <w:t xml:space="preserve"> 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 </w:t>
      </w:r>
    </w:p>
    <w:p w:rsidR="00C31968" w:rsidRPr="00C31968" w:rsidRDefault="00C31968" w:rsidP="00C31968">
      <w:pPr>
        <w:ind w:firstLine="567"/>
        <w:jc w:val="both"/>
        <w:rPr>
          <w:sz w:val="24"/>
          <w:szCs w:val="24"/>
        </w:rPr>
      </w:pPr>
      <w:r w:rsidRPr="00C31968">
        <w:rPr>
          <w:sz w:val="24"/>
          <w:szCs w:val="24"/>
        </w:rPr>
        <w:t>19.4.1. специальными указателями около строящихся и ремонтируемых объектов;</w:t>
      </w:r>
    </w:p>
    <w:p w:rsidR="00C31968" w:rsidRPr="00C31968" w:rsidRDefault="00C31968" w:rsidP="00C31968">
      <w:pPr>
        <w:ind w:firstLine="567"/>
        <w:jc w:val="both"/>
        <w:rPr>
          <w:sz w:val="24"/>
          <w:szCs w:val="24"/>
        </w:rPr>
      </w:pPr>
      <w:r w:rsidRPr="00C31968">
        <w:rPr>
          <w:sz w:val="24"/>
          <w:szCs w:val="24"/>
        </w:rPr>
        <w:t xml:space="preserve"> 19.4.2. звуковой сигнализацией у светофоров; </w:t>
      </w:r>
    </w:p>
    <w:p w:rsidR="00C31968" w:rsidRPr="00C31968" w:rsidRDefault="00C31968" w:rsidP="00C31968">
      <w:pPr>
        <w:ind w:firstLine="567"/>
        <w:jc w:val="both"/>
        <w:rPr>
          <w:sz w:val="24"/>
          <w:szCs w:val="24"/>
        </w:rPr>
      </w:pPr>
      <w:r w:rsidRPr="00C31968">
        <w:rPr>
          <w:sz w:val="24"/>
          <w:szCs w:val="24"/>
        </w:rPr>
        <w:t xml:space="preserve">19.4.3. телефонами-автоматами или иными средствами связи, доступными для инвалидов; </w:t>
      </w:r>
    </w:p>
    <w:p w:rsidR="00C31968" w:rsidRPr="00C31968" w:rsidRDefault="00C31968" w:rsidP="00C31968">
      <w:pPr>
        <w:ind w:firstLine="567"/>
        <w:jc w:val="both"/>
        <w:rPr>
          <w:sz w:val="24"/>
          <w:szCs w:val="24"/>
        </w:rPr>
      </w:pPr>
      <w:r w:rsidRPr="00C31968">
        <w:rPr>
          <w:sz w:val="24"/>
          <w:szCs w:val="24"/>
        </w:rPr>
        <w:t xml:space="preserve">19.4.4. санитарно-гигиеническими помещениями; </w:t>
      </w:r>
    </w:p>
    <w:p w:rsidR="00C31968" w:rsidRPr="00C31968" w:rsidRDefault="00C31968" w:rsidP="00C31968">
      <w:pPr>
        <w:ind w:firstLine="567"/>
        <w:jc w:val="both"/>
        <w:rPr>
          <w:sz w:val="24"/>
          <w:szCs w:val="24"/>
        </w:rPr>
      </w:pPr>
      <w:r w:rsidRPr="00C31968">
        <w:rPr>
          <w:sz w:val="24"/>
          <w:szCs w:val="24"/>
        </w:rPr>
        <w:t>19.4.5. пандусами и поручнями у лестниц при входах в здание;</w:t>
      </w:r>
    </w:p>
    <w:p w:rsidR="00C31968" w:rsidRPr="00C31968" w:rsidRDefault="00C31968" w:rsidP="00C31968">
      <w:pPr>
        <w:ind w:firstLine="567"/>
        <w:jc w:val="both"/>
        <w:rPr>
          <w:sz w:val="24"/>
          <w:szCs w:val="24"/>
        </w:rPr>
      </w:pPr>
      <w:r w:rsidRPr="00C31968">
        <w:rPr>
          <w:sz w:val="24"/>
          <w:szCs w:val="24"/>
        </w:rPr>
        <w:t xml:space="preserve"> 19.4.6. пандусами при входах в здания, пандусами или подъемными пандусами, или подъемными устройствами у лестниц на лифтовых площадках; </w:t>
      </w:r>
    </w:p>
    <w:p w:rsidR="00C31968" w:rsidRPr="00C31968" w:rsidRDefault="00C31968" w:rsidP="00C31968">
      <w:pPr>
        <w:ind w:firstLine="567"/>
        <w:jc w:val="both"/>
        <w:rPr>
          <w:sz w:val="24"/>
          <w:szCs w:val="24"/>
        </w:rPr>
      </w:pPr>
      <w:r w:rsidRPr="00C31968">
        <w:rPr>
          <w:sz w:val="24"/>
          <w:szCs w:val="24"/>
        </w:rPr>
        <w:t xml:space="preserve">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31968" w:rsidRPr="00C31968" w:rsidRDefault="00C31968" w:rsidP="00C31968">
      <w:pPr>
        <w:ind w:firstLine="567"/>
        <w:jc w:val="both"/>
        <w:rPr>
          <w:sz w:val="24"/>
          <w:szCs w:val="24"/>
        </w:rPr>
      </w:pPr>
      <w:r w:rsidRPr="00C31968">
        <w:rPr>
          <w:sz w:val="24"/>
          <w:szCs w:val="24"/>
        </w:rPr>
        <w:t xml:space="preserve">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C31968" w:rsidRPr="00C31968" w:rsidRDefault="00C31968" w:rsidP="00C31968">
      <w:pPr>
        <w:ind w:firstLine="567"/>
        <w:jc w:val="both"/>
        <w:rPr>
          <w:sz w:val="24"/>
          <w:szCs w:val="24"/>
        </w:rPr>
      </w:pPr>
      <w:r w:rsidRPr="00C31968">
        <w:rPr>
          <w:sz w:val="24"/>
          <w:szCs w:val="24"/>
        </w:rPr>
        <w:t xml:space="preserve">19.6. Количество мест ожидания определяется исходя из фактической нагрузки и возможностей для их размещения в здании. </w:t>
      </w:r>
    </w:p>
    <w:p w:rsidR="00C31968" w:rsidRPr="00C31968" w:rsidRDefault="00C31968" w:rsidP="00C31968">
      <w:pPr>
        <w:ind w:firstLine="567"/>
        <w:jc w:val="both"/>
        <w:rPr>
          <w:sz w:val="24"/>
          <w:szCs w:val="24"/>
        </w:rPr>
      </w:pPr>
      <w:r w:rsidRPr="00C31968">
        <w:rPr>
          <w:sz w:val="24"/>
          <w:szCs w:val="24"/>
        </w:rPr>
        <w:t>19.7. Места ожидания должны соответствовать комфортным условиям для Заявителей и оптимальным условиям работы работников.</w:t>
      </w:r>
    </w:p>
    <w:p w:rsidR="00C31968" w:rsidRPr="00C31968" w:rsidRDefault="00C31968" w:rsidP="00C31968">
      <w:pPr>
        <w:ind w:firstLine="567"/>
        <w:jc w:val="both"/>
        <w:rPr>
          <w:sz w:val="24"/>
          <w:szCs w:val="24"/>
        </w:rPr>
      </w:pPr>
      <w:r w:rsidRPr="00C31968">
        <w:rPr>
          <w:sz w:val="24"/>
          <w:szCs w:val="24"/>
        </w:rPr>
        <w:lastRenderedPageBreak/>
        <w:t xml:space="preserve"> 19.8.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 </w:t>
      </w:r>
    </w:p>
    <w:p w:rsidR="00C31968" w:rsidRPr="00C31968" w:rsidRDefault="00C31968" w:rsidP="00C31968">
      <w:pPr>
        <w:ind w:firstLine="567"/>
        <w:jc w:val="both"/>
        <w:rPr>
          <w:sz w:val="24"/>
          <w:szCs w:val="24"/>
        </w:rPr>
      </w:pPr>
      <w:r w:rsidRPr="00C31968">
        <w:rPr>
          <w:sz w:val="24"/>
          <w:szCs w:val="24"/>
        </w:rPr>
        <w:t>19.8.1. беспрепятственный доступ к помещениям Организации,</w:t>
      </w:r>
      <w:r w:rsidRPr="00C31968">
        <w:rPr>
          <w:rFonts w:eastAsia="Calibri"/>
          <w:sz w:val="24"/>
          <w:szCs w:val="24"/>
        </w:rPr>
        <w:t xml:space="preserve"> </w:t>
      </w:r>
      <w:r w:rsidRPr="00C31968">
        <w:rPr>
          <w:sz w:val="24"/>
          <w:szCs w:val="24"/>
        </w:rPr>
        <w:t>где предоставляется Муниципальная услуга;</w:t>
      </w:r>
    </w:p>
    <w:p w:rsidR="00C31968" w:rsidRPr="00C31968" w:rsidRDefault="00C31968" w:rsidP="00C31968">
      <w:pPr>
        <w:ind w:firstLine="567"/>
        <w:jc w:val="both"/>
        <w:rPr>
          <w:sz w:val="24"/>
          <w:szCs w:val="24"/>
        </w:rPr>
      </w:pPr>
      <w:r w:rsidRPr="00C31968">
        <w:rPr>
          <w:sz w:val="24"/>
          <w:szCs w:val="24"/>
        </w:rPr>
        <w:t xml:space="preserve"> 19.8.2. возможность самостоятельного или с помощью работников Организации передвижения по территории, на которой расположены помещения; </w:t>
      </w:r>
    </w:p>
    <w:p w:rsidR="00C31968" w:rsidRPr="00C31968" w:rsidRDefault="00C31968" w:rsidP="00C31968">
      <w:pPr>
        <w:ind w:firstLine="567"/>
        <w:jc w:val="both"/>
        <w:rPr>
          <w:sz w:val="24"/>
          <w:szCs w:val="24"/>
        </w:rPr>
      </w:pPr>
      <w:r w:rsidRPr="00C31968">
        <w:rPr>
          <w:sz w:val="24"/>
          <w:szCs w:val="24"/>
        </w:rPr>
        <w:t>19.8.3.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w:t>
      </w:r>
    </w:p>
    <w:p w:rsidR="00C31968" w:rsidRPr="00C31968" w:rsidRDefault="00C31968" w:rsidP="00C31968">
      <w:pPr>
        <w:ind w:firstLine="567"/>
        <w:jc w:val="both"/>
        <w:rPr>
          <w:sz w:val="24"/>
          <w:szCs w:val="24"/>
        </w:rPr>
      </w:pPr>
      <w:r w:rsidRPr="00C31968">
        <w:rPr>
          <w:sz w:val="24"/>
          <w:szCs w:val="24"/>
        </w:rPr>
        <w:t xml:space="preserve"> 19.8.4.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 </w:t>
      </w:r>
    </w:p>
    <w:p w:rsidR="00C31968" w:rsidRPr="00C31968" w:rsidRDefault="00C31968" w:rsidP="00C31968">
      <w:pPr>
        <w:ind w:firstLine="567"/>
        <w:jc w:val="both"/>
        <w:rPr>
          <w:sz w:val="24"/>
          <w:szCs w:val="24"/>
        </w:rPr>
      </w:pPr>
      <w:r w:rsidRPr="00C31968">
        <w:rPr>
          <w:sz w:val="24"/>
          <w:szCs w:val="24"/>
        </w:rPr>
        <w:t>19.8.5. сопровождение инвалидов, имеющих стойкие расстройства функции зрения и самостоятельного передвижения, и оказание им помощи в помещениях.</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20. Показатели доступности и качества Муниципальной услуги</w:t>
      </w:r>
    </w:p>
    <w:p w:rsidR="00C31968" w:rsidRPr="00C31968" w:rsidRDefault="00C31968" w:rsidP="00C31968">
      <w:pPr>
        <w:ind w:firstLine="567"/>
        <w:jc w:val="center"/>
        <w:rPr>
          <w:sz w:val="24"/>
          <w:szCs w:val="24"/>
        </w:rPr>
      </w:pPr>
    </w:p>
    <w:p w:rsidR="00C31968" w:rsidRPr="00C31968" w:rsidRDefault="00C31968" w:rsidP="00C31968">
      <w:pPr>
        <w:ind w:firstLine="567"/>
        <w:jc w:val="both"/>
        <w:rPr>
          <w:sz w:val="24"/>
          <w:szCs w:val="24"/>
        </w:rPr>
      </w:pPr>
      <w:r w:rsidRPr="00C31968">
        <w:rPr>
          <w:sz w:val="24"/>
          <w:szCs w:val="24"/>
        </w:rPr>
        <w:t xml:space="preserve">20.1. Оценка доступности и качества предоставления Муниципальной услуги должна осуществляться по следующим показателям: </w:t>
      </w:r>
    </w:p>
    <w:p w:rsidR="00C31968" w:rsidRPr="00C31968" w:rsidRDefault="00C31968" w:rsidP="00C31968">
      <w:pPr>
        <w:ind w:firstLine="567"/>
        <w:jc w:val="both"/>
        <w:rPr>
          <w:sz w:val="24"/>
          <w:szCs w:val="24"/>
        </w:rPr>
      </w:pPr>
      <w:r w:rsidRPr="00C31968">
        <w:rPr>
          <w:sz w:val="24"/>
          <w:szCs w:val="24"/>
        </w:rPr>
        <w:t xml:space="preserve">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C31968" w:rsidRPr="00C31968" w:rsidRDefault="00C31968" w:rsidP="00C31968">
      <w:pPr>
        <w:ind w:firstLine="567"/>
        <w:jc w:val="both"/>
        <w:rPr>
          <w:sz w:val="24"/>
          <w:szCs w:val="24"/>
        </w:rPr>
      </w:pPr>
      <w:r w:rsidRPr="00C31968">
        <w:rPr>
          <w:sz w:val="24"/>
          <w:szCs w:val="24"/>
        </w:rPr>
        <w:t xml:space="preserve">20.1.2. возможность выбора Заявителем форм предоставления Муниципальной услуги, в том числе в электронной форме посредством ЕПГУ или РПГУ; </w:t>
      </w:r>
    </w:p>
    <w:p w:rsidR="00C31968" w:rsidRPr="00C31968" w:rsidRDefault="00C31968" w:rsidP="00C31968">
      <w:pPr>
        <w:autoSpaceDE w:val="0"/>
        <w:autoSpaceDN w:val="0"/>
        <w:ind w:firstLine="567"/>
        <w:contextualSpacing/>
        <w:jc w:val="both"/>
        <w:rPr>
          <w:rFonts w:eastAsia="Calibri"/>
          <w:sz w:val="24"/>
          <w:szCs w:val="24"/>
        </w:rPr>
      </w:pPr>
      <w:r w:rsidRPr="00C31968">
        <w:rPr>
          <w:sz w:val="24"/>
          <w:szCs w:val="24"/>
        </w:rPr>
        <w:t xml:space="preserve"> 20.1.3. обеспечение бесплатного доступа к ЕПГУ или РПГУ для подачи запросов, документов, информации, необходимых для получения Муниципальной услуги в электронной форме</w:t>
      </w:r>
      <w:r w:rsidRPr="00C31968">
        <w:rPr>
          <w:rFonts w:eastAsia="Calibri"/>
          <w:sz w:val="24"/>
          <w:szCs w:val="24"/>
        </w:rPr>
        <w:t xml:space="preserve"> по выбору Заявителя независимо от его места жительства или места пребывания;</w:t>
      </w:r>
    </w:p>
    <w:p w:rsidR="00C31968" w:rsidRPr="00C31968" w:rsidRDefault="00C31968" w:rsidP="00C31968">
      <w:pPr>
        <w:ind w:firstLine="567"/>
        <w:jc w:val="both"/>
        <w:rPr>
          <w:sz w:val="24"/>
          <w:szCs w:val="24"/>
        </w:rPr>
      </w:pPr>
      <w:r w:rsidRPr="00C31968">
        <w:rPr>
          <w:sz w:val="24"/>
          <w:szCs w:val="24"/>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rsidR="00C31968" w:rsidRPr="00C31968" w:rsidRDefault="00C31968" w:rsidP="00C31968">
      <w:pPr>
        <w:ind w:firstLine="567"/>
        <w:jc w:val="both"/>
        <w:rPr>
          <w:sz w:val="24"/>
          <w:szCs w:val="24"/>
        </w:rPr>
      </w:pPr>
      <w:r w:rsidRPr="00C31968">
        <w:rPr>
          <w:sz w:val="24"/>
          <w:szCs w:val="24"/>
        </w:rPr>
        <w:t xml:space="preserve">20.1.5. соблюдения установленного времени ожидания в очереди при подаче Запроса и при получении результата предоставления Муниципальной услуги; </w:t>
      </w:r>
    </w:p>
    <w:p w:rsidR="00C31968" w:rsidRPr="00C31968" w:rsidRDefault="00C31968" w:rsidP="00C31968">
      <w:pPr>
        <w:ind w:firstLine="567"/>
        <w:jc w:val="both"/>
        <w:rPr>
          <w:sz w:val="24"/>
          <w:szCs w:val="24"/>
        </w:rPr>
      </w:pPr>
      <w:r w:rsidRPr="00C31968">
        <w:rPr>
          <w:sz w:val="24"/>
          <w:szCs w:val="24"/>
        </w:rPr>
        <w:t xml:space="preserve">20.1.6.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C31968" w:rsidRPr="00C31968" w:rsidRDefault="00C31968" w:rsidP="00C31968">
      <w:pPr>
        <w:ind w:firstLine="567"/>
        <w:jc w:val="both"/>
        <w:rPr>
          <w:sz w:val="24"/>
          <w:szCs w:val="24"/>
        </w:rPr>
      </w:pPr>
      <w:r w:rsidRPr="00C31968">
        <w:rPr>
          <w:sz w:val="24"/>
          <w:szCs w:val="24"/>
        </w:rPr>
        <w:t xml:space="preserve">20.1.7. отсутствие обоснованных жалоб со стороны Заявителей по результатам предоставления Муниципальной услуги; </w:t>
      </w:r>
    </w:p>
    <w:p w:rsidR="00C31968" w:rsidRPr="00C31968" w:rsidRDefault="00C31968" w:rsidP="00C31968">
      <w:pPr>
        <w:ind w:firstLine="567"/>
        <w:jc w:val="both"/>
        <w:rPr>
          <w:sz w:val="24"/>
          <w:szCs w:val="24"/>
        </w:rPr>
      </w:pPr>
      <w:r w:rsidRPr="00C31968">
        <w:rPr>
          <w:sz w:val="24"/>
          <w:szCs w:val="24"/>
        </w:rPr>
        <w:t>20.1.8. предоставление возможности получения информации о ходе предоставления Муниципальной услуги, в том числе с использованием ЕПГУ или РПГУ.</w:t>
      </w:r>
    </w:p>
    <w:p w:rsidR="00C31968" w:rsidRPr="00C31968" w:rsidRDefault="00C31968" w:rsidP="00C31968">
      <w:pPr>
        <w:ind w:firstLine="567"/>
        <w:jc w:val="both"/>
        <w:rPr>
          <w:sz w:val="24"/>
          <w:szCs w:val="24"/>
        </w:rPr>
      </w:pPr>
      <w:r w:rsidRPr="00C31968">
        <w:rPr>
          <w:sz w:val="24"/>
          <w:szCs w:val="24"/>
        </w:rPr>
        <w:t xml:space="preserve"> 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21. Требования к организации предоставления Муниципальной услуги в электронной форме</w:t>
      </w:r>
    </w:p>
    <w:p w:rsidR="00C31968" w:rsidRPr="00C31968" w:rsidRDefault="00C31968" w:rsidP="00C31968">
      <w:pPr>
        <w:ind w:firstLine="567"/>
        <w:jc w:val="center"/>
        <w:rPr>
          <w:sz w:val="24"/>
          <w:szCs w:val="24"/>
        </w:rPr>
      </w:pPr>
    </w:p>
    <w:p w:rsidR="00C31968" w:rsidRPr="00C31968" w:rsidRDefault="00C31968" w:rsidP="00C31968">
      <w:pPr>
        <w:ind w:firstLine="567"/>
        <w:jc w:val="both"/>
        <w:rPr>
          <w:sz w:val="24"/>
          <w:szCs w:val="24"/>
        </w:rPr>
      </w:pPr>
      <w:r w:rsidRPr="00C31968">
        <w:rPr>
          <w:sz w:val="24"/>
          <w:szCs w:val="24"/>
        </w:rPr>
        <w:t xml:space="preserve">21.1. 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 </w:t>
      </w:r>
    </w:p>
    <w:p w:rsidR="00C31968" w:rsidRPr="00C31968" w:rsidRDefault="00C31968" w:rsidP="00C31968">
      <w:pPr>
        <w:ind w:firstLine="567"/>
        <w:jc w:val="both"/>
        <w:rPr>
          <w:sz w:val="24"/>
          <w:szCs w:val="24"/>
        </w:rPr>
      </w:pPr>
      <w:r w:rsidRPr="00C31968">
        <w:rPr>
          <w:sz w:val="24"/>
          <w:szCs w:val="24"/>
        </w:rPr>
        <w:t xml:space="preserve">21.2. При предоставлении Муниципальной услуги в электронной форме осуществляются: </w:t>
      </w:r>
    </w:p>
    <w:p w:rsidR="00C31968" w:rsidRPr="00C31968" w:rsidRDefault="00C31968" w:rsidP="00C31968">
      <w:pPr>
        <w:ind w:firstLine="567"/>
        <w:jc w:val="both"/>
        <w:rPr>
          <w:sz w:val="24"/>
          <w:szCs w:val="24"/>
        </w:rPr>
      </w:pPr>
      <w:r w:rsidRPr="00C31968">
        <w:rPr>
          <w:sz w:val="24"/>
          <w:szCs w:val="24"/>
        </w:rPr>
        <w:lastRenderedPageBreak/>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 </w:t>
      </w:r>
    </w:p>
    <w:p w:rsidR="00C31968" w:rsidRPr="00C31968" w:rsidRDefault="00C31968" w:rsidP="00C31968">
      <w:pPr>
        <w:ind w:firstLine="567"/>
        <w:jc w:val="both"/>
        <w:rPr>
          <w:sz w:val="24"/>
          <w:szCs w:val="24"/>
        </w:rPr>
      </w:pPr>
      <w:r w:rsidRPr="00C31968">
        <w:rPr>
          <w:sz w:val="24"/>
          <w:szCs w:val="24"/>
        </w:rPr>
        <w:t>21.2.2. подача Запроса и иных документов, необходимых для предоставления Муниципальной услуги, в Организацию с использованием ЕПГУ или РПГУ;</w:t>
      </w:r>
    </w:p>
    <w:p w:rsidR="00C31968" w:rsidRPr="00C31968" w:rsidRDefault="00C31968" w:rsidP="00C31968">
      <w:pPr>
        <w:ind w:firstLine="567"/>
        <w:jc w:val="both"/>
        <w:rPr>
          <w:sz w:val="24"/>
          <w:szCs w:val="24"/>
        </w:rPr>
      </w:pPr>
      <w:r w:rsidRPr="00C31968">
        <w:rPr>
          <w:sz w:val="24"/>
          <w:szCs w:val="24"/>
        </w:rPr>
        <w:t xml:space="preserve"> </w:t>
      </w:r>
      <w:proofErr w:type="gramStart"/>
      <w:r w:rsidRPr="00C31968">
        <w:rPr>
          <w:sz w:val="24"/>
          <w:szCs w:val="24"/>
        </w:rPr>
        <w:t xml:space="preserve">21.2.3. поступление Запроса и документов, необходимых для предоставления Муниципальной услуги, в интегрированную с ЕАИС ДО или РПГУ ИС; </w:t>
      </w:r>
      <w:proofErr w:type="gramEnd"/>
    </w:p>
    <w:p w:rsidR="00C31968" w:rsidRPr="00C31968" w:rsidRDefault="00C31968" w:rsidP="00C31968">
      <w:pPr>
        <w:ind w:firstLine="567"/>
        <w:jc w:val="both"/>
        <w:rPr>
          <w:sz w:val="24"/>
          <w:szCs w:val="24"/>
        </w:rPr>
      </w:pPr>
      <w:r w:rsidRPr="00C31968">
        <w:rPr>
          <w:sz w:val="24"/>
          <w:szCs w:val="24"/>
        </w:rPr>
        <w:t>21.2.4. обработка и регистрация Запроса и документов, необходимых для предоставления Муниципальной услуги, в ИС;</w:t>
      </w:r>
    </w:p>
    <w:p w:rsidR="00C31968" w:rsidRPr="00C31968" w:rsidRDefault="00C31968" w:rsidP="00C31968">
      <w:pPr>
        <w:ind w:firstLine="567"/>
        <w:jc w:val="both"/>
        <w:rPr>
          <w:sz w:val="24"/>
          <w:szCs w:val="24"/>
        </w:rPr>
      </w:pPr>
      <w:r w:rsidRPr="00C31968">
        <w:rPr>
          <w:sz w:val="24"/>
          <w:szCs w:val="24"/>
        </w:rPr>
        <w:t xml:space="preserve"> 21.2.5. получение Заявителем уведомлений о ходе предоставлении Муниципальной услуги в Личный кабинет на ЕПГУ или РПГУ; </w:t>
      </w:r>
    </w:p>
    <w:p w:rsidR="00C31968" w:rsidRPr="00C31968" w:rsidRDefault="00C31968" w:rsidP="00C31968">
      <w:pPr>
        <w:ind w:firstLine="567"/>
        <w:jc w:val="both"/>
        <w:rPr>
          <w:sz w:val="24"/>
          <w:szCs w:val="24"/>
        </w:rPr>
      </w:pPr>
      <w:r w:rsidRPr="00C31968">
        <w:rPr>
          <w:sz w:val="24"/>
          <w:szCs w:val="24"/>
        </w:rPr>
        <w:t>21.2.6. 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C31968" w:rsidRPr="00C31968" w:rsidRDefault="00C31968" w:rsidP="00C31968">
      <w:pPr>
        <w:ind w:firstLine="567"/>
        <w:jc w:val="both"/>
        <w:rPr>
          <w:sz w:val="24"/>
          <w:szCs w:val="24"/>
        </w:rPr>
      </w:pPr>
      <w:r w:rsidRPr="00C31968">
        <w:rPr>
          <w:sz w:val="24"/>
          <w:szCs w:val="24"/>
        </w:rPr>
        <w:t xml:space="preserve"> 21.2.7. возможность оплаты Муниципальной пошлины, иной платы за предоставление Муниципальной услуги посредством электронных сервисов на ЕПГУ или РПГУ; </w:t>
      </w:r>
    </w:p>
    <w:p w:rsidR="00C31968" w:rsidRPr="00C31968" w:rsidRDefault="00C31968" w:rsidP="00C31968">
      <w:pPr>
        <w:ind w:firstLine="567"/>
        <w:jc w:val="both"/>
        <w:rPr>
          <w:sz w:val="24"/>
          <w:szCs w:val="24"/>
        </w:rPr>
      </w:pPr>
      <w:r w:rsidRPr="00C31968">
        <w:rPr>
          <w:sz w:val="24"/>
          <w:szCs w:val="24"/>
        </w:rPr>
        <w:t xml:space="preserve"> 21.2.8. получение Заявителем сведений о ходе предоставления Муниципальной услуги посредством информационного сервиса «Узнать статус Заявления»; </w:t>
      </w:r>
    </w:p>
    <w:p w:rsidR="00C31968" w:rsidRPr="00C31968" w:rsidRDefault="00C31968" w:rsidP="00C31968">
      <w:pPr>
        <w:ind w:firstLine="567"/>
        <w:jc w:val="both"/>
        <w:rPr>
          <w:sz w:val="24"/>
          <w:szCs w:val="24"/>
        </w:rPr>
      </w:pPr>
      <w:r w:rsidRPr="00C31968">
        <w:rPr>
          <w:sz w:val="24"/>
          <w:szCs w:val="24"/>
        </w:rPr>
        <w:t xml:space="preserve">21.2.9. получение Заявителем результата предоставления Муниципальной услуги в Личном кабинете на ЕПГУ или РПГУ в виде электронного документа; </w:t>
      </w:r>
    </w:p>
    <w:p w:rsidR="00C31968" w:rsidRPr="00C31968" w:rsidRDefault="00C31968" w:rsidP="00C31968">
      <w:pPr>
        <w:ind w:firstLine="567"/>
        <w:jc w:val="both"/>
        <w:rPr>
          <w:sz w:val="24"/>
          <w:szCs w:val="24"/>
        </w:rPr>
      </w:pPr>
      <w:r w:rsidRPr="00C31968">
        <w:rPr>
          <w:sz w:val="24"/>
          <w:szCs w:val="24"/>
        </w:rPr>
        <w:t>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rsidR="00C31968" w:rsidRPr="00C31968" w:rsidRDefault="00C31968" w:rsidP="00C31968">
      <w:pPr>
        <w:ind w:firstLine="567"/>
        <w:jc w:val="both"/>
        <w:rPr>
          <w:sz w:val="24"/>
          <w:szCs w:val="24"/>
        </w:rPr>
      </w:pPr>
      <w:r w:rsidRPr="00C31968">
        <w:rPr>
          <w:sz w:val="24"/>
          <w:szCs w:val="24"/>
        </w:rPr>
        <w:t xml:space="preserve"> 21.3. Требования к форматам заявлений и иных документов, представляемых в форме электронных документов:</w:t>
      </w:r>
    </w:p>
    <w:p w:rsidR="00C31968" w:rsidRPr="00C31968" w:rsidRDefault="00C31968" w:rsidP="00C31968">
      <w:pPr>
        <w:ind w:firstLine="567"/>
        <w:jc w:val="both"/>
        <w:rPr>
          <w:sz w:val="24"/>
          <w:szCs w:val="24"/>
        </w:rPr>
      </w:pPr>
      <w:r w:rsidRPr="00C31968">
        <w:rPr>
          <w:sz w:val="24"/>
          <w:szCs w:val="24"/>
        </w:rPr>
        <w:t>21.3.1. Электронные документы представляются в следующих форматах:</w:t>
      </w:r>
    </w:p>
    <w:p w:rsidR="00C31968" w:rsidRPr="00C31968" w:rsidRDefault="00C31968" w:rsidP="00C31968">
      <w:pPr>
        <w:ind w:right="21" w:firstLine="708"/>
        <w:rPr>
          <w:sz w:val="24"/>
          <w:szCs w:val="24"/>
        </w:rPr>
      </w:pPr>
      <w:r w:rsidRPr="00C31968">
        <w:rPr>
          <w:sz w:val="24"/>
          <w:szCs w:val="24"/>
        </w:rPr>
        <w:t xml:space="preserve"> а) </w:t>
      </w:r>
      <w:proofErr w:type="spellStart"/>
      <w:r w:rsidRPr="00C31968">
        <w:rPr>
          <w:sz w:val="24"/>
          <w:szCs w:val="24"/>
        </w:rPr>
        <w:t>xml</w:t>
      </w:r>
      <w:proofErr w:type="spellEnd"/>
      <w:r w:rsidRPr="00C31968">
        <w:rPr>
          <w:sz w:val="24"/>
          <w:szCs w:val="24"/>
        </w:rPr>
        <w:t xml:space="preserve"> - для формализованных документов;</w:t>
      </w:r>
    </w:p>
    <w:p w:rsidR="00C31968" w:rsidRPr="00C31968" w:rsidRDefault="00C31968" w:rsidP="00C31968">
      <w:pPr>
        <w:ind w:left="50" w:right="21" w:firstLine="658"/>
        <w:jc w:val="both"/>
        <w:rPr>
          <w:sz w:val="24"/>
          <w:szCs w:val="24"/>
        </w:rPr>
      </w:pPr>
      <w:r w:rsidRPr="00C31968">
        <w:rPr>
          <w:sz w:val="24"/>
          <w:szCs w:val="24"/>
        </w:rPr>
        <w:t xml:space="preserve">б) </w:t>
      </w:r>
      <w:proofErr w:type="spellStart"/>
      <w:r w:rsidRPr="00C31968">
        <w:rPr>
          <w:sz w:val="24"/>
          <w:szCs w:val="24"/>
        </w:rPr>
        <w:t>doc</w:t>
      </w:r>
      <w:proofErr w:type="spellEnd"/>
      <w:r w:rsidRPr="00C31968">
        <w:rPr>
          <w:sz w:val="24"/>
          <w:szCs w:val="24"/>
        </w:rPr>
        <w:t xml:space="preserve">, </w:t>
      </w:r>
      <w:proofErr w:type="spellStart"/>
      <w:r w:rsidRPr="00C31968">
        <w:rPr>
          <w:sz w:val="24"/>
          <w:szCs w:val="24"/>
        </w:rPr>
        <w:t>docx</w:t>
      </w:r>
      <w:proofErr w:type="spellEnd"/>
      <w:r w:rsidRPr="00C31968">
        <w:rPr>
          <w:sz w:val="24"/>
          <w:szCs w:val="24"/>
        </w:rPr>
        <w:t xml:space="preserve">, </w:t>
      </w:r>
      <w:proofErr w:type="spellStart"/>
      <w:r w:rsidRPr="00C31968">
        <w:rPr>
          <w:sz w:val="24"/>
          <w:szCs w:val="24"/>
        </w:rPr>
        <w:t>odt</w:t>
      </w:r>
      <w:proofErr w:type="spellEnd"/>
      <w:r w:rsidRPr="00C31968">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31968" w:rsidRPr="00C31968" w:rsidRDefault="00C31968" w:rsidP="00C31968">
      <w:pPr>
        <w:ind w:right="21" w:firstLine="708"/>
        <w:rPr>
          <w:sz w:val="24"/>
          <w:szCs w:val="24"/>
        </w:rPr>
      </w:pPr>
      <w:r w:rsidRPr="00C31968">
        <w:rPr>
          <w:sz w:val="24"/>
          <w:szCs w:val="24"/>
        </w:rPr>
        <w:t xml:space="preserve">в) </w:t>
      </w:r>
      <w:proofErr w:type="spellStart"/>
      <w:r w:rsidRPr="00C31968">
        <w:rPr>
          <w:sz w:val="24"/>
          <w:szCs w:val="24"/>
        </w:rPr>
        <w:t>xls</w:t>
      </w:r>
      <w:proofErr w:type="spellEnd"/>
      <w:r w:rsidRPr="00C31968">
        <w:rPr>
          <w:sz w:val="24"/>
          <w:szCs w:val="24"/>
        </w:rPr>
        <w:t xml:space="preserve">, </w:t>
      </w:r>
      <w:proofErr w:type="spellStart"/>
      <w:r w:rsidRPr="00C31968">
        <w:rPr>
          <w:sz w:val="24"/>
          <w:szCs w:val="24"/>
        </w:rPr>
        <w:t>xlsx</w:t>
      </w:r>
      <w:proofErr w:type="spellEnd"/>
      <w:r w:rsidRPr="00C31968">
        <w:rPr>
          <w:sz w:val="24"/>
          <w:szCs w:val="24"/>
        </w:rPr>
        <w:t xml:space="preserve">, </w:t>
      </w:r>
      <w:proofErr w:type="spellStart"/>
      <w:r w:rsidRPr="00C31968">
        <w:rPr>
          <w:sz w:val="24"/>
          <w:szCs w:val="24"/>
        </w:rPr>
        <w:t>ods</w:t>
      </w:r>
      <w:proofErr w:type="spellEnd"/>
      <w:r w:rsidRPr="00C31968">
        <w:rPr>
          <w:sz w:val="24"/>
          <w:szCs w:val="24"/>
        </w:rPr>
        <w:t xml:space="preserve"> - для документов, содержащих расчеты;</w:t>
      </w:r>
    </w:p>
    <w:p w:rsidR="00C31968" w:rsidRPr="00C31968" w:rsidRDefault="00C31968" w:rsidP="00C31968">
      <w:pPr>
        <w:ind w:left="50" w:right="21" w:firstLine="658"/>
        <w:jc w:val="both"/>
        <w:rPr>
          <w:sz w:val="24"/>
          <w:szCs w:val="24"/>
        </w:rPr>
      </w:pPr>
      <w:r w:rsidRPr="00C31968">
        <w:rPr>
          <w:sz w:val="24"/>
          <w:szCs w:val="24"/>
        </w:rPr>
        <w:t xml:space="preserve">г) </w:t>
      </w:r>
      <w:proofErr w:type="spellStart"/>
      <w:r w:rsidRPr="00C31968">
        <w:rPr>
          <w:sz w:val="24"/>
          <w:szCs w:val="24"/>
        </w:rPr>
        <w:t>pdf</w:t>
      </w:r>
      <w:proofErr w:type="spellEnd"/>
      <w:r w:rsidRPr="00C31968">
        <w:rPr>
          <w:sz w:val="24"/>
          <w:szCs w:val="24"/>
        </w:rPr>
        <w:t xml:space="preserve">, </w:t>
      </w:r>
      <w:proofErr w:type="spellStart"/>
      <w:r w:rsidRPr="00C31968">
        <w:rPr>
          <w:sz w:val="24"/>
          <w:szCs w:val="24"/>
        </w:rPr>
        <w:t>jpg</w:t>
      </w:r>
      <w:proofErr w:type="spellEnd"/>
      <w:r w:rsidRPr="00C31968">
        <w:rPr>
          <w:sz w:val="24"/>
          <w:szCs w:val="24"/>
        </w:rPr>
        <w:t xml:space="preserve">, </w:t>
      </w:r>
      <w:proofErr w:type="spellStart"/>
      <w:r w:rsidRPr="00C31968">
        <w:rPr>
          <w:sz w:val="24"/>
          <w:szCs w:val="24"/>
        </w:rPr>
        <w:t>jpeg</w:t>
      </w:r>
      <w:proofErr w:type="spellEnd"/>
      <w:r w:rsidRPr="00C31968">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31968" w:rsidRPr="00C31968" w:rsidRDefault="00C31968" w:rsidP="00C31968">
      <w:pPr>
        <w:ind w:left="708" w:right="63"/>
        <w:jc w:val="both"/>
        <w:rPr>
          <w:sz w:val="24"/>
          <w:szCs w:val="24"/>
        </w:rPr>
      </w:pPr>
      <w:r w:rsidRPr="00C31968">
        <w:rPr>
          <w:sz w:val="24"/>
          <w:szCs w:val="24"/>
        </w:rPr>
        <w:t xml:space="preserve">д) </w:t>
      </w:r>
      <w:proofErr w:type="spellStart"/>
      <w:r w:rsidRPr="00C31968">
        <w:rPr>
          <w:sz w:val="24"/>
          <w:szCs w:val="24"/>
        </w:rPr>
        <w:t>zip</w:t>
      </w:r>
      <w:proofErr w:type="spellEnd"/>
      <w:r w:rsidRPr="00C31968">
        <w:rPr>
          <w:sz w:val="24"/>
          <w:szCs w:val="24"/>
        </w:rPr>
        <w:t xml:space="preserve">, </w:t>
      </w:r>
      <w:proofErr w:type="spellStart"/>
      <w:r w:rsidRPr="00C31968">
        <w:rPr>
          <w:sz w:val="24"/>
          <w:szCs w:val="24"/>
        </w:rPr>
        <w:t>rar</w:t>
      </w:r>
      <w:proofErr w:type="spellEnd"/>
      <w:r w:rsidRPr="00C31968">
        <w:rPr>
          <w:sz w:val="24"/>
          <w:szCs w:val="24"/>
        </w:rPr>
        <w:t>–для сжатых документов в один файл.</w:t>
      </w:r>
    </w:p>
    <w:p w:rsidR="00C31968" w:rsidRPr="00C31968" w:rsidRDefault="00C31968" w:rsidP="00C31968">
      <w:pPr>
        <w:ind w:firstLine="567"/>
        <w:jc w:val="both"/>
        <w:rPr>
          <w:sz w:val="24"/>
          <w:szCs w:val="24"/>
        </w:rPr>
      </w:pPr>
      <w:r w:rsidRPr="00C31968">
        <w:rPr>
          <w:sz w:val="24"/>
          <w:szCs w:val="24"/>
        </w:rPr>
        <w:t xml:space="preserve"> 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31968">
        <w:rPr>
          <w:sz w:val="24"/>
          <w:szCs w:val="24"/>
        </w:rPr>
        <w:t>dpi</w:t>
      </w:r>
      <w:proofErr w:type="spellEnd"/>
      <w:r w:rsidRPr="00C31968">
        <w:rPr>
          <w:sz w:val="24"/>
          <w:szCs w:val="24"/>
        </w:rPr>
        <w:t xml:space="preserve"> (масштаб 1:1) с использованием следующих режимов: </w:t>
      </w:r>
    </w:p>
    <w:p w:rsidR="00C31968" w:rsidRPr="00C31968" w:rsidRDefault="00C31968" w:rsidP="00C31968">
      <w:pPr>
        <w:ind w:firstLine="567"/>
        <w:jc w:val="both"/>
        <w:rPr>
          <w:sz w:val="24"/>
          <w:szCs w:val="24"/>
        </w:rPr>
      </w:pPr>
      <w:r w:rsidRPr="00C31968">
        <w:rPr>
          <w:sz w:val="24"/>
          <w:szCs w:val="24"/>
        </w:rPr>
        <w:t>а) «черно-белый» (при отсутствии в документе графических изображений и (или) цветного текста);</w:t>
      </w:r>
    </w:p>
    <w:p w:rsidR="00C31968" w:rsidRPr="00C31968" w:rsidRDefault="00C31968" w:rsidP="00C31968">
      <w:pPr>
        <w:ind w:firstLine="567"/>
        <w:jc w:val="both"/>
        <w:rPr>
          <w:sz w:val="24"/>
          <w:szCs w:val="24"/>
        </w:rPr>
      </w:pPr>
      <w:r w:rsidRPr="00C31968">
        <w:rPr>
          <w:sz w:val="24"/>
          <w:szCs w:val="24"/>
        </w:rPr>
        <w:t xml:space="preserve"> б) «оттенки серого» (при наличии в документе графических изображений, отличных от цветного графического изображения); </w:t>
      </w:r>
    </w:p>
    <w:p w:rsidR="00C31968" w:rsidRPr="00C31968" w:rsidRDefault="00C31968" w:rsidP="00C31968">
      <w:pPr>
        <w:ind w:firstLine="567"/>
        <w:jc w:val="both"/>
        <w:rPr>
          <w:sz w:val="24"/>
          <w:szCs w:val="24"/>
        </w:rPr>
      </w:pPr>
      <w:r w:rsidRPr="00C31968">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31968" w:rsidRPr="00C31968" w:rsidRDefault="00C31968" w:rsidP="00C31968">
      <w:pPr>
        <w:ind w:firstLine="567"/>
        <w:jc w:val="both"/>
        <w:rPr>
          <w:sz w:val="24"/>
          <w:szCs w:val="24"/>
        </w:rPr>
      </w:pPr>
      <w:r w:rsidRPr="00C31968">
        <w:rPr>
          <w:sz w:val="24"/>
          <w:szCs w:val="24"/>
        </w:rPr>
        <w:t>г) сохранением всех аутентичных признаков подлинности, а именно: графической подписи лица, печати, углового штампа бланка;</w:t>
      </w:r>
    </w:p>
    <w:p w:rsidR="00C31968" w:rsidRPr="00C31968" w:rsidRDefault="00C31968" w:rsidP="00C31968">
      <w:pPr>
        <w:ind w:firstLine="567"/>
        <w:jc w:val="both"/>
        <w:rPr>
          <w:sz w:val="24"/>
          <w:szCs w:val="24"/>
        </w:rPr>
      </w:pPr>
      <w:r w:rsidRPr="00C31968">
        <w:rPr>
          <w:sz w:val="24"/>
          <w:szCs w:val="24"/>
        </w:rPr>
        <w:t xml:space="preserve"> д) количество файлов должно соответствовать количеству документов, каждый из которых содержит текстовую и (или) графическую информацию. </w:t>
      </w:r>
    </w:p>
    <w:p w:rsidR="00C31968" w:rsidRPr="00C31968" w:rsidRDefault="00C31968" w:rsidP="00C31968">
      <w:pPr>
        <w:ind w:firstLine="567"/>
        <w:jc w:val="both"/>
        <w:rPr>
          <w:sz w:val="24"/>
          <w:szCs w:val="24"/>
        </w:rPr>
      </w:pPr>
      <w:r w:rsidRPr="00C31968">
        <w:rPr>
          <w:sz w:val="24"/>
          <w:szCs w:val="24"/>
        </w:rPr>
        <w:t xml:space="preserve">21.3.3. Электронные документы должны обеспечивать: </w:t>
      </w:r>
    </w:p>
    <w:p w:rsidR="00C31968" w:rsidRPr="00C31968" w:rsidRDefault="00C31968" w:rsidP="00C31968">
      <w:pPr>
        <w:ind w:firstLine="567"/>
        <w:jc w:val="both"/>
        <w:rPr>
          <w:sz w:val="24"/>
          <w:szCs w:val="24"/>
        </w:rPr>
      </w:pPr>
      <w:r w:rsidRPr="00C31968">
        <w:rPr>
          <w:sz w:val="24"/>
          <w:szCs w:val="24"/>
        </w:rPr>
        <w:t>а) возможность идентифицировать документ и количество листов в документе;</w:t>
      </w:r>
    </w:p>
    <w:p w:rsidR="00C31968" w:rsidRPr="00C31968" w:rsidRDefault="00C31968" w:rsidP="00C31968">
      <w:pPr>
        <w:ind w:firstLine="567"/>
        <w:jc w:val="both"/>
        <w:rPr>
          <w:sz w:val="24"/>
          <w:szCs w:val="24"/>
        </w:rPr>
      </w:pPr>
      <w:r w:rsidRPr="00C31968">
        <w:rPr>
          <w:sz w:val="24"/>
          <w:szCs w:val="24"/>
        </w:rPr>
        <w:lastRenderedPageBreak/>
        <w:t xml:space="preserve"> 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31968" w:rsidRPr="00C31968" w:rsidRDefault="00C31968" w:rsidP="00C31968">
      <w:pPr>
        <w:ind w:firstLine="567"/>
        <w:jc w:val="both"/>
        <w:rPr>
          <w:sz w:val="24"/>
          <w:szCs w:val="24"/>
        </w:rPr>
      </w:pPr>
      <w:r w:rsidRPr="00C31968">
        <w:rPr>
          <w:sz w:val="24"/>
          <w:szCs w:val="24"/>
        </w:rPr>
        <w:t xml:space="preserve"> в) содержать оглавление, соответствующее смыслу и содержанию документа; </w:t>
      </w:r>
    </w:p>
    <w:p w:rsidR="00C31968" w:rsidRPr="00C31968" w:rsidRDefault="00C31968" w:rsidP="00C31968">
      <w:pPr>
        <w:ind w:firstLine="567"/>
        <w:jc w:val="both"/>
        <w:rPr>
          <w:sz w:val="24"/>
          <w:szCs w:val="24"/>
        </w:rPr>
      </w:pPr>
      <w:r w:rsidRPr="00C31968">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31968" w:rsidRPr="00C31968" w:rsidRDefault="00C31968" w:rsidP="00C31968">
      <w:pPr>
        <w:ind w:firstLine="567"/>
        <w:jc w:val="both"/>
        <w:rPr>
          <w:sz w:val="24"/>
          <w:szCs w:val="24"/>
        </w:rPr>
      </w:pPr>
      <w:r w:rsidRPr="00C31968">
        <w:rPr>
          <w:sz w:val="24"/>
          <w:szCs w:val="24"/>
        </w:rPr>
        <w:t xml:space="preserve">21.3.4. Документы, подлежащие представлению в форматах </w:t>
      </w:r>
      <w:proofErr w:type="spellStart"/>
      <w:r w:rsidRPr="00C31968">
        <w:rPr>
          <w:sz w:val="24"/>
          <w:szCs w:val="24"/>
        </w:rPr>
        <w:t>xls</w:t>
      </w:r>
      <w:proofErr w:type="spellEnd"/>
      <w:r w:rsidRPr="00C31968">
        <w:rPr>
          <w:sz w:val="24"/>
          <w:szCs w:val="24"/>
        </w:rPr>
        <w:t xml:space="preserve">, </w:t>
      </w:r>
      <w:proofErr w:type="spellStart"/>
      <w:r w:rsidRPr="00C31968">
        <w:rPr>
          <w:sz w:val="24"/>
          <w:szCs w:val="24"/>
        </w:rPr>
        <w:t>xlsx</w:t>
      </w:r>
      <w:proofErr w:type="spellEnd"/>
      <w:r w:rsidRPr="00C31968">
        <w:rPr>
          <w:sz w:val="24"/>
          <w:szCs w:val="24"/>
        </w:rPr>
        <w:t xml:space="preserve"> или </w:t>
      </w:r>
      <w:proofErr w:type="spellStart"/>
      <w:r w:rsidRPr="00C31968">
        <w:rPr>
          <w:sz w:val="24"/>
          <w:szCs w:val="24"/>
        </w:rPr>
        <w:t>ods</w:t>
      </w:r>
      <w:proofErr w:type="spellEnd"/>
      <w:r w:rsidRPr="00C31968">
        <w:rPr>
          <w:sz w:val="24"/>
          <w:szCs w:val="24"/>
        </w:rPr>
        <w:t xml:space="preserve">, формируются в виде отдельного электронного документа. </w:t>
      </w:r>
    </w:p>
    <w:p w:rsidR="00C31968" w:rsidRPr="00C31968" w:rsidRDefault="00C31968" w:rsidP="00C31968">
      <w:pPr>
        <w:ind w:firstLine="567"/>
        <w:jc w:val="both"/>
        <w:rPr>
          <w:sz w:val="24"/>
          <w:szCs w:val="24"/>
        </w:rPr>
      </w:pPr>
      <w:r w:rsidRPr="00C31968">
        <w:rPr>
          <w:sz w:val="24"/>
          <w:szCs w:val="24"/>
        </w:rPr>
        <w:t xml:space="preserve"> 21.3.5. Максимально допустимый размер прикрепленного пакета документов не должен превышать 10 ГБ.</w:t>
      </w:r>
    </w:p>
    <w:p w:rsidR="00C31968" w:rsidRPr="00C31968" w:rsidRDefault="00C31968" w:rsidP="00C31968">
      <w:pPr>
        <w:ind w:firstLine="567"/>
        <w:jc w:val="both"/>
        <w:rPr>
          <w:sz w:val="24"/>
          <w:szCs w:val="24"/>
        </w:rPr>
      </w:pPr>
    </w:p>
    <w:p w:rsidR="00C31968" w:rsidRPr="00C31968" w:rsidRDefault="00C31968" w:rsidP="00C31968">
      <w:pPr>
        <w:ind w:firstLine="567"/>
        <w:jc w:val="center"/>
        <w:rPr>
          <w:b/>
          <w:sz w:val="24"/>
          <w:szCs w:val="24"/>
        </w:rPr>
      </w:pPr>
      <w:r w:rsidRPr="00C31968">
        <w:rPr>
          <w:b/>
          <w:sz w:val="24"/>
          <w:szCs w:val="24"/>
        </w:rPr>
        <w:t>III. Состав, последовательность и сроки выполнения административных процедур (действий), требования к порядку их выполнения</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22. Состав, последовательность и сроки выполнения административных процедур (действий) при предоставлении Муниципальной услуги</w:t>
      </w:r>
    </w:p>
    <w:p w:rsidR="00C31968" w:rsidRPr="00C31968" w:rsidRDefault="00C31968" w:rsidP="00C31968">
      <w:pPr>
        <w:ind w:firstLine="567"/>
        <w:jc w:val="center"/>
        <w:rPr>
          <w:sz w:val="24"/>
          <w:szCs w:val="24"/>
        </w:rPr>
      </w:pPr>
    </w:p>
    <w:p w:rsidR="00C31968" w:rsidRPr="00C31968" w:rsidRDefault="00C31968" w:rsidP="00C31968">
      <w:pPr>
        <w:ind w:firstLine="567"/>
        <w:jc w:val="both"/>
        <w:rPr>
          <w:sz w:val="24"/>
          <w:szCs w:val="24"/>
        </w:rPr>
      </w:pPr>
      <w:r w:rsidRPr="00C31968">
        <w:rPr>
          <w:sz w:val="24"/>
          <w:szCs w:val="24"/>
        </w:rPr>
        <w:t>22.1. Перечень административных процедур:</w:t>
      </w:r>
    </w:p>
    <w:p w:rsidR="00C31968" w:rsidRPr="00C31968" w:rsidRDefault="00C31968" w:rsidP="00C31968">
      <w:pPr>
        <w:ind w:firstLine="567"/>
        <w:jc w:val="both"/>
        <w:rPr>
          <w:sz w:val="24"/>
          <w:szCs w:val="24"/>
        </w:rPr>
      </w:pPr>
      <w:r w:rsidRPr="00C31968">
        <w:rPr>
          <w:sz w:val="24"/>
          <w:szCs w:val="24"/>
        </w:rPr>
        <w:t xml:space="preserve"> 22.1.1. прием и регистрация Запроса и документов, необходимых для предоставления Муниципальной услуги; </w:t>
      </w:r>
    </w:p>
    <w:p w:rsidR="00C31968" w:rsidRPr="00C31968" w:rsidRDefault="00C31968" w:rsidP="00C31968">
      <w:pPr>
        <w:ind w:firstLine="567"/>
        <w:jc w:val="both"/>
        <w:rPr>
          <w:sz w:val="24"/>
          <w:szCs w:val="24"/>
        </w:rPr>
      </w:pPr>
      <w:r w:rsidRPr="00C31968">
        <w:rPr>
          <w:sz w:val="24"/>
          <w:szCs w:val="24"/>
        </w:rPr>
        <w:t>22.1.2.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C31968" w:rsidRPr="00C31968" w:rsidRDefault="00C31968" w:rsidP="00C31968">
      <w:pPr>
        <w:ind w:firstLine="567"/>
        <w:jc w:val="both"/>
        <w:rPr>
          <w:sz w:val="24"/>
          <w:szCs w:val="24"/>
        </w:rPr>
      </w:pPr>
      <w:r w:rsidRPr="00C31968">
        <w:rPr>
          <w:sz w:val="24"/>
          <w:szCs w:val="24"/>
        </w:rPr>
        <w:t xml:space="preserve"> 22.1.3. рассмотрение документов и принятие предварительного решения;</w:t>
      </w:r>
    </w:p>
    <w:p w:rsidR="00C31968" w:rsidRPr="00C31968" w:rsidRDefault="00C31968" w:rsidP="00C31968">
      <w:pPr>
        <w:ind w:firstLine="567"/>
        <w:jc w:val="both"/>
        <w:rPr>
          <w:sz w:val="24"/>
          <w:szCs w:val="24"/>
        </w:rPr>
      </w:pPr>
      <w:r w:rsidRPr="00C31968">
        <w:rPr>
          <w:sz w:val="24"/>
          <w:szCs w:val="24"/>
        </w:rPr>
        <w:t xml:space="preserve"> 22.1.4. проведение приемных (вступительных) испытаний (при необходимости); </w:t>
      </w:r>
    </w:p>
    <w:p w:rsidR="00C31968" w:rsidRPr="00C31968" w:rsidRDefault="00C31968" w:rsidP="00C31968">
      <w:pPr>
        <w:ind w:firstLine="567"/>
        <w:jc w:val="both"/>
        <w:rPr>
          <w:sz w:val="24"/>
          <w:szCs w:val="24"/>
        </w:rPr>
      </w:pPr>
      <w:r w:rsidRPr="00C31968">
        <w:rPr>
          <w:sz w:val="24"/>
          <w:szCs w:val="24"/>
        </w:rPr>
        <w:t xml:space="preserve">22.1.5.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C31968" w:rsidRPr="00C31968" w:rsidRDefault="00C31968" w:rsidP="00C31968">
      <w:pPr>
        <w:ind w:firstLine="567"/>
        <w:jc w:val="both"/>
        <w:rPr>
          <w:sz w:val="24"/>
          <w:szCs w:val="24"/>
        </w:rPr>
      </w:pPr>
      <w:r w:rsidRPr="00C31968">
        <w:rPr>
          <w:sz w:val="24"/>
          <w:szCs w:val="24"/>
        </w:rPr>
        <w:t>22.1.6. выдача результата предоставления Муниципальной услуги Заявителю.</w:t>
      </w:r>
    </w:p>
    <w:p w:rsidR="00C31968" w:rsidRPr="00C31968" w:rsidRDefault="00C31968" w:rsidP="00C31968">
      <w:pPr>
        <w:ind w:firstLine="567"/>
        <w:jc w:val="both"/>
        <w:rPr>
          <w:sz w:val="24"/>
          <w:szCs w:val="24"/>
        </w:rPr>
      </w:pPr>
      <w:r w:rsidRPr="00C31968">
        <w:rPr>
          <w:sz w:val="24"/>
          <w:szCs w:val="24"/>
        </w:rPr>
        <w:t xml:space="preserve"> 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C31968" w:rsidRPr="00C31968" w:rsidRDefault="00C31968" w:rsidP="00C31968">
      <w:pPr>
        <w:ind w:firstLine="567"/>
        <w:jc w:val="both"/>
        <w:rPr>
          <w:sz w:val="24"/>
          <w:szCs w:val="24"/>
        </w:rPr>
      </w:pPr>
      <w:r w:rsidRPr="00C31968">
        <w:rPr>
          <w:sz w:val="24"/>
          <w:szCs w:val="24"/>
        </w:rPr>
        <w:t xml:space="preserve"> 22.3.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C31968" w:rsidRPr="00C31968" w:rsidRDefault="00C31968" w:rsidP="00C31968">
      <w:pPr>
        <w:ind w:firstLine="567"/>
        <w:jc w:val="both"/>
        <w:rPr>
          <w:sz w:val="24"/>
          <w:szCs w:val="24"/>
        </w:rPr>
      </w:pPr>
      <w:r w:rsidRPr="00C31968">
        <w:rPr>
          <w:sz w:val="24"/>
          <w:szCs w:val="24"/>
        </w:rPr>
        <w:t xml:space="preserve">22.3.1.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rsidR="00C31968" w:rsidRPr="00C31968" w:rsidRDefault="00C31968" w:rsidP="00C31968">
      <w:pPr>
        <w:ind w:firstLine="567"/>
        <w:jc w:val="both"/>
        <w:rPr>
          <w:sz w:val="24"/>
          <w:szCs w:val="24"/>
        </w:rPr>
      </w:pPr>
      <w:r w:rsidRPr="00C31968">
        <w:rPr>
          <w:sz w:val="24"/>
          <w:szCs w:val="24"/>
        </w:rPr>
        <w:t xml:space="preserve">22.3.2. Организация обеспечивает устранение опечаток и ошибок в документах, являющихся результатом предоставления Муниципальной услуги. </w:t>
      </w:r>
    </w:p>
    <w:p w:rsidR="00C31968" w:rsidRPr="00C31968" w:rsidRDefault="00C31968" w:rsidP="00C31968">
      <w:pPr>
        <w:ind w:firstLine="567"/>
        <w:jc w:val="both"/>
        <w:rPr>
          <w:sz w:val="24"/>
          <w:szCs w:val="24"/>
        </w:rPr>
      </w:pPr>
      <w:r w:rsidRPr="00C31968">
        <w:rPr>
          <w:sz w:val="24"/>
          <w:szCs w:val="24"/>
        </w:rPr>
        <w:t xml:space="preserve">22.3.3. Срок устранения опечаток и ошибок не должен превышать 5 (Пяти) рабочих дней с момента регистрации заявления, указанного в подпункте 22.3.1 настоящего Административного регламента. </w:t>
      </w:r>
    </w:p>
    <w:p w:rsidR="00C31968" w:rsidRPr="00C31968" w:rsidRDefault="00C31968" w:rsidP="00C31968">
      <w:pPr>
        <w:ind w:firstLine="567"/>
        <w:jc w:val="both"/>
        <w:rPr>
          <w:sz w:val="24"/>
          <w:szCs w:val="24"/>
        </w:rPr>
      </w:pPr>
      <w:r w:rsidRPr="00C31968">
        <w:rPr>
          <w:sz w:val="24"/>
          <w:szCs w:val="24"/>
        </w:rPr>
        <w:t xml:space="preserve">22.3.4.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 </w:t>
      </w:r>
    </w:p>
    <w:p w:rsidR="00C31968" w:rsidRPr="00C31968" w:rsidRDefault="00C31968" w:rsidP="00C31968">
      <w:pPr>
        <w:ind w:firstLine="567"/>
        <w:jc w:val="both"/>
        <w:rPr>
          <w:sz w:val="24"/>
          <w:szCs w:val="24"/>
        </w:rPr>
      </w:pPr>
      <w:r w:rsidRPr="00C31968">
        <w:rPr>
          <w:sz w:val="24"/>
          <w:szCs w:val="24"/>
        </w:rPr>
        <w:t>22.3.4.1.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C31968" w:rsidRPr="00C31968" w:rsidRDefault="00C31968" w:rsidP="00C31968">
      <w:pPr>
        <w:ind w:firstLine="567"/>
        <w:jc w:val="both"/>
        <w:rPr>
          <w:sz w:val="24"/>
          <w:szCs w:val="24"/>
        </w:rPr>
      </w:pPr>
      <w:r w:rsidRPr="00C31968">
        <w:rPr>
          <w:sz w:val="24"/>
          <w:szCs w:val="24"/>
        </w:rPr>
        <w:t xml:space="preserve"> 22.3.4.2. исправление технических ошибок осуществляется в течение 5 (Пяти) рабочих дней. </w:t>
      </w:r>
    </w:p>
    <w:p w:rsidR="00C31968" w:rsidRPr="00C31968" w:rsidRDefault="00C31968" w:rsidP="00C31968">
      <w:pPr>
        <w:ind w:firstLine="567"/>
        <w:jc w:val="both"/>
        <w:rPr>
          <w:sz w:val="24"/>
          <w:szCs w:val="24"/>
        </w:rPr>
      </w:pPr>
      <w:r w:rsidRPr="00C31968">
        <w:rPr>
          <w:sz w:val="24"/>
          <w:szCs w:val="24"/>
        </w:rPr>
        <w:t>22.4.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C31968" w:rsidRPr="00C31968" w:rsidRDefault="00C31968" w:rsidP="00C31968">
      <w:pPr>
        <w:ind w:firstLine="567"/>
        <w:jc w:val="center"/>
        <w:rPr>
          <w:b/>
          <w:sz w:val="24"/>
          <w:szCs w:val="24"/>
        </w:rPr>
      </w:pPr>
      <w:r w:rsidRPr="00C31968">
        <w:rPr>
          <w:b/>
          <w:sz w:val="24"/>
          <w:szCs w:val="24"/>
        </w:rPr>
        <w:lastRenderedPageBreak/>
        <w:t xml:space="preserve">IV. Порядок и формы </w:t>
      </w:r>
      <w:proofErr w:type="gramStart"/>
      <w:r w:rsidRPr="00C31968">
        <w:rPr>
          <w:b/>
          <w:sz w:val="24"/>
          <w:szCs w:val="24"/>
        </w:rPr>
        <w:t>контроля за</w:t>
      </w:r>
      <w:proofErr w:type="gramEnd"/>
      <w:r w:rsidRPr="00C31968">
        <w:rPr>
          <w:b/>
          <w:sz w:val="24"/>
          <w:szCs w:val="24"/>
        </w:rPr>
        <w:t xml:space="preserve"> исполнением Административного регламента</w:t>
      </w:r>
    </w:p>
    <w:p w:rsidR="00C31968" w:rsidRPr="00C31968" w:rsidRDefault="00C31968" w:rsidP="00C31968">
      <w:pPr>
        <w:ind w:firstLine="567"/>
        <w:jc w:val="center"/>
        <w:rPr>
          <w:b/>
          <w:sz w:val="24"/>
          <w:szCs w:val="24"/>
        </w:rPr>
      </w:pPr>
    </w:p>
    <w:p w:rsidR="00C31968" w:rsidRPr="00C31968" w:rsidRDefault="00C31968" w:rsidP="00C31968">
      <w:pPr>
        <w:ind w:firstLine="567"/>
        <w:jc w:val="center"/>
        <w:rPr>
          <w:sz w:val="24"/>
          <w:szCs w:val="24"/>
        </w:rPr>
      </w:pPr>
      <w:r w:rsidRPr="00C31968">
        <w:rPr>
          <w:sz w:val="24"/>
          <w:szCs w:val="24"/>
        </w:rPr>
        <w:t xml:space="preserve">23. Порядок осуществления текущего </w:t>
      </w:r>
      <w:proofErr w:type="gramStart"/>
      <w:r w:rsidRPr="00C31968">
        <w:rPr>
          <w:sz w:val="24"/>
          <w:szCs w:val="24"/>
        </w:rPr>
        <w:t>контроля за</w:t>
      </w:r>
      <w:proofErr w:type="gramEnd"/>
      <w:r w:rsidRPr="00C31968">
        <w:rPr>
          <w:sz w:val="24"/>
          <w:szCs w:val="24"/>
        </w:rPr>
        <w:t xml:space="preserve">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1968" w:rsidRPr="00C31968" w:rsidRDefault="00C31968" w:rsidP="00C31968">
      <w:pPr>
        <w:ind w:firstLine="567"/>
        <w:jc w:val="center"/>
        <w:rPr>
          <w:sz w:val="24"/>
          <w:szCs w:val="24"/>
        </w:rPr>
      </w:pPr>
    </w:p>
    <w:p w:rsidR="00C31968" w:rsidRPr="00C31968" w:rsidRDefault="00C31968" w:rsidP="00C31968">
      <w:pPr>
        <w:ind w:firstLine="567"/>
        <w:jc w:val="both"/>
        <w:rPr>
          <w:sz w:val="24"/>
          <w:szCs w:val="24"/>
        </w:rPr>
      </w:pPr>
      <w:r w:rsidRPr="00C31968">
        <w:rPr>
          <w:sz w:val="24"/>
          <w:szCs w:val="24"/>
        </w:rPr>
        <w:t xml:space="preserve">23.1. </w:t>
      </w:r>
      <w:proofErr w:type="gramStart"/>
      <w:r w:rsidRPr="00C31968">
        <w:rPr>
          <w:sz w:val="24"/>
          <w:szCs w:val="24"/>
        </w:rPr>
        <w:t>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Pr="00C31968">
        <w:rPr>
          <w:sz w:val="24"/>
          <w:szCs w:val="24"/>
        </w:rPr>
        <w:t xml:space="preserve"> (бездействие) работников Организации. </w:t>
      </w:r>
    </w:p>
    <w:p w:rsidR="00C31968" w:rsidRPr="00C31968" w:rsidRDefault="00C31968" w:rsidP="00C31968">
      <w:pPr>
        <w:ind w:firstLine="567"/>
        <w:jc w:val="both"/>
        <w:rPr>
          <w:sz w:val="24"/>
          <w:szCs w:val="24"/>
        </w:rPr>
      </w:pPr>
      <w:r w:rsidRPr="00C31968">
        <w:rPr>
          <w:sz w:val="24"/>
          <w:szCs w:val="24"/>
        </w:rPr>
        <w:t xml:space="preserve">23.2. Требованиями к порядку и формам текущего </w:t>
      </w:r>
      <w:proofErr w:type="gramStart"/>
      <w:r w:rsidRPr="00C31968">
        <w:rPr>
          <w:sz w:val="24"/>
          <w:szCs w:val="24"/>
        </w:rPr>
        <w:t>контроля за</w:t>
      </w:r>
      <w:proofErr w:type="gramEnd"/>
      <w:r w:rsidRPr="00C31968">
        <w:rPr>
          <w:sz w:val="24"/>
          <w:szCs w:val="24"/>
        </w:rPr>
        <w:t xml:space="preserve"> предоставлением Муниципальной услуги являются: </w:t>
      </w:r>
    </w:p>
    <w:p w:rsidR="00C31968" w:rsidRPr="00C31968" w:rsidRDefault="00C31968" w:rsidP="00C31968">
      <w:pPr>
        <w:ind w:firstLine="567"/>
        <w:jc w:val="both"/>
        <w:rPr>
          <w:sz w:val="24"/>
          <w:szCs w:val="24"/>
        </w:rPr>
      </w:pPr>
      <w:r w:rsidRPr="00C31968">
        <w:rPr>
          <w:sz w:val="24"/>
          <w:szCs w:val="24"/>
        </w:rPr>
        <w:t xml:space="preserve">23.2.1. независимость; </w:t>
      </w:r>
    </w:p>
    <w:p w:rsidR="00C31968" w:rsidRPr="00C31968" w:rsidRDefault="00C31968" w:rsidP="00C31968">
      <w:pPr>
        <w:ind w:firstLine="567"/>
        <w:jc w:val="both"/>
        <w:rPr>
          <w:sz w:val="24"/>
          <w:szCs w:val="24"/>
        </w:rPr>
      </w:pPr>
      <w:r w:rsidRPr="00C31968">
        <w:rPr>
          <w:sz w:val="24"/>
          <w:szCs w:val="24"/>
        </w:rPr>
        <w:t>23.2.2. тщательность.</w:t>
      </w:r>
    </w:p>
    <w:p w:rsidR="00C31968" w:rsidRPr="00C31968" w:rsidRDefault="00C31968" w:rsidP="00C31968">
      <w:pPr>
        <w:ind w:firstLine="567"/>
        <w:jc w:val="both"/>
        <w:rPr>
          <w:sz w:val="24"/>
          <w:szCs w:val="24"/>
        </w:rPr>
      </w:pPr>
      <w:r w:rsidRPr="00C31968">
        <w:rPr>
          <w:sz w:val="24"/>
          <w:szCs w:val="24"/>
        </w:rPr>
        <w:t xml:space="preserve"> 23.3. </w:t>
      </w:r>
      <w:proofErr w:type="gramStart"/>
      <w:r w:rsidRPr="00C31968">
        <w:rPr>
          <w:sz w:val="24"/>
          <w:szCs w:val="24"/>
        </w:rPr>
        <w:t xml:space="preserve">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C31968" w:rsidRPr="00C31968" w:rsidRDefault="00C31968" w:rsidP="00C31968">
      <w:pPr>
        <w:ind w:firstLine="567"/>
        <w:jc w:val="both"/>
        <w:rPr>
          <w:sz w:val="24"/>
          <w:szCs w:val="24"/>
        </w:rPr>
      </w:pPr>
      <w:r w:rsidRPr="00C31968">
        <w:rPr>
          <w:sz w:val="24"/>
          <w:szCs w:val="24"/>
        </w:rPr>
        <w:t xml:space="preserve">23.4. Работники Организации, осуществляющие текущий </w:t>
      </w:r>
      <w:proofErr w:type="gramStart"/>
      <w:r w:rsidRPr="00C31968">
        <w:rPr>
          <w:sz w:val="24"/>
          <w:szCs w:val="24"/>
        </w:rPr>
        <w:t>контроль за</w:t>
      </w:r>
      <w:proofErr w:type="gramEnd"/>
      <w:r w:rsidRPr="00C31968">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C31968" w:rsidRPr="00C31968" w:rsidRDefault="00C31968" w:rsidP="00C31968">
      <w:pPr>
        <w:ind w:firstLine="567"/>
        <w:jc w:val="both"/>
        <w:rPr>
          <w:sz w:val="24"/>
          <w:szCs w:val="24"/>
        </w:rPr>
      </w:pPr>
      <w:r w:rsidRPr="00C31968">
        <w:rPr>
          <w:sz w:val="24"/>
          <w:szCs w:val="24"/>
        </w:rPr>
        <w:t xml:space="preserve">23.5. Тщательность осуществления текущего </w:t>
      </w:r>
      <w:proofErr w:type="gramStart"/>
      <w:r w:rsidRPr="00C31968">
        <w:rPr>
          <w:sz w:val="24"/>
          <w:szCs w:val="24"/>
        </w:rPr>
        <w:t>контроля за</w:t>
      </w:r>
      <w:proofErr w:type="gramEnd"/>
      <w:r w:rsidRPr="00C31968">
        <w:rPr>
          <w:sz w:val="24"/>
          <w:szCs w:val="24"/>
        </w:rPr>
        <w:t xml:space="preserve"> предоставлением Муниципальной услуги состоит в исполнении работниками Организации обязанностей, предусмотренных настоящим подразделом. </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24. Порядок и периодичность осуществления плановых и внеплановых проверок полноты и качества предоставления Муниципальной услуги</w:t>
      </w:r>
    </w:p>
    <w:p w:rsidR="00C31968" w:rsidRPr="00C31968" w:rsidRDefault="00C31968" w:rsidP="00C31968">
      <w:pPr>
        <w:ind w:firstLine="567"/>
        <w:jc w:val="both"/>
        <w:rPr>
          <w:sz w:val="24"/>
          <w:szCs w:val="24"/>
        </w:rPr>
      </w:pPr>
    </w:p>
    <w:p w:rsidR="00C31968" w:rsidRPr="00C31968" w:rsidRDefault="00C31968" w:rsidP="00C31968">
      <w:pPr>
        <w:ind w:firstLine="567"/>
        <w:jc w:val="both"/>
        <w:rPr>
          <w:sz w:val="24"/>
          <w:szCs w:val="24"/>
        </w:rPr>
      </w:pPr>
      <w:r w:rsidRPr="00C31968">
        <w:rPr>
          <w:sz w:val="24"/>
          <w:szCs w:val="24"/>
        </w:rPr>
        <w:t>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w:t>
      </w:r>
    </w:p>
    <w:p w:rsidR="00C31968" w:rsidRPr="00C31968" w:rsidRDefault="00C31968" w:rsidP="00C31968">
      <w:pPr>
        <w:ind w:firstLine="567"/>
        <w:jc w:val="both"/>
        <w:rPr>
          <w:sz w:val="24"/>
          <w:szCs w:val="24"/>
        </w:rPr>
      </w:pPr>
      <w:r w:rsidRPr="00C31968">
        <w:rPr>
          <w:sz w:val="24"/>
          <w:szCs w:val="24"/>
        </w:rPr>
        <w:t xml:space="preserve"> 24.2. При выявлении в ходе </w:t>
      </w:r>
      <w:proofErr w:type="gramStart"/>
      <w:r w:rsidRPr="00C31968">
        <w:rPr>
          <w:sz w:val="24"/>
          <w:szCs w:val="24"/>
        </w:rPr>
        <w:t>проверок нарушений исполнения положений законодательства Российской</w:t>
      </w:r>
      <w:proofErr w:type="gramEnd"/>
      <w:r w:rsidRPr="00C31968">
        <w:rPr>
          <w:sz w:val="24"/>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 </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25. 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p>
    <w:p w:rsidR="00C31968" w:rsidRPr="00C31968" w:rsidRDefault="00C31968" w:rsidP="00C31968">
      <w:pPr>
        <w:ind w:firstLine="567"/>
        <w:jc w:val="both"/>
        <w:rPr>
          <w:sz w:val="24"/>
          <w:szCs w:val="24"/>
        </w:rPr>
      </w:pPr>
    </w:p>
    <w:p w:rsidR="00C31968" w:rsidRPr="00C31968" w:rsidRDefault="00C31968" w:rsidP="00C31968">
      <w:pPr>
        <w:ind w:firstLine="567"/>
        <w:jc w:val="both"/>
        <w:rPr>
          <w:sz w:val="24"/>
          <w:szCs w:val="24"/>
        </w:rPr>
      </w:pPr>
      <w:r w:rsidRPr="00C31968">
        <w:rPr>
          <w:sz w:val="24"/>
          <w:szCs w:val="24"/>
        </w:rPr>
        <w:t xml:space="preserve">25.1. 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 </w:t>
      </w:r>
    </w:p>
    <w:p w:rsidR="00C31968" w:rsidRPr="00C31968" w:rsidRDefault="00C31968" w:rsidP="00C31968">
      <w:pPr>
        <w:ind w:firstLine="567"/>
        <w:jc w:val="both"/>
        <w:rPr>
          <w:sz w:val="24"/>
          <w:szCs w:val="24"/>
        </w:rPr>
      </w:pPr>
      <w:r w:rsidRPr="00C31968">
        <w:rPr>
          <w:sz w:val="24"/>
          <w:szCs w:val="24"/>
        </w:rPr>
        <w:t>25.2.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C31968" w:rsidRPr="00C31968" w:rsidRDefault="00C31968" w:rsidP="00C31968">
      <w:pPr>
        <w:ind w:firstLine="567"/>
        <w:jc w:val="center"/>
        <w:rPr>
          <w:sz w:val="24"/>
          <w:szCs w:val="24"/>
        </w:rPr>
      </w:pPr>
    </w:p>
    <w:p w:rsidR="00C31968" w:rsidRPr="00C31968" w:rsidRDefault="00C31968" w:rsidP="00C31968">
      <w:pPr>
        <w:ind w:firstLine="567"/>
        <w:jc w:val="center"/>
        <w:rPr>
          <w:sz w:val="24"/>
          <w:szCs w:val="24"/>
        </w:rPr>
      </w:pPr>
      <w:r w:rsidRPr="00C31968">
        <w:rPr>
          <w:sz w:val="24"/>
          <w:szCs w:val="24"/>
        </w:rPr>
        <w:lastRenderedPageBreak/>
        <w:t xml:space="preserve">26. Положения, характеризующие требования к порядку и формам </w:t>
      </w:r>
      <w:proofErr w:type="gramStart"/>
      <w:r w:rsidRPr="00C31968">
        <w:rPr>
          <w:sz w:val="24"/>
          <w:szCs w:val="24"/>
        </w:rPr>
        <w:t>контроля за</w:t>
      </w:r>
      <w:proofErr w:type="gramEnd"/>
      <w:r w:rsidRPr="00C31968">
        <w:rPr>
          <w:sz w:val="24"/>
          <w:szCs w:val="24"/>
        </w:rPr>
        <w:t xml:space="preserve"> предоставлением Муниципальной услуги, в том числе со стороны граждан, их объединений и организаций</w:t>
      </w:r>
    </w:p>
    <w:p w:rsidR="00C31968" w:rsidRPr="00C31968" w:rsidRDefault="00C31968" w:rsidP="00C31968">
      <w:pPr>
        <w:ind w:firstLine="567"/>
        <w:jc w:val="both"/>
        <w:rPr>
          <w:sz w:val="24"/>
          <w:szCs w:val="24"/>
        </w:rPr>
      </w:pPr>
    </w:p>
    <w:p w:rsidR="00C31968" w:rsidRPr="00C31968" w:rsidRDefault="00C31968" w:rsidP="00C31968">
      <w:pPr>
        <w:ind w:firstLine="567"/>
        <w:jc w:val="both"/>
        <w:rPr>
          <w:sz w:val="24"/>
          <w:szCs w:val="24"/>
        </w:rPr>
      </w:pPr>
      <w:r w:rsidRPr="00C31968">
        <w:rPr>
          <w:sz w:val="24"/>
          <w:szCs w:val="24"/>
        </w:rPr>
        <w:t xml:space="preserve">26.1. </w:t>
      </w:r>
      <w:proofErr w:type="gramStart"/>
      <w:r w:rsidRPr="00C31968">
        <w:rPr>
          <w:sz w:val="24"/>
          <w:szCs w:val="24"/>
        </w:rPr>
        <w:t>Контроль за</w:t>
      </w:r>
      <w:proofErr w:type="gramEnd"/>
      <w:r w:rsidRPr="00C31968">
        <w:rPr>
          <w:sz w:val="24"/>
          <w:szCs w:val="24"/>
        </w:rPr>
        <w:t xml:space="preserve"> предоставлением Муниципальной услуги осуществляется в порядке и формах, предусмотренными подразделами 23 и 24 настоящего Административного регламента. </w:t>
      </w:r>
    </w:p>
    <w:p w:rsidR="00C31968" w:rsidRPr="00C31968" w:rsidRDefault="00C31968" w:rsidP="00C31968">
      <w:pPr>
        <w:ind w:firstLine="567"/>
        <w:jc w:val="both"/>
        <w:rPr>
          <w:sz w:val="24"/>
          <w:szCs w:val="24"/>
        </w:rPr>
      </w:pPr>
      <w:r w:rsidRPr="00C31968">
        <w:rPr>
          <w:sz w:val="24"/>
          <w:szCs w:val="24"/>
        </w:rPr>
        <w:t xml:space="preserve">26.2. Граждане, их объединения и организации для осуществления </w:t>
      </w:r>
      <w:proofErr w:type="gramStart"/>
      <w:r w:rsidRPr="00C31968">
        <w:rPr>
          <w:sz w:val="24"/>
          <w:szCs w:val="24"/>
        </w:rPr>
        <w:t>контроля за</w:t>
      </w:r>
      <w:proofErr w:type="gramEnd"/>
      <w:r w:rsidRPr="00C31968">
        <w:rPr>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w:t>
      </w:r>
    </w:p>
    <w:p w:rsidR="00C31968" w:rsidRPr="00C31968" w:rsidRDefault="00C31968" w:rsidP="00C31968">
      <w:pPr>
        <w:ind w:firstLine="567"/>
        <w:jc w:val="both"/>
        <w:rPr>
          <w:sz w:val="24"/>
          <w:szCs w:val="24"/>
        </w:rPr>
      </w:pPr>
      <w:r w:rsidRPr="00C31968">
        <w:rPr>
          <w:sz w:val="24"/>
          <w:szCs w:val="24"/>
        </w:rPr>
        <w:t xml:space="preserve">26.3. Граждане, их объединения и организации для осуществления </w:t>
      </w:r>
      <w:proofErr w:type="gramStart"/>
      <w:r w:rsidRPr="00C31968">
        <w:rPr>
          <w:sz w:val="24"/>
          <w:szCs w:val="24"/>
        </w:rPr>
        <w:t>контроля за</w:t>
      </w:r>
      <w:proofErr w:type="gramEnd"/>
      <w:r w:rsidRPr="00C31968">
        <w:rPr>
          <w:sz w:val="24"/>
          <w:szCs w:val="24"/>
        </w:rPr>
        <w:t xml:space="preserve">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C31968" w:rsidRPr="00C31968" w:rsidRDefault="00C31968" w:rsidP="00C31968">
      <w:pPr>
        <w:ind w:firstLine="567"/>
        <w:jc w:val="both"/>
        <w:rPr>
          <w:sz w:val="24"/>
          <w:szCs w:val="24"/>
        </w:rPr>
      </w:pPr>
      <w:r w:rsidRPr="00C31968">
        <w:rPr>
          <w:sz w:val="24"/>
          <w:szCs w:val="24"/>
        </w:rPr>
        <w:t xml:space="preserve"> 26.4. </w:t>
      </w:r>
      <w:proofErr w:type="gramStart"/>
      <w:r w:rsidRPr="00C31968">
        <w:rPr>
          <w:sz w:val="24"/>
          <w:szCs w:val="24"/>
        </w:rPr>
        <w:t>Контроль за</w:t>
      </w:r>
      <w:proofErr w:type="gramEnd"/>
      <w:r w:rsidRPr="00C31968">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31968" w:rsidRPr="00C31968" w:rsidRDefault="00C31968" w:rsidP="00C31968">
      <w:pPr>
        <w:ind w:firstLine="567"/>
        <w:jc w:val="both"/>
        <w:rPr>
          <w:b/>
          <w:sz w:val="24"/>
          <w:szCs w:val="24"/>
        </w:rPr>
      </w:pPr>
    </w:p>
    <w:p w:rsidR="00C31968" w:rsidRPr="00C31968" w:rsidRDefault="00C31968" w:rsidP="00C31968">
      <w:pPr>
        <w:ind w:firstLine="567"/>
        <w:jc w:val="center"/>
        <w:rPr>
          <w:b/>
          <w:sz w:val="24"/>
          <w:szCs w:val="24"/>
        </w:rPr>
      </w:pPr>
      <w:r w:rsidRPr="00C31968">
        <w:rPr>
          <w:b/>
          <w:sz w:val="24"/>
          <w:szCs w:val="24"/>
        </w:rPr>
        <w:t>V. Досудебный (внесудебный) порядок обжалования решений и действий (бездействия) Организации, работников Организации</w:t>
      </w:r>
    </w:p>
    <w:p w:rsidR="00C31968" w:rsidRPr="00C31968" w:rsidRDefault="00C31968" w:rsidP="00C31968">
      <w:pPr>
        <w:ind w:firstLine="567"/>
        <w:jc w:val="center"/>
        <w:rPr>
          <w:b/>
          <w:sz w:val="24"/>
          <w:szCs w:val="24"/>
        </w:rPr>
      </w:pPr>
    </w:p>
    <w:p w:rsidR="00C31968" w:rsidRPr="00C31968" w:rsidRDefault="00C31968" w:rsidP="00C31968">
      <w:pPr>
        <w:ind w:firstLine="567"/>
        <w:jc w:val="center"/>
        <w:rPr>
          <w:sz w:val="24"/>
          <w:szCs w:val="24"/>
        </w:rPr>
      </w:pPr>
      <w:r w:rsidRPr="00C31968">
        <w:rPr>
          <w:sz w:val="24"/>
          <w:szCs w:val="24"/>
        </w:rPr>
        <w:t xml:space="preserve">27. </w:t>
      </w:r>
      <w:proofErr w:type="gramStart"/>
      <w:r w:rsidRPr="00C31968">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31968" w:rsidRPr="00C31968" w:rsidRDefault="00C31968" w:rsidP="00C31968">
      <w:pPr>
        <w:ind w:firstLine="567"/>
        <w:jc w:val="both"/>
        <w:rPr>
          <w:sz w:val="24"/>
          <w:szCs w:val="24"/>
        </w:rPr>
      </w:pPr>
    </w:p>
    <w:p w:rsidR="00C31968" w:rsidRPr="00C31968" w:rsidRDefault="00C31968" w:rsidP="00C31968">
      <w:pPr>
        <w:ind w:firstLine="567"/>
        <w:jc w:val="both"/>
        <w:rPr>
          <w:sz w:val="24"/>
          <w:szCs w:val="24"/>
        </w:rPr>
      </w:pPr>
      <w:r w:rsidRPr="00C31968">
        <w:rPr>
          <w:sz w:val="24"/>
          <w:szCs w:val="24"/>
        </w:rPr>
        <w:t xml:space="preserve"> 27.1. </w:t>
      </w:r>
      <w:proofErr w:type="gramStart"/>
      <w:r w:rsidRPr="00C31968">
        <w:rPr>
          <w:sz w:val="24"/>
          <w:szCs w:val="24"/>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 </w:t>
      </w:r>
      <w:proofErr w:type="gramEnd"/>
    </w:p>
    <w:p w:rsidR="00C31968" w:rsidRPr="00C31968" w:rsidRDefault="00C31968" w:rsidP="00C31968">
      <w:pPr>
        <w:ind w:firstLine="567"/>
        <w:jc w:val="both"/>
        <w:rPr>
          <w:sz w:val="24"/>
          <w:szCs w:val="24"/>
        </w:rPr>
      </w:pPr>
      <w:r w:rsidRPr="00C31968">
        <w:rPr>
          <w:sz w:val="24"/>
          <w:szCs w:val="24"/>
        </w:rPr>
        <w:t>27.2.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C31968" w:rsidRPr="00C31968" w:rsidRDefault="00C31968" w:rsidP="00C31968">
      <w:pPr>
        <w:ind w:firstLine="567"/>
        <w:jc w:val="both"/>
        <w:rPr>
          <w:sz w:val="24"/>
          <w:szCs w:val="24"/>
        </w:rPr>
      </w:pPr>
      <w:r w:rsidRPr="00C31968">
        <w:rPr>
          <w:sz w:val="24"/>
          <w:szCs w:val="24"/>
        </w:rPr>
        <w:t xml:space="preserve"> 27.2.1. оформленная в соответствии с законодательством Российской Федерации доверенность (для физических лиц). </w:t>
      </w:r>
    </w:p>
    <w:p w:rsidR="00C31968" w:rsidRPr="00C31968" w:rsidRDefault="00C31968" w:rsidP="00C31968">
      <w:pPr>
        <w:ind w:firstLine="567"/>
        <w:jc w:val="both"/>
        <w:rPr>
          <w:sz w:val="24"/>
          <w:szCs w:val="24"/>
        </w:rPr>
      </w:pPr>
      <w:r w:rsidRPr="00C31968">
        <w:rPr>
          <w:sz w:val="24"/>
          <w:szCs w:val="24"/>
        </w:rPr>
        <w:t>27.3. Заявитель может обратиться с жалобой, в том числе в следующих случаях:</w:t>
      </w:r>
    </w:p>
    <w:p w:rsidR="00C31968" w:rsidRPr="00C31968" w:rsidRDefault="00C31968" w:rsidP="00C31968">
      <w:pPr>
        <w:ind w:firstLine="567"/>
        <w:jc w:val="both"/>
        <w:rPr>
          <w:sz w:val="24"/>
          <w:szCs w:val="24"/>
        </w:rPr>
      </w:pPr>
      <w:r w:rsidRPr="00C31968">
        <w:rPr>
          <w:sz w:val="24"/>
          <w:szCs w:val="24"/>
        </w:rPr>
        <w:t xml:space="preserve"> 27.3.1. нарушения срока регистрации Запроса о предоставлении Муниципальной услуги; </w:t>
      </w:r>
    </w:p>
    <w:p w:rsidR="00C31968" w:rsidRPr="00C31968" w:rsidRDefault="00C31968" w:rsidP="00C31968">
      <w:pPr>
        <w:ind w:firstLine="567"/>
        <w:jc w:val="both"/>
        <w:rPr>
          <w:sz w:val="24"/>
          <w:szCs w:val="24"/>
        </w:rPr>
      </w:pPr>
      <w:r w:rsidRPr="00C31968">
        <w:rPr>
          <w:sz w:val="24"/>
          <w:szCs w:val="24"/>
        </w:rPr>
        <w:t>27.3.2. нарушения срока предоставления Муниципальной услуги;</w:t>
      </w:r>
    </w:p>
    <w:p w:rsidR="00C31968" w:rsidRPr="00C31968" w:rsidRDefault="00C31968" w:rsidP="00C31968">
      <w:pPr>
        <w:ind w:firstLine="567"/>
        <w:jc w:val="both"/>
        <w:rPr>
          <w:sz w:val="24"/>
          <w:szCs w:val="24"/>
        </w:rPr>
      </w:pPr>
      <w:r w:rsidRPr="00C31968">
        <w:rPr>
          <w:sz w:val="24"/>
          <w:szCs w:val="24"/>
        </w:rPr>
        <w:t xml:space="preserve">27.3.3.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rsidR="00C31968" w:rsidRPr="00C31968" w:rsidRDefault="00C31968" w:rsidP="00C31968">
      <w:pPr>
        <w:ind w:firstLine="567"/>
        <w:jc w:val="both"/>
        <w:rPr>
          <w:sz w:val="24"/>
          <w:szCs w:val="24"/>
        </w:rPr>
      </w:pPr>
      <w:r w:rsidRPr="00C31968">
        <w:rPr>
          <w:sz w:val="24"/>
          <w:szCs w:val="24"/>
        </w:rPr>
        <w:t xml:space="preserve">27.3.4.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 </w:t>
      </w:r>
    </w:p>
    <w:p w:rsidR="00C31968" w:rsidRPr="00C31968" w:rsidRDefault="00C31968" w:rsidP="00C31968">
      <w:pPr>
        <w:ind w:firstLine="567"/>
        <w:jc w:val="both"/>
        <w:rPr>
          <w:sz w:val="24"/>
          <w:szCs w:val="24"/>
        </w:rPr>
      </w:pPr>
      <w:r w:rsidRPr="00C31968">
        <w:rPr>
          <w:sz w:val="24"/>
          <w:szCs w:val="24"/>
        </w:rPr>
        <w:t xml:space="preserve">27.3.5. отказа в предоставлении Муниципальной услуги, если основания отказа не предусмотрены законодательством Российской Федерации; </w:t>
      </w:r>
    </w:p>
    <w:p w:rsidR="00C31968" w:rsidRPr="00C31968" w:rsidRDefault="00C31968" w:rsidP="00C31968">
      <w:pPr>
        <w:ind w:firstLine="567"/>
        <w:jc w:val="both"/>
        <w:rPr>
          <w:sz w:val="24"/>
          <w:szCs w:val="24"/>
        </w:rPr>
      </w:pPr>
      <w:r w:rsidRPr="00C31968">
        <w:rPr>
          <w:sz w:val="24"/>
          <w:szCs w:val="24"/>
        </w:rPr>
        <w:t xml:space="preserve">27.3.6. требования с Заявителя при предоставлении Муниципальной услуги платы, не предусмотренной законодательством Российской Федерации; </w:t>
      </w:r>
    </w:p>
    <w:p w:rsidR="00C31968" w:rsidRPr="00C31968" w:rsidRDefault="00C31968" w:rsidP="00C31968">
      <w:pPr>
        <w:ind w:firstLine="567"/>
        <w:jc w:val="both"/>
        <w:rPr>
          <w:sz w:val="24"/>
          <w:szCs w:val="24"/>
        </w:rPr>
      </w:pPr>
      <w:r w:rsidRPr="00C31968">
        <w:rPr>
          <w:sz w:val="24"/>
          <w:szCs w:val="24"/>
        </w:rPr>
        <w:lastRenderedPageBreak/>
        <w:t xml:space="preserve">27.3.7. 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w:t>
      </w:r>
    </w:p>
    <w:p w:rsidR="00C31968" w:rsidRPr="00C31968" w:rsidRDefault="00C31968" w:rsidP="00C31968">
      <w:pPr>
        <w:ind w:firstLine="567"/>
        <w:jc w:val="both"/>
        <w:rPr>
          <w:sz w:val="24"/>
          <w:szCs w:val="24"/>
        </w:rPr>
      </w:pPr>
      <w:r w:rsidRPr="00C31968">
        <w:rPr>
          <w:sz w:val="24"/>
          <w:szCs w:val="24"/>
        </w:rPr>
        <w:t xml:space="preserve">27.3.8. нарушения срока или порядка выдачи документов по результатам предоставления Муниципальной услуги; </w:t>
      </w:r>
    </w:p>
    <w:p w:rsidR="00C31968" w:rsidRPr="00C31968" w:rsidRDefault="00C31968" w:rsidP="00C31968">
      <w:pPr>
        <w:ind w:firstLine="567"/>
        <w:jc w:val="both"/>
        <w:rPr>
          <w:sz w:val="24"/>
          <w:szCs w:val="24"/>
        </w:rPr>
      </w:pPr>
      <w:r w:rsidRPr="00C31968">
        <w:rPr>
          <w:sz w:val="24"/>
          <w:szCs w:val="24"/>
        </w:rPr>
        <w:t xml:space="preserve">27.3.9. приостановления предоставления Муниципальной услуги, если основания приостановления не предусмотрены законодательством Российской Федерации; </w:t>
      </w:r>
    </w:p>
    <w:p w:rsidR="00C31968" w:rsidRPr="00C31968" w:rsidRDefault="00C31968" w:rsidP="00C31968">
      <w:pPr>
        <w:ind w:firstLine="567"/>
        <w:jc w:val="both"/>
        <w:rPr>
          <w:sz w:val="24"/>
          <w:szCs w:val="24"/>
        </w:rPr>
      </w:pPr>
      <w:r w:rsidRPr="00C31968">
        <w:rPr>
          <w:sz w:val="24"/>
          <w:szCs w:val="24"/>
        </w:rPr>
        <w:t xml:space="preserve">27.3.10.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10.5.4 настоящего Административного регламента. </w:t>
      </w:r>
    </w:p>
    <w:p w:rsidR="00C31968" w:rsidRPr="00C31968" w:rsidRDefault="00C31968" w:rsidP="00C31968">
      <w:pPr>
        <w:ind w:firstLine="567"/>
        <w:jc w:val="both"/>
        <w:rPr>
          <w:sz w:val="24"/>
          <w:szCs w:val="24"/>
        </w:rPr>
      </w:pPr>
      <w:r w:rsidRPr="00C31968">
        <w:rPr>
          <w:sz w:val="24"/>
          <w:szCs w:val="24"/>
        </w:rPr>
        <w:t xml:space="preserve">27.4. Жалоба должна содержать: </w:t>
      </w:r>
    </w:p>
    <w:p w:rsidR="00C31968" w:rsidRPr="00C31968" w:rsidRDefault="00C31968" w:rsidP="00C31968">
      <w:pPr>
        <w:ind w:firstLine="567"/>
        <w:jc w:val="both"/>
        <w:rPr>
          <w:sz w:val="24"/>
          <w:szCs w:val="24"/>
        </w:rPr>
      </w:pPr>
      <w:r w:rsidRPr="00C31968">
        <w:rPr>
          <w:sz w:val="24"/>
          <w:szCs w:val="24"/>
        </w:rPr>
        <w:t xml:space="preserve">27.4.1. наименование Организации, указание на работника Организации, решения и действия (бездействие) которых обжалуются; </w:t>
      </w:r>
    </w:p>
    <w:p w:rsidR="00C31968" w:rsidRPr="00C31968" w:rsidRDefault="00C31968" w:rsidP="00C31968">
      <w:pPr>
        <w:ind w:firstLine="567"/>
        <w:jc w:val="both"/>
        <w:rPr>
          <w:sz w:val="24"/>
          <w:szCs w:val="24"/>
        </w:rPr>
      </w:pPr>
      <w:proofErr w:type="gramStart"/>
      <w:r w:rsidRPr="00C31968">
        <w:rPr>
          <w:sz w:val="24"/>
          <w:szCs w:val="24"/>
        </w:rPr>
        <w:t xml:space="preserve">27.4.2.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31968" w:rsidRPr="00C31968" w:rsidRDefault="00C31968" w:rsidP="00C31968">
      <w:pPr>
        <w:ind w:firstLine="567"/>
        <w:jc w:val="both"/>
        <w:rPr>
          <w:sz w:val="24"/>
          <w:szCs w:val="24"/>
        </w:rPr>
      </w:pPr>
      <w:r w:rsidRPr="00C31968">
        <w:rPr>
          <w:sz w:val="24"/>
          <w:szCs w:val="24"/>
        </w:rPr>
        <w:t xml:space="preserve">27.4.3. сведения об обжалуемых решениях и действиях (бездействии) Организации, работника Организации; </w:t>
      </w:r>
    </w:p>
    <w:p w:rsidR="00C31968" w:rsidRPr="00C31968" w:rsidRDefault="00C31968" w:rsidP="00C31968">
      <w:pPr>
        <w:ind w:firstLine="567"/>
        <w:jc w:val="both"/>
        <w:rPr>
          <w:sz w:val="24"/>
          <w:szCs w:val="24"/>
        </w:rPr>
      </w:pPr>
      <w:r w:rsidRPr="00C31968">
        <w:rPr>
          <w:sz w:val="24"/>
          <w:szCs w:val="24"/>
        </w:rPr>
        <w:t xml:space="preserve">27.4.4.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rsidR="00C31968" w:rsidRPr="00C31968" w:rsidRDefault="00C31968" w:rsidP="00C31968">
      <w:pPr>
        <w:ind w:firstLine="567"/>
        <w:jc w:val="both"/>
        <w:rPr>
          <w:sz w:val="24"/>
          <w:szCs w:val="24"/>
        </w:rPr>
      </w:pPr>
      <w:r w:rsidRPr="00C31968">
        <w:rPr>
          <w:sz w:val="24"/>
          <w:szCs w:val="24"/>
        </w:rPr>
        <w:t>27.5. Жалоба подается в письменной форме на бумажном носителе, в том числе на личном приеме Заявителя, по почте либо в электронной форме.</w:t>
      </w:r>
    </w:p>
    <w:p w:rsidR="00C31968" w:rsidRPr="00C31968" w:rsidRDefault="00C31968" w:rsidP="00C31968">
      <w:pPr>
        <w:ind w:firstLine="567"/>
        <w:jc w:val="both"/>
        <w:rPr>
          <w:sz w:val="24"/>
          <w:szCs w:val="24"/>
        </w:rPr>
      </w:pPr>
      <w:r w:rsidRPr="00C31968">
        <w:rPr>
          <w:sz w:val="24"/>
          <w:szCs w:val="24"/>
        </w:rPr>
        <w:t xml:space="preserve"> 27.6.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C31968" w:rsidRPr="00C31968" w:rsidRDefault="00C31968" w:rsidP="00C31968">
      <w:pPr>
        <w:ind w:firstLine="567"/>
        <w:jc w:val="both"/>
        <w:rPr>
          <w:sz w:val="24"/>
          <w:szCs w:val="24"/>
        </w:rPr>
      </w:pPr>
      <w:r w:rsidRPr="00C31968">
        <w:rPr>
          <w:sz w:val="24"/>
          <w:szCs w:val="24"/>
        </w:rPr>
        <w:t>27.7. При подаче жалобы в электронном виде документы, указанные в пункте 27.2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C31968" w:rsidRPr="00C31968" w:rsidRDefault="00C31968" w:rsidP="00C31968">
      <w:pPr>
        <w:ind w:firstLine="567"/>
        <w:jc w:val="both"/>
        <w:rPr>
          <w:sz w:val="24"/>
          <w:szCs w:val="24"/>
        </w:rPr>
      </w:pPr>
      <w:r w:rsidRPr="00C31968">
        <w:rPr>
          <w:sz w:val="24"/>
          <w:szCs w:val="24"/>
        </w:rPr>
        <w:t xml:space="preserve"> 27.8. В электронной форме жалоба может быть подана Заявителем посредством: </w:t>
      </w:r>
    </w:p>
    <w:p w:rsidR="00C31968" w:rsidRPr="00C31968" w:rsidRDefault="00C31968" w:rsidP="00C31968">
      <w:pPr>
        <w:ind w:firstLine="567"/>
        <w:jc w:val="both"/>
        <w:rPr>
          <w:sz w:val="24"/>
          <w:szCs w:val="24"/>
        </w:rPr>
      </w:pPr>
      <w:r w:rsidRPr="00C31968">
        <w:rPr>
          <w:sz w:val="24"/>
          <w:szCs w:val="24"/>
        </w:rPr>
        <w:t xml:space="preserve">27.8.1. официального сайта Правительства субъекта Российской Федерации в сети Интернет; </w:t>
      </w:r>
    </w:p>
    <w:p w:rsidR="00C31968" w:rsidRPr="00C31968" w:rsidRDefault="00C31968" w:rsidP="00C31968">
      <w:pPr>
        <w:ind w:firstLine="567"/>
        <w:jc w:val="both"/>
        <w:rPr>
          <w:sz w:val="24"/>
          <w:szCs w:val="24"/>
        </w:rPr>
      </w:pPr>
      <w:r w:rsidRPr="00C31968">
        <w:rPr>
          <w:sz w:val="24"/>
          <w:szCs w:val="24"/>
        </w:rPr>
        <w:t xml:space="preserve">27.8.2. официального сайта Организации в сети Интернет; </w:t>
      </w:r>
    </w:p>
    <w:p w:rsidR="00C31968" w:rsidRPr="00C31968" w:rsidRDefault="00C31968" w:rsidP="00C31968">
      <w:pPr>
        <w:ind w:firstLine="567"/>
        <w:jc w:val="both"/>
        <w:rPr>
          <w:sz w:val="24"/>
          <w:szCs w:val="24"/>
        </w:rPr>
      </w:pPr>
      <w:r w:rsidRPr="00C31968">
        <w:rPr>
          <w:sz w:val="24"/>
          <w:szCs w:val="24"/>
        </w:rPr>
        <w:t xml:space="preserve">27.8.3. ЕПГУ; </w:t>
      </w:r>
    </w:p>
    <w:p w:rsidR="00C31968" w:rsidRPr="00C31968" w:rsidRDefault="00C31968" w:rsidP="00C31968">
      <w:pPr>
        <w:ind w:firstLine="567"/>
        <w:jc w:val="both"/>
        <w:rPr>
          <w:sz w:val="24"/>
          <w:szCs w:val="24"/>
        </w:rPr>
      </w:pPr>
      <w:r w:rsidRPr="00C31968">
        <w:rPr>
          <w:sz w:val="24"/>
          <w:szCs w:val="24"/>
        </w:rPr>
        <w:t xml:space="preserve">27.8.4.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31968" w:rsidRPr="00C31968" w:rsidRDefault="00C31968" w:rsidP="00C31968">
      <w:pPr>
        <w:ind w:firstLine="567"/>
        <w:jc w:val="both"/>
        <w:rPr>
          <w:sz w:val="24"/>
          <w:szCs w:val="24"/>
        </w:rPr>
      </w:pPr>
      <w:r w:rsidRPr="00C31968">
        <w:rPr>
          <w:sz w:val="24"/>
          <w:szCs w:val="24"/>
        </w:rPr>
        <w:t>27.9. В Организации, Администрации определяются работники, которые обеспечивают:</w:t>
      </w:r>
    </w:p>
    <w:p w:rsidR="00C31968" w:rsidRPr="00C31968" w:rsidRDefault="00C31968" w:rsidP="00C31968">
      <w:pPr>
        <w:ind w:firstLine="567"/>
        <w:jc w:val="both"/>
        <w:rPr>
          <w:sz w:val="24"/>
          <w:szCs w:val="24"/>
        </w:rPr>
      </w:pPr>
      <w:r w:rsidRPr="00C31968">
        <w:rPr>
          <w:sz w:val="24"/>
          <w:szCs w:val="24"/>
        </w:rPr>
        <w:t xml:space="preserve"> 27.9.1. прием и регистрацию жалоб;</w:t>
      </w:r>
    </w:p>
    <w:p w:rsidR="00C31968" w:rsidRPr="00C31968" w:rsidRDefault="00C31968" w:rsidP="00C31968">
      <w:pPr>
        <w:ind w:firstLine="567"/>
        <w:jc w:val="both"/>
        <w:rPr>
          <w:sz w:val="24"/>
          <w:szCs w:val="24"/>
        </w:rPr>
      </w:pPr>
      <w:r w:rsidRPr="00C31968">
        <w:rPr>
          <w:sz w:val="24"/>
          <w:szCs w:val="24"/>
        </w:rPr>
        <w:t xml:space="preserve"> 27.9.2. направление жалоб в уполномоченные на их рассмотрение Организацию, Администрацию в соответствии с пунктом 28.1 настоящего Административного регламента; </w:t>
      </w:r>
    </w:p>
    <w:p w:rsidR="00C31968" w:rsidRPr="00C31968" w:rsidRDefault="00C31968" w:rsidP="00C31968">
      <w:pPr>
        <w:ind w:firstLine="567"/>
        <w:jc w:val="both"/>
        <w:rPr>
          <w:sz w:val="24"/>
          <w:szCs w:val="24"/>
        </w:rPr>
      </w:pPr>
      <w:r w:rsidRPr="00C31968">
        <w:rPr>
          <w:sz w:val="24"/>
          <w:szCs w:val="24"/>
        </w:rPr>
        <w:t xml:space="preserve">27.9.3. рассмотрение жалоб в соответствии с требованиями законодательства Российской Федерации. </w:t>
      </w:r>
    </w:p>
    <w:p w:rsidR="00C31968" w:rsidRPr="00C31968" w:rsidRDefault="00C31968" w:rsidP="00C31968">
      <w:pPr>
        <w:ind w:firstLine="567"/>
        <w:jc w:val="both"/>
        <w:rPr>
          <w:sz w:val="24"/>
          <w:szCs w:val="24"/>
        </w:rPr>
      </w:pPr>
      <w:r w:rsidRPr="00C31968">
        <w:rPr>
          <w:sz w:val="24"/>
          <w:szCs w:val="24"/>
        </w:rPr>
        <w:t xml:space="preserve">27.10. По результатам рассмотрения жалобы Организация, Администрация принимает одно из следующих решений: </w:t>
      </w:r>
    </w:p>
    <w:p w:rsidR="00C31968" w:rsidRPr="00C31968" w:rsidRDefault="00C31968" w:rsidP="00C31968">
      <w:pPr>
        <w:ind w:firstLine="567"/>
        <w:jc w:val="both"/>
        <w:rPr>
          <w:sz w:val="24"/>
          <w:szCs w:val="24"/>
        </w:rPr>
      </w:pPr>
      <w:proofErr w:type="gramStart"/>
      <w:r w:rsidRPr="00C31968">
        <w:rPr>
          <w:sz w:val="24"/>
          <w:szCs w:val="24"/>
        </w:rPr>
        <w:t xml:space="preserve">27.10.1.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roofErr w:type="gramEnd"/>
    </w:p>
    <w:p w:rsidR="00C31968" w:rsidRPr="00C31968" w:rsidRDefault="00C31968" w:rsidP="00C31968">
      <w:pPr>
        <w:ind w:firstLine="567"/>
        <w:jc w:val="both"/>
        <w:rPr>
          <w:sz w:val="24"/>
          <w:szCs w:val="24"/>
        </w:rPr>
      </w:pPr>
      <w:r w:rsidRPr="00C31968">
        <w:rPr>
          <w:sz w:val="24"/>
          <w:szCs w:val="24"/>
        </w:rPr>
        <w:t>27.10.2. в удовлетворении жалобы отказывается по основаниям, предусмотренным пунктом 27.18 настоящего Административного регламента.</w:t>
      </w:r>
    </w:p>
    <w:p w:rsidR="00C31968" w:rsidRPr="00C31968" w:rsidRDefault="00C31968" w:rsidP="00C31968">
      <w:pPr>
        <w:ind w:firstLine="567"/>
        <w:jc w:val="both"/>
        <w:rPr>
          <w:sz w:val="24"/>
          <w:szCs w:val="24"/>
        </w:rPr>
      </w:pPr>
      <w:r w:rsidRPr="00C31968">
        <w:rPr>
          <w:sz w:val="24"/>
          <w:szCs w:val="24"/>
        </w:rPr>
        <w:lastRenderedPageBreak/>
        <w:t xml:space="preserve"> 27.11. 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C31968" w:rsidRPr="00C31968" w:rsidRDefault="00C31968" w:rsidP="00C31968">
      <w:pPr>
        <w:ind w:firstLine="567"/>
        <w:jc w:val="both"/>
        <w:rPr>
          <w:sz w:val="24"/>
          <w:szCs w:val="24"/>
        </w:rPr>
      </w:pPr>
      <w:r w:rsidRPr="00C31968">
        <w:rPr>
          <w:sz w:val="24"/>
          <w:szCs w:val="24"/>
        </w:rPr>
        <w:t>27.12. Не позднее дня, следующего за днем принятия решения, указанного в пункте 27.10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1968" w:rsidRPr="00C31968" w:rsidRDefault="00C31968" w:rsidP="00C31968">
      <w:pPr>
        <w:ind w:firstLine="567"/>
        <w:jc w:val="both"/>
        <w:rPr>
          <w:sz w:val="24"/>
          <w:szCs w:val="24"/>
        </w:rPr>
      </w:pPr>
      <w:r w:rsidRPr="00C31968">
        <w:rPr>
          <w:sz w:val="24"/>
          <w:szCs w:val="24"/>
        </w:rPr>
        <w:t>27.13.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C31968" w:rsidRPr="00C31968" w:rsidRDefault="00C31968" w:rsidP="00C31968">
      <w:pPr>
        <w:ind w:firstLine="567"/>
        <w:jc w:val="both"/>
        <w:rPr>
          <w:sz w:val="24"/>
          <w:szCs w:val="24"/>
        </w:rPr>
      </w:pPr>
      <w:r w:rsidRPr="00C31968">
        <w:rPr>
          <w:sz w:val="24"/>
          <w:szCs w:val="24"/>
        </w:rPr>
        <w:t xml:space="preserve"> 27.14.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p>
    <w:p w:rsidR="00C31968" w:rsidRPr="00C31968" w:rsidRDefault="00C31968" w:rsidP="00C31968">
      <w:pPr>
        <w:ind w:firstLine="567"/>
        <w:jc w:val="both"/>
        <w:rPr>
          <w:sz w:val="24"/>
          <w:szCs w:val="24"/>
        </w:rPr>
      </w:pPr>
      <w:r w:rsidRPr="00C31968">
        <w:rPr>
          <w:sz w:val="24"/>
          <w:szCs w:val="24"/>
        </w:rPr>
        <w:t xml:space="preserve">27.15. 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1968">
        <w:rPr>
          <w:sz w:val="24"/>
          <w:szCs w:val="24"/>
        </w:rPr>
        <w:t>неудобства</w:t>
      </w:r>
      <w:proofErr w:type="gramEnd"/>
      <w:r w:rsidRPr="00C31968">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1968" w:rsidRPr="00C31968" w:rsidRDefault="00C31968" w:rsidP="00C31968">
      <w:pPr>
        <w:ind w:firstLine="567"/>
        <w:jc w:val="both"/>
        <w:rPr>
          <w:sz w:val="24"/>
          <w:szCs w:val="24"/>
        </w:rPr>
      </w:pPr>
      <w:r w:rsidRPr="00C31968">
        <w:rPr>
          <w:sz w:val="24"/>
          <w:szCs w:val="24"/>
        </w:rPr>
        <w:t xml:space="preserve"> 27.16.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31968" w:rsidRPr="00C31968" w:rsidRDefault="00C31968" w:rsidP="00C31968">
      <w:pPr>
        <w:ind w:firstLine="567"/>
        <w:jc w:val="both"/>
        <w:rPr>
          <w:sz w:val="24"/>
          <w:szCs w:val="24"/>
        </w:rPr>
      </w:pPr>
      <w:r w:rsidRPr="00C31968">
        <w:rPr>
          <w:sz w:val="24"/>
          <w:szCs w:val="24"/>
        </w:rPr>
        <w:t xml:space="preserve">27.17. В ответе по результатам рассмотрения жалобы указываются: </w:t>
      </w:r>
    </w:p>
    <w:p w:rsidR="00C31968" w:rsidRPr="00C31968" w:rsidRDefault="00C31968" w:rsidP="00C31968">
      <w:pPr>
        <w:ind w:firstLine="567"/>
        <w:jc w:val="both"/>
        <w:rPr>
          <w:sz w:val="24"/>
          <w:szCs w:val="24"/>
        </w:rPr>
      </w:pPr>
      <w:proofErr w:type="gramStart"/>
      <w:r w:rsidRPr="00C31968">
        <w:rPr>
          <w:sz w:val="24"/>
          <w:szCs w:val="24"/>
        </w:rPr>
        <w:t xml:space="preserve">27.17.1. 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 </w:t>
      </w:r>
      <w:proofErr w:type="gramEnd"/>
    </w:p>
    <w:p w:rsidR="00C31968" w:rsidRPr="00C31968" w:rsidRDefault="00C31968" w:rsidP="00C31968">
      <w:pPr>
        <w:ind w:firstLine="567"/>
        <w:jc w:val="both"/>
        <w:rPr>
          <w:sz w:val="24"/>
          <w:szCs w:val="24"/>
        </w:rPr>
      </w:pPr>
      <w:r w:rsidRPr="00C31968">
        <w:rPr>
          <w:sz w:val="24"/>
          <w:szCs w:val="24"/>
        </w:rPr>
        <w:t xml:space="preserve">27.17.2. номер, дата, место принятия решения, включая сведения о должностном лице, работнике, решение или действие (бездействие) которого обжалуется; </w:t>
      </w:r>
    </w:p>
    <w:p w:rsidR="00C31968" w:rsidRPr="00C31968" w:rsidRDefault="00C31968" w:rsidP="00C31968">
      <w:pPr>
        <w:ind w:firstLine="567"/>
        <w:jc w:val="both"/>
        <w:rPr>
          <w:sz w:val="24"/>
          <w:szCs w:val="24"/>
        </w:rPr>
      </w:pPr>
      <w:r w:rsidRPr="00C31968">
        <w:rPr>
          <w:sz w:val="24"/>
          <w:szCs w:val="24"/>
        </w:rPr>
        <w:t>27.17.3. фамилия, имя, отчество (при наличии) или наименование Заявителя;</w:t>
      </w:r>
    </w:p>
    <w:p w:rsidR="00C31968" w:rsidRPr="00C31968" w:rsidRDefault="00C31968" w:rsidP="00C31968">
      <w:pPr>
        <w:ind w:firstLine="567"/>
        <w:jc w:val="both"/>
        <w:rPr>
          <w:sz w:val="24"/>
          <w:szCs w:val="24"/>
        </w:rPr>
      </w:pPr>
      <w:r w:rsidRPr="00C31968">
        <w:rPr>
          <w:sz w:val="24"/>
          <w:szCs w:val="24"/>
        </w:rPr>
        <w:t xml:space="preserve"> 27.17.4. основания для принятия решения по жалобе;</w:t>
      </w:r>
    </w:p>
    <w:p w:rsidR="00C31968" w:rsidRPr="00C31968" w:rsidRDefault="00C31968" w:rsidP="00C31968">
      <w:pPr>
        <w:ind w:firstLine="567"/>
        <w:jc w:val="both"/>
        <w:rPr>
          <w:sz w:val="24"/>
          <w:szCs w:val="24"/>
        </w:rPr>
      </w:pPr>
      <w:r w:rsidRPr="00C31968">
        <w:rPr>
          <w:sz w:val="24"/>
          <w:szCs w:val="24"/>
        </w:rPr>
        <w:t xml:space="preserve"> 27.17.5. принятое по жалобе решение; </w:t>
      </w:r>
    </w:p>
    <w:p w:rsidR="00C31968" w:rsidRPr="00C31968" w:rsidRDefault="00C31968" w:rsidP="00C31968">
      <w:pPr>
        <w:ind w:firstLine="567"/>
        <w:jc w:val="both"/>
        <w:rPr>
          <w:sz w:val="24"/>
          <w:szCs w:val="24"/>
        </w:rPr>
      </w:pPr>
      <w:r w:rsidRPr="00C31968">
        <w:rPr>
          <w:sz w:val="24"/>
          <w:szCs w:val="24"/>
        </w:rPr>
        <w:t>27.17.6.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27.15 настоящего Административного регламента;</w:t>
      </w:r>
    </w:p>
    <w:p w:rsidR="00C31968" w:rsidRPr="00C31968" w:rsidRDefault="00C31968" w:rsidP="00C31968">
      <w:pPr>
        <w:ind w:firstLine="567"/>
        <w:jc w:val="both"/>
        <w:rPr>
          <w:sz w:val="24"/>
          <w:szCs w:val="24"/>
        </w:rPr>
      </w:pPr>
      <w:r w:rsidRPr="00C31968">
        <w:rPr>
          <w:sz w:val="24"/>
          <w:szCs w:val="24"/>
        </w:rPr>
        <w:t xml:space="preserve"> 27.17.7. информация о порядке обжалования принятого по жалобе решения. </w:t>
      </w:r>
    </w:p>
    <w:p w:rsidR="00C31968" w:rsidRPr="00C31968" w:rsidRDefault="00C31968" w:rsidP="00C31968">
      <w:pPr>
        <w:ind w:firstLine="567"/>
        <w:jc w:val="both"/>
        <w:rPr>
          <w:sz w:val="24"/>
          <w:szCs w:val="24"/>
        </w:rPr>
      </w:pPr>
      <w:r w:rsidRPr="00C31968">
        <w:rPr>
          <w:sz w:val="24"/>
          <w:szCs w:val="24"/>
        </w:rPr>
        <w:t xml:space="preserve">27.18. Организация, Администрация отказывает в удовлетворении жалобы в следующих случаях: </w:t>
      </w:r>
    </w:p>
    <w:p w:rsidR="00C31968" w:rsidRPr="00C31968" w:rsidRDefault="00C31968" w:rsidP="00C31968">
      <w:pPr>
        <w:ind w:firstLine="567"/>
        <w:jc w:val="both"/>
        <w:rPr>
          <w:sz w:val="24"/>
          <w:szCs w:val="24"/>
        </w:rPr>
      </w:pPr>
      <w:r w:rsidRPr="00C31968">
        <w:rPr>
          <w:sz w:val="24"/>
          <w:szCs w:val="24"/>
        </w:rPr>
        <w:t xml:space="preserve">27.18.1. наличия вступившего в законную силу решения суда, арбитражного суда по жалобе о том же предмете и по тем же основаниям; </w:t>
      </w:r>
    </w:p>
    <w:p w:rsidR="00C31968" w:rsidRPr="00C31968" w:rsidRDefault="00C31968" w:rsidP="00C31968">
      <w:pPr>
        <w:ind w:firstLine="567"/>
        <w:jc w:val="both"/>
        <w:rPr>
          <w:sz w:val="24"/>
          <w:szCs w:val="24"/>
        </w:rPr>
      </w:pPr>
      <w:r w:rsidRPr="00C31968">
        <w:rPr>
          <w:sz w:val="24"/>
          <w:szCs w:val="24"/>
        </w:rPr>
        <w:t xml:space="preserve">27.18.2. подачи жалобы лицом, полномочия которого не подтверждены в порядке, установленном законодательством Российской Федерации; </w:t>
      </w:r>
    </w:p>
    <w:p w:rsidR="00C31968" w:rsidRPr="00C31968" w:rsidRDefault="00C31968" w:rsidP="00C31968">
      <w:pPr>
        <w:ind w:firstLine="567"/>
        <w:jc w:val="both"/>
        <w:rPr>
          <w:sz w:val="24"/>
          <w:szCs w:val="24"/>
        </w:rPr>
      </w:pPr>
      <w:r w:rsidRPr="00C31968">
        <w:rPr>
          <w:sz w:val="24"/>
          <w:szCs w:val="24"/>
        </w:rPr>
        <w:t xml:space="preserve">27.18.3.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C31968" w:rsidRPr="00C31968" w:rsidRDefault="00C31968" w:rsidP="00C31968">
      <w:pPr>
        <w:ind w:firstLine="567"/>
        <w:jc w:val="both"/>
        <w:rPr>
          <w:sz w:val="24"/>
          <w:szCs w:val="24"/>
        </w:rPr>
      </w:pPr>
      <w:r w:rsidRPr="00C31968">
        <w:rPr>
          <w:sz w:val="24"/>
          <w:szCs w:val="24"/>
        </w:rPr>
        <w:t xml:space="preserve">27.19. Организация, Администрация вправе оставить жалобу без ответа в следующих случаях: </w:t>
      </w:r>
    </w:p>
    <w:p w:rsidR="00C31968" w:rsidRPr="00C31968" w:rsidRDefault="00C31968" w:rsidP="00C31968">
      <w:pPr>
        <w:ind w:firstLine="567"/>
        <w:jc w:val="both"/>
        <w:rPr>
          <w:sz w:val="24"/>
          <w:szCs w:val="24"/>
        </w:rPr>
      </w:pPr>
      <w:r w:rsidRPr="00C31968">
        <w:rPr>
          <w:sz w:val="24"/>
          <w:szCs w:val="24"/>
        </w:rPr>
        <w:t>27.19.1.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Организация, Администрация обязаны сообщить гражданину, направившему обращение, о недопустимости злоупотребления правом;</w:t>
      </w:r>
    </w:p>
    <w:p w:rsidR="00C31968" w:rsidRPr="00C31968" w:rsidRDefault="00C31968" w:rsidP="00C31968">
      <w:pPr>
        <w:ind w:firstLine="567"/>
        <w:jc w:val="both"/>
        <w:rPr>
          <w:sz w:val="24"/>
          <w:szCs w:val="24"/>
        </w:rPr>
      </w:pPr>
      <w:r w:rsidRPr="00C31968">
        <w:rPr>
          <w:sz w:val="24"/>
          <w:szCs w:val="24"/>
        </w:rPr>
        <w:t xml:space="preserve"> 27.19.2. отсутствия фамилии Заявителя, направившего жалобу, или почтового адреса, по которому должен быть направлен ответ; </w:t>
      </w:r>
    </w:p>
    <w:p w:rsidR="00C31968" w:rsidRPr="00C31968" w:rsidRDefault="00C31968" w:rsidP="00C31968">
      <w:pPr>
        <w:ind w:firstLine="567"/>
        <w:jc w:val="both"/>
        <w:rPr>
          <w:sz w:val="24"/>
          <w:szCs w:val="24"/>
        </w:rPr>
      </w:pPr>
      <w:r w:rsidRPr="00C31968">
        <w:rPr>
          <w:sz w:val="24"/>
          <w:szCs w:val="24"/>
        </w:rPr>
        <w:t xml:space="preserve"> 27.19.3. отсутствия возможности прочитать текст жалобы, а </w:t>
      </w:r>
      <w:proofErr w:type="gramStart"/>
      <w:r w:rsidRPr="00C31968">
        <w:rPr>
          <w:sz w:val="24"/>
          <w:szCs w:val="24"/>
        </w:rPr>
        <w:t>также</w:t>
      </w:r>
      <w:proofErr w:type="gramEnd"/>
      <w:r w:rsidRPr="00C31968">
        <w:rPr>
          <w:sz w:val="24"/>
          <w:szCs w:val="24"/>
        </w:rPr>
        <w:t xml:space="preserve"> если текст жалобы не позволяет определить суть жалобы. </w:t>
      </w:r>
    </w:p>
    <w:p w:rsidR="00C31968" w:rsidRPr="00C31968" w:rsidRDefault="00C31968" w:rsidP="00C31968">
      <w:pPr>
        <w:ind w:firstLine="567"/>
        <w:jc w:val="both"/>
        <w:rPr>
          <w:sz w:val="24"/>
          <w:szCs w:val="24"/>
        </w:rPr>
      </w:pPr>
      <w:r w:rsidRPr="00C31968">
        <w:rPr>
          <w:sz w:val="24"/>
          <w:szCs w:val="24"/>
        </w:rPr>
        <w:lastRenderedPageBreak/>
        <w:t xml:space="preserve">27.20. Организация, Администрация сообщает Заявителю об оставлении жалобы без ответа в течение 3 (Трех) рабочих дней со дня регистрации жалобы. </w:t>
      </w:r>
    </w:p>
    <w:p w:rsidR="00C31968" w:rsidRPr="00C31968" w:rsidRDefault="00C31968" w:rsidP="00C31968">
      <w:pPr>
        <w:ind w:firstLine="567"/>
        <w:jc w:val="both"/>
        <w:rPr>
          <w:sz w:val="24"/>
          <w:szCs w:val="24"/>
        </w:rPr>
      </w:pPr>
      <w:r w:rsidRPr="00C31968">
        <w:rPr>
          <w:sz w:val="24"/>
          <w:szCs w:val="24"/>
        </w:rPr>
        <w:t xml:space="preserve">27.21. Заявитель вправе обжаловать принятое по жалобе решение в судебном порядке в соответствии с законодательством Российской Федерации. </w:t>
      </w:r>
    </w:p>
    <w:p w:rsidR="00C31968" w:rsidRPr="00C31968" w:rsidRDefault="00C31968" w:rsidP="00C31968">
      <w:pPr>
        <w:ind w:firstLine="567"/>
        <w:jc w:val="both"/>
        <w:rPr>
          <w:sz w:val="24"/>
          <w:szCs w:val="24"/>
        </w:rPr>
      </w:pPr>
      <w:r w:rsidRPr="00C31968">
        <w:rPr>
          <w:sz w:val="24"/>
          <w:szCs w:val="24"/>
        </w:rPr>
        <w:t xml:space="preserve">27.22.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C31968" w:rsidRPr="00C31968" w:rsidRDefault="00C31968" w:rsidP="00C31968">
      <w:pPr>
        <w:ind w:firstLine="567"/>
        <w:jc w:val="both"/>
        <w:rPr>
          <w:sz w:val="24"/>
          <w:szCs w:val="24"/>
        </w:rPr>
      </w:pPr>
      <w:r w:rsidRPr="00C31968">
        <w:rPr>
          <w:sz w:val="24"/>
          <w:szCs w:val="24"/>
        </w:rPr>
        <w:t xml:space="preserve">27.23.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 </w:t>
      </w:r>
    </w:p>
    <w:p w:rsidR="00C31968" w:rsidRPr="00C31968" w:rsidRDefault="00C31968" w:rsidP="00C31968">
      <w:pPr>
        <w:ind w:firstLine="567"/>
        <w:jc w:val="both"/>
        <w:rPr>
          <w:sz w:val="24"/>
          <w:szCs w:val="24"/>
        </w:rPr>
      </w:pPr>
      <w:r w:rsidRPr="00C31968">
        <w:rPr>
          <w:sz w:val="24"/>
          <w:szCs w:val="24"/>
        </w:rPr>
        <w:t xml:space="preserve">27.24. Организация обеспечивает: </w:t>
      </w:r>
    </w:p>
    <w:p w:rsidR="00C31968" w:rsidRPr="00C31968" w:rsidRDefault="00C31968" w:rsidP="00C31968">
      <w:pPr>
        <w:ind w:firstLine="567"/>
        <w:jc w:val="both"/>
        <w:rPr>
          <w:sz w:val="24"/>
          <w:szCs w:val="24"/>
        </w:rPr>
      </w:pPr>
      <w:r w:rsidRPr="00C31968">
        <w:rPr>
          <w:sz w:val="24"/>
          <w:szCs w:val="24"/>
        </w:rPr>
        <w:t xml:space="preserve">27.24.1. оснащение мест приема жалоб; </w:t>
      </w:r>
    </w:p>
    <w:p w:rsidR="00C31968" w:rsidRPr="00C31968" w:rsidRDefault="00C31968" w:rsidP="00C31968">
      <w:pPr>
        <w:ind w:firstLine="567"/>
        <w:jc w:val="both"/>
        <w:rPr>
          <w:sz w:val="24"/>
          <w:szCs w:val="24"/>
        </w:rPr>
      </w:pPr>
      <w:proofErr w:type="gramStart"/>
      <w:r w:rsidRPr="00C31968">
        <w:rPr>
          <w:sz w:val="24"/>
          <w:szCs w:val="24"/>
        </w:rPr>
        <w:t xml:space="preserve">27.24.2.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Муниципальных услуг, на официальных сайтах Организации, ЕПГУ; </w:t>
      </w:r>
      <w:proofErr w:type="gramEnd"/>
    </w:p>
    <w:p w:rsidR="00C31968" w:rsidRPr="00C31968" w:rsidRDefault="00C31968" w:rsidP="00C31968">
      <w:pPr>
        <w:ind w:firstLine="567"/>
        <w:jc w:val="both"/>
        <w:rPr>
          <w:sz w:val="24"/>
          <w:szCs w:val="24"/>
        </w:rPr>
      </w:pPr>
      <w:r w:rsidRPr="00C31968">
        <w:rPr>
          <w:sz w:val="24"/>
          <w:szCs w:val="24"/>
        </w:rPr>
        <w:t xml:space="preserve">27.24.3.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 </w:t>
      </w:r>
    </w:p>
    <w:p w:rsidR="00C31968" w:rsidRPr="00C31968" w:rsidRDefault="00C31968" w:rsidP="00C31968">
      <w:pPr>
        <w:ind w:firstLine="567"/>
        <w:jc w:val="both"/>
        <w:rPr>
          <w:sz w:val="24"/>
          <w:szCs w:val="24"/>
        </w:rPr>
      </w:pPr>
      <w:r w:rsidRPr="00C31968">
        <w:rPr>
          <w:sz w:val="24"/>
          <w:szCs w:val="24"/>
        </w:rPr>
        <w:t xml:space="preserve">27.24.4. формирование и представление ежеквартально не позднее 10 (Десятого) числа месяца, следующего за отчетным, в Управление по работе с обращениями </w:t>
      </w:r>
      <w:proofErr w:type="gramStart"/>
      <w:r w:rsidRPr="00C31968">
        <w:rPr>
          <w:sz w:val="24"/>
          <w:szCs w:val="24"/>
        </w:rPr>
        <w:t>граждан Администрации Губернатора Нижегородской области отчетности</w:t>
      </w:r>
      <w:proofErr w:type="gramEnd"/>
      <w:r w:rsidRPr="00C31968">
        <w:rPr>
          <w:sz w:val="24"/>
          <w:szCs w:val="24"/>
        </w:rPr>
        <w:t xml:space="preserve"> о полученных и рассмотренных жалобах (в том числе о количестве удовлетворенных и неудовлетворенных жалоб). </w:t>
      </w:r>
    </w:p>
    <w:p w:rsidR="00C31968" w:rsidRPr="00C31968" w:rsidRDefault="00C31968" w:rsidP="00C31968">
      <w:pPr>
        <w:ind w:firstLine="567"/>
        <w:jc w:val="both"/>
        <w:rPr>
          <w:sz w:val="24"/>
          <w:szCs w:val="24"/>
        </w:rPr>
      </w:pPr>
      <w:r w:rsidRPr="00C31968">
        <w:rPr>
          <w:sz w:val="24"/>
          <w:szCs w:val="24"/>
        </w:rPr>
        <w:t xml:space="preserve">27.25. </w:t>
      </w:r>
      <w:proofErr w:type="gramStart"/>
      <w:r w:rsidRPr="00C31968">
        <w:rPr>
          <w:sz w:val="24"/>
          <w:szCs w:val="24"/>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и муниципальных услуг, утвержденного постановлением Правительства Российской Федерации от 20.11.2012</w:t>
      </w:r>
      <w:proofErr w:type="gramEnd"/>
      <w:r w:rsidRPr="00C31968">
        <w:rPr>
          <w:sz w:val="24"/>
          <w:szCs w:val="24"/>
        </w:rPr>
        <w:t xml:space="preserve">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и муниципальных услуг».</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28.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31968" w:rsidRPr="00C31968" w:rsidRDefault="00C31968" w:rsidP="00C31968">
      <w:pPr>
        <w:ind w:firstLine="567"/>
        <w:jc w:val="center"/>
        <w:rPr>
          <w:sz w:val="24"/>
          <w:szCs w:val="24"/>
        </w:rPr>
      </w:pPr>
    </w:p>
    <w:p w:rsidR="00C31968" w:rsidRPr="00C31968" w:rsidRDefault="00C31968" w:rsidP="00C31968">
      <w:pPr>
        <w:ind w:firstLine="567"/>
        <w:jc w:val="both"/>
        <w:rPr>
          <w:sz w:val="24"/>
          <w:szCs w:val="24"/>
        </w:rPr>
      </w:pPr>
      <w:r w:rsidRPr="00C31968">
        <w:rPr>
          <w:sz w:val="24"/>
          <w:szCs w:val="24"/>
        </w:rPr>
        <w:t xml:space="preserve"> 28.1. 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 </w:t>
      </w:r>
    </w:p>
    <w:p w:rsidR="00C31968" w:rsidRPr="00C31968" w:rsidRDefault="00C31968" w:rsidP="00C31968">
      <w:pPr>
        <w:tabs>
          <w:tab w:val="left" w:pos="1418"/>
          <w:tab w:val="left" w:pos="1843"/>
        </w:tabs>
        <w:autoSpaceDE w:val="0"/>
        <w:autoSpaceDN w:val="0"/>
        <w:ind w:firstLine="567"/>
        <w:contextualSpacing/>
        <w:jc w:val="both"/>
        <w:rPr>
          <w:rFonts w:eastAsia="Calibri"/>
          <w:sz w:val="24"/>
          <w:szCs w:val="24"/>
        </w:rPr>
      </w:pPr>
      <w:r w:rsidRPr="00C31968">
        <w:rPr>
          <w:sz w:val="24"/>
          <w:szCs w:val="24"/>
        </w:rPr>
        <w:t xml:space="preserve">28.2. </w:t>
      </w:r>
      <w:r w:rsidRPr="00C31968">
        <w:rPr>
          <w:rFonts w:eastAsia="Calibri"/>
          <w:sz w:val="24"/>
          <w:szCs w:val="24"/>
        </w:rPr>
        <w:t xml:space="preserve">Жалобу на решения и действия (бездействие) </w:t>
      </w:r>
      <w:r w:rsidRPr="00C31968">
        <w:rPr>
          <w:rFonts w:eastAsia="Calibri"/>
          <w:sz w:val="24"/>
          <w:szCs w:val="24"/>
          <w:lang w:eastAsia="ar-SA"/>
        </w:rPr>
        <w:t>Организации</w:t>
      </w:r>
      <w:r w:rsidRPr="00C31968">
        <w:rPr>
          <w:rFonts w:eastAsia="Calibri"/>
          <w:sz w:val="24"/>
          <w:szCs w:val="24"/>
        </w:rPr>
        <w:t xml:space="preserve"> можно подать в Управление образования или в Управление культуры.</w:t>
      </w:r>
    </w:p>
    <w:p w:rsidR="00C31968" w:rsidRPr="00C31968" w:rsidRDefault="00C31968" w:rsidP="00C31968">
      <w:pPr>
        <w:ind w:firstLine="567"/>
        <w:jc w:val="both"/>
        <w:rPr>
          <w:sz w:val="24"/>
          <w:szCs w:val="24"/>
        </w:rPr>
      </w:pPr>
      <w:r w:rsidRPr="00C31968">
        <w:rPr>
          <w:sz w:val="24"/>
          <w:szCs w:val="24"/>
        </w:rPr>
        <w:t xml:space="preserve"> 28.3. 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C31968" w:rsidRPr="00C31968" w:rsidRDefault="00C31968" w:rsidP="00C31968">
      <w:pPr>
        <w:ind w:firstLine="567"/>
        <w:jc w:val="both"/>
        <w:rPr>
          <w:sz w:val="24"/>
          <w:szCs w:val="24"/>
        </w:rPr>
      </w:pPr>
      <w:r w:rsidRPr="00C31968">
        <w:rPr>
          <w:sz w:val="24"/>
          <w:szCs w:val="24"/>
        </w:rPr>
        <w:lastRenderedPageBreak/>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C31968" w:rsidRPr="00C31968" w:rsidRDefault="00C31968" w:rsidP="00C31968">
      <w:pPr>
        <w:ind w:firstLine="567"/>
        <w:jc w:val="both"/>
        <w:rPr>
          <w:sz w:val="24"/>
          <w:szCs w:val="24"/>
        </w:rPr>
      </w:pPr>
      <w:r w:rsidRPr="00C31968">
        <w:rPr>
          <w:sz w:val="24"/>
          <w:szCs w:val="24"/>
        </w:rPr>
        <w:t xml:space="preserve"> 28.4. Жалоба, поступившая в Организацию, Администрацию, подлежит регистрации не позднее следующего рабочего дня со дня ее поступления. </w:t>
      </w:r>
    </w:p>
    <w:p w:rsidR="00C31968" w:rsidRPr="00C31968" w:rsidRDefault="00C31968" w:rsidP="00C31968">
      <w:pPr>
        <w:ind w:firstLine="567"/>
        <w:jc w:val="both"/>
        <w:rPr>
          <w:sz w:val="24"/>
          <w:szCs w:val="24"/>
        </w:rPr>
      </w:pPr>
      <w:r w:rsidRPr="00C31968">
        <w:rPr>
          <w:sz w:val="24"/>
          <w:szCs w:val="24"/>
        </w:rPr>
        <w:t>28.5. 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w:t>
      </w:r>
    </w:p>
    <w:p w:rsidR="00C31968" w:rsidRPr="00C31968" w:rsidRDefault="00C31968" w:rsidP="00C31968">
      <w:pPr>
        <w:ind w:firstLine="567"/>
        <w:jc w:val="both"/>
        <w:rPr>
          <w:sz w:val="24"/>
          <w:szCs w:val="24"/>
        </w:rPr>
      </w:pPr>
      <w:r w:rsidRPr="00C31968">
        <w:rPr>
          <w:sz w:val="24"/>
          <w:szCs w:val="24"/>
        </w:rPr>
        <w:t xml:space="preserve"> 28.6.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C31968" w:rsidRPr="00C31968" w:rsidRDefault="00C31968" w:rsidP="00C31968">
      <w:pPr>
        <w:ind w:firstLine="567"/>
        <w:jc w:val="both"/>
        <w:rPr>
          <w:sz w:val="24"/>
          <w:szCs w:val="24"/>
        </w:rPr>
      </w:pPr>
      <w:r w:rsidRPr="00C31968">
        <w:rPr>
          <w:sz w:val="24"/>
          <w:szCs w:val="24"/>
        </w:rPr>
        <w:t xml:space="preserve">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Муниципальный орган, о чем в письменной форме информируется Заявитель. </w:t>
      </w:r>
    </w:p>
    <w:p w:rsidR="00C31968" w:rsidRPr="00C31968" w:rsidRDefault="00C31968" w:rsidP="00C31968">
      <w:pPr>
        <w:ind w:firstLine="567"/>
        <w:jc w:val="both"/>
        <w:rPr>
          <w:sz w:val="24"/>
          <w:szCs w:val="24"/>
        </w:rPr>
      </w:pPr>
      <w:r w:rsidRPr="00C31968">
        <w:rPr>
          <w:sz w:val="24"/>
          <w:szCs w:val="24"/>
        </w:rPr>
        <w:t>При этом срок рассмотрения жалобы исчисляется со дня регистрации жалобы в уполномоченном на ее рассмотрение муниципальном органе.</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29. Способы информирования Заявителей о порядке подачи и рассмотрения жалобы, в том числе с использованием ЕПГУ</w:t>
      </w:r>
    </w:p>
    <w:p w:rsidR="00C31968" w:rsidRPr="00C31968" w:rsidRDefault="00C31968" w:rsidP="00C31968">
      <w:pPr>
        <w:ind w:firstLine="567"/>
        <w:jc w:val="both"/>
        <w:rPr>
          <w:sz w:val="24"/>
          <w:szCs w:val="24"/>
        </w:rPr>
      </w:pPr>
    </w:p>
    <w:p w:rsidR="00C31968" w:rsidRPr="00C31968" w:rsidRDefault="00C31968" w:rsidP="00C31968">
      <w:pPr>
        <w:ind w:firstLine="567"/>
        <w:jc w:val="both"/>
        <w:rPr>
          <w:sz w:val="24"/>
          <w:szCs w:val="24"/>
        </w:rPr>
      </w:pPr>
      <w:r w:rsidRPr="00C31968">
        <w:rPr>
          <w:sz w:val="24"/>
          <w:szCs w:val="24"/>
        </w:rPr>
        <w:t xml:space="preserve">29.1. 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 </w:t>
      </w:r>
    </w:p>
    <w:p w:rsidR="00C31968" w:rsidRPr="00C31968" w:rsidRDefault="00C31968" w:rsidP="00C31968">
      <w:pPr>
        <w:ind w:firstLine="567"/>
        <w:jc w:val="both"/>
        <w:rPr>
          <w:sz w:val="24"/>
          <w:szCs w:val="24"/>
        </w:rPr>
      </w:pPr>
      <w:r w:rsidRPr="00C31968">
        <w:rPr>
          <w:sz w:val="24"/>
          <w:szCs w:val="24"/>
        </w:rPr>
        <w:t>29.2. 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Муниципальной информационной системе «Федеральный реестр Государственных и муниципальных услуг (функций)», Государственной информационной системе Нижегородской области «Реестр Государственных и муниципальных услуг (функций) Нижегородской области».</w:t>
      </w:r>
    </w:p>
    <w:p w:rsidR="00C31968" w:rsidRPr="00C31968" w:rsidRDefault="00C31968" w:rsidP="00C31968">
      <w:pPr>
        <w:ind w:firstLine="567"/>
        <w:jc w:val="both"/>
        <w:rPr>
          <w:sz w:val="24"/>
          <w:szCs w:val="24"/>
        </w:rPr>
      </w:pPr>
    </w:p>
    <w:p w:rsidR="00C31968" w:rsidRPr="00C31968" w:rsidRDefault="00C31968" w:rsidP="00C31968">
      <w:pPr>
        <w:ind w:firstLine="567"/>
        <w:jc w:val="center"/>
        <w:rPr>
          <w:sz w:val="24"/>
          <w:szCs w:val="24"/>
        </w:rPr>
      </w:pPr>
      <w:r w:rsidRPr="00C31968">
        <w:rPr>
          <w:sz w:val="24"/>
          <w:szCs w:val="24"/>
        </w:rPr>
        <w:t>30.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rsidR="00C31968" w:rsidRPr="00C31968" w:rsidRDefault="00C31968" w:rsidP="00C31968">
      <w:pPr>
        <w:ind w:firstLine="567"/>
        <w:jc w:val="center"/>
        <w:rPr>
          <w:sz w:val="24"/>
          <w:szCs w:val="24"/>
        </w:rPr>
      </w:pPr>
    </w:p>
    <w:p w:rsidR="00C31968" w:rsidRPr="00C31968" w:rsidRDefault="00C31968" w:rsidP="00C31968">
      <w:pPr>
        <w:ind w:firstLine="567"/>
        <w:jc w:val="both"/>
        <w:rPr>
          <w:sz w:val="24"/>
          <w:szCs w:val="24"/>
        </w:rPr>
      </w:pPr>
      <w:r w:rsidRPr="00C31968">
        <w:rPr>
          <w:sz w:val="24"/>
          <w:szCs w:val="24"/>
        </w:rPr>
        <w:t>30.1.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32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Нижегородской области.</w:t>
      </w:r>
    </w:p>
    <w:p w:rsidR="00C31968" w:rsidRDefault="00C31968">
      <w:pPr>
        <w:rPr>
          <w:sz w:val="24"/>
          <w:szCs w:val="24"/>
        </w:rPr>
      </w:pPr>
      <w:r>
        <w:rPr>
          <w:sz w:val="24"/>
          <w:szCs w:val="24"/>
        </w:rPr>
        <w:br w:type="page"/>
      </w:r>
    </w:p>
    <w:p w:rsidR="00C31968" w:rsidRPr="00C31968" w:rsidRDefault="00C31968" w:rsidP="00C31968">
      <w:pPr>
        <w:keepNext/>
        <w:ind w:left="5387"/>
        <w:jc w:val="center"/>
        <w:outlineLvl w:val="0"/>
        <w:rPr>
          <w:bCs/>
          <w:iCs/>
          <w:sz w:val="24"/>
          <w:szCs w:val="24"/>
        </w:rPr>
      </w:pPr>
      <w:bookmarkStart w:id="0" w:name="_Toc83023823"/>
      <w:r w:rsidRPr="00C31968">
        <w:rPr>
          <w:iCs/>
          <w:sz w:val="24"/>
          <w:szCs w:val="24"/>
        </w:rPr>
        <w:lastRenderedPageBreak/>
        <w:t xml:space="preserve">Приложение № </w:t>
      </w:r>
      <w:bookmarkEnd w:id="0"/>
      <w:r w:rsidRPr="00C31968">
        <w:rPr>
          <w:iCs/>
          <w:sz w:val="24"/>
          <w:szCs w:val="24"/>
        </w:rPr>
        <w:t>1</w:t>
      </w:r>
    </w:p>
    <w:p w:rsidR="00C31968" w:rsidRDefault="00C31968" w:rsidP="00C31968">
      <w:pPr>
        <w:ind w:left="5387"/>
        <w:jc w:val="center"/>
        <w:rPr>
          <w:rFonts w:eastAsia="Calibri"/>
          <w:bCs/>
          <w:sz w:val="24"/>
          <w:szCs w:val="24"/>
        </w:rPr>
      </w:pPr>
      <w:r w:rsidRPr="00C31968">
        <w:rPr>
          <w:rFonts w:eastAsia="Calibri"/>
          <w:bCs/>
          <w:sz w:val="24"/>
          <w:szCs w:val="24"/>
        </w:rPr>
        <w:t xml:space="preserve">к Административному регламенту </w:t>
      </w:r>
    </w:p>
    <w:p w:rsidR="00C31968" w:rsidRPr="00C31968" w:rsidRDefault="00C31968" w:rsidP="00C31968">
      <w:pPr>
        <w:ind w:left="5387"/>
        <w:jc w:val="center"/>
        <w:rPr>
          <w:rFonts w:eastAsia="Calibri"/>
          <w:bCs/>
          <w:sz w:val="24"/>
          <w:szCs w:val="24"/>
        </w:rPr>
      </w:pPr>
    </w:p>
    <w:p w:rsidR="00C31968" w:rsidRPr="00C31968" w:rsidRDefault="00C31968" w:rsidP="00C31968">
      <w:pPr>
        <w:keepNext/>
        <w:autoSpaceDE w:val="0"/>
        <w:autoSpaceDN w:val="0"/>
        <w:adjustRightInd w:val="0"/>
        <w:ind w:left="709"/>
        <w:jc w:val="center"/>
        <w:outlineLvl w:val="1"/>
        <w:rPr>
          <w:b/>
          <w:bCs/>
          <w:sz w:val="24"/>
          <w:szCs w:val="24"/>
        </w:rPr>
      </w:pPr>
      <w:bookmarkStart w:id="1" w:name="_Toc83023824"/>
      <w:r w:rsidRPr="00C31968">
        <w:rPr>
          <w:b/>
          <w:bCs/>
          <w:sz w:val="24"/>
          <w:szCs w:val="24"/>
        </w:rPr>
        <w:t>Форма Запроса о предоставлении Муниципальной услуги</w:t>
      </w:r>
      <w:bookmarkEnd w:id="1"/>
    </w:p>
    <w:p w:rsidR="00C31968" w:rsidRPr="00C31968" w:rsidRDefault="00C31968" w:rsidP="00C31968">
      <w:pPr>
        <w:autoSpaceDE w:val="0"/>
        <w:autoSpaceDN w:val="0"/>
        <w:contextualSpacing/>
        <w:rPr>
          <w:sz w:val="24"/>
          <w:szCs w:val="24"/>
          <w:lang w:eastAsia="zh-CN" w:bidi="en-US"/>
        </w:rPr>
      </w:pPr>
      <w:r w:rsidRPr="00C31968">
        <w:rPr>
          <w:sz w:val="24"/>
          <w:szCs w:val="24"/>
          <w:lang w:eastAsia="zh-CN" w:bidi="en-US"/>
        </w:rPr>
        <w:t xml:space="preserve">                                                                     ______________________________________________</w:t>
      </w:r>
    </w:p>
    <w:p w:rsidR="00C31968" w:rsidRPr="00C31968" w:rsidRDefault="00C31968" w:rsidP="00C31968">
      <w:pPr>
        <w:autoSpaceDE w:val="0"/>
        <w:autoSpaceDN w:val="0"/>
        <w:ind w:left="3402" w:firstLine="284"/>
        <w:contextualSpacing/>
        <w:jc w:val="center"/>
        <w:rPr>
          <w:sz w:val="24"/>
          <w:szCs w:val="24"/>
          <w:lang w:eastAsia="zh-CN" w:bidi="en-US"/>
        </w:rPr>
      </w:pPr>
      <w:r w:rsidRPr="00C31968">
        <w:rPr>
          <w:sz w:val="24"/>
          <w:szCs w:val="24"/>
          <w:lang w:eastAsia="zh-CN" w:bidi="en-US"/>
        </w:rPr>
        <w:t xml:space="preserve">                    (наименование Организации)                                              </w:t>
      </w:r>
      <w:r w:rsidRPr="00C31968">
        <w:rPr>
          <w:sz w:val="24"/>
          <w:szCs w:val="24"/>
        </w:rPr>
        <w:t>______________________________________________</w:t>
      </w:r>
      <w:r w:rsidRPr="00C31968">
        <w:rPr>
          <w:sz w:val="24"/>
          <w:szCs w:val="24"/>
          <w:lang w:eastAsia="zh-CN" w:bidi="en-US"/>
        </w:rPr>
        <w:t xml:space="preserve">,  </w:t>
      </w:r>
    </w:p>
    <w:p w:rsidR="00C31968" w:rsidRPr="00C31968" w:rsidRDefault="00C31968" w:rsidP="00C31968">
      <w:pPr>
        <w:suppressAutoHyphens/>
        <w:autoSpaceDE w:val="0"/>
        <w:autoSpaceDN w:val="0"/>
        <w:ind w:firstLine="3686"/>
        <w:contextualSpacing/>
        <w:jc w:val="right"/>
        <w:rPr>
          <w:sz w:val="24"/>
          <w:szCs w:val="24"/>
          <w:lang w:eastAsia="zh-CN" w:bidi="en-US"/>
        </w:rPr>
      </w:pPr>
      <w:r w:rsidRPr="00C31968">
        <w:rPr>
          <w:sz w:val="24"/>
          <w:szCs w:val="24"/>
          <w:lang w:eastAsia="zh-CN" w:bidi="en-US"/>
        </w:rPr>
        <w:t>Ф.И.О. (наименование) Заявителя (представителя Заявителя)</w:t>
      </w:r>
    </w:p>
    <w:p w:rsidR="00C31968" w:rsidRPr="00C31968" w:rsidRDefault="00C31968" w:rsidP="00C31968">
      <w:pPr>
        <w:suppressAutoHyphens/>
        <w:autoSpaceDE w:val="0"/>
        <w:autoSpaceDN w:val="0"/>
        <w:ind w:firstLine="3686"/>
        <w:contextualSpacing/>
        <w:rPr>
          <w:sz w:val="24"/>
          <w:szCs w:val="24"/>
          <w:lang w:eastAsia="zh-CN" w:bidi="en-US"/>
        </w:rPr>
      </w:pPr>
      <w:r w:rsidRPr="00C31968">
        <w:rPr>
          <w:sz w:val="24"/>
          <w:szCs w:val="24"/>
        </w:rPr>
        <w:t xml:space="preserve">       ______________________________________________</w:t>
      </w:r>
      <w:r w:rsidRPr="00C31968">
        <w:rPr>
          <w:sz w:val="24"/>
          <w:szCs w:val="24"/>
          <w:lang w:eastAsia="zh-CN" w:bidi="en-US"/>
        </w:rPr>
        <w:t>,</w:t>
      </w:r>
    </w:p>
    <w:p w:rsidR="00C31968" w:rsidRPr="00C31968" w:rsidRDefault="00C31968" w:rsidP="00C31968">
      <w:pPr>
        <w:suppressAutoHyphens/>
        <w:autoSpaceDE w:val="0"/>
        <w:autoSpaceDN w:val="0"/>
        <w:ind w:firstLine="3686"/>
        <w:contextualSpacing/>
        <w:jc w:val="center"/>
        <w:rPr>
          <w:sz w:val="24"/>
          <w:szCs w:val="24"/>
          <w:lang w:eastAsia="zh-CN" w:bidi="en-US"/>
        </w:rPr>
      </w:pPr>
      <w:r w:rsidRPr="00C31968">
        <w:rPr>
          <w:sz w:val="24"/>
          <w:szCs w:val="24"/>
          <w:lang w:eastAsia="zh-CN" w:bidi="en-US"/>
        </w:rPr>
        <w:t xml:space="preserve">                почтовый адрес (при необходимости)</w:t>
      </w:r>
    </w:p>
    <w:p w:rsidR="00C31968" w:rsidRPr="00C31968" w:rsidRDefault="00C31968" w:rsidP="00C31968">
      <w:pPr>
        <w:suppressAutoHyphens/>
        <w:autoSpaceDE w:val="0"/>
        <w:autoSpaceDN w:val="0"/>
        <w:ind w:firstLine="3686"/>
        <w:contextualSpacing/>
        <w:rPr>
          <w:sz w:val="24"/>
          <w:szCs w:val="24"/>
          <w:lang w:eastAsia="zh-CN" w:bidi="en-US"/>
        </w:rPr>
      </w:pPr>
      <w:r w:rsidRPr="00C31968">
        <w:rPr>
          <w:sz w:val="24"/>
          <w:szCs w:val="24"/>
        </w:rPr>
        <w:t xml:space="preserve">       ______________________________________________</w:t>
      </w:r>
      <w:r w:rsidRPr="00C31968">
        <w:rPr>
          <w:sz w:val="24"/>
          <w:szCs w:val="24"/>
          <w:lang w:eastAsia="zh-CN" w:bidi="en-US"/>
        </w:rPr>
        <w:t>,</w:t>
      </w:r>
    </w:p>
    <w:p w:rsidR="00C31968" w:rsidRPr="00C31968" w:rsidRDefault="00C31968" w:rsidP="00C31968">
      <w:pPr>
        <w:suppressAutoHyphens/>
        <w:autoSpaceDE w:val="0"/>
        <w:autoSpaceDN w:val="0"/>
        <w:ind w:firstLine="3686"/>
        <w:contextualSpacing/>
        <w:jc w:val="center"/>
        <w:rPr>
          <w:sz w:val="24"/>
          <w:szCs w:val="24"/>
          <w:lang w:eastAsia="zh-CN" w:bidi="en-US"/>
        </w:rPr>
      </w:pPr>
      <w:r w:rsidRPr="00C31968">
        <w:rPr>
          <w:sz w:val="24"/>
          <w:szCs w:val="24"/>
          <w:lang w:eastAsia="zh-CN" w:bidi="en-US"/>
        </w:rPr>
        <w:t xml:space="preserve">                (контактный телефон)</w:t>
      </w:r>
    </w:p>
    <w:p w:rsidR="00C31968" w:rsidRPr="00C31968" w:rsidRDefault="00C31968" w:rsidP="00C31968">
      <w:pPr>
        <w:suppressAutoHyphens/>
        <w:autoSpaceDE w:val="0"/>
        <w:autoSpaceDN w:val="0"/>
        <w:ind w:firstLine="3686"/>
        <w:contextualSpacing/>
        <w:rPr>
          <w:sz w:val="24"/>
          <w:szCs w:val="24"/>
          <w:lang w:eastAsia="zh-CN" w:bidi="en-US"/>
        </w:rPr>
      </w:pPr>
      <w:r w:rsidRPr="00C31968">
        <w:rPr>
          <w:sz w:val="24"/>
          <w:szCs w:val="24"/>
        </w:rPr>
        <w:t xml:space="preserve">       ______________________________________________</w:t>
      </w:r>
      <w:r w:rsidRPr="00C31968">
        <w:rPr>
          <w:sz w:val="24"/>
          <w:szCs w:val="24"/>
          <w:lang w:eastAsia="zh-CN" w:bidi="en-US"/>
        </w:rPr>
        <w:t>,</w:t>
      </w:r>
    </w:p>
    <w:p w:rsidR="00C31968" w:rsidRPr="00C31968" w:rsidRDefault="00C31968" w:rsidP="00C31968">
      <w:pPr>
        <w:suppressAutoHyphens/>
        <w:autoSpaceDE w:val="0"/>
        <w:autoSpaceDN w:val="0"/>
        <w:ind w:firstLine="3686"/>
        <w:contextualSpacing/>
        <w:jc w:val="center"/>
        <w:rPr>
          <w:sz w:val="24"/>
          <w:szCs w:val="24"/>
          <w:lang w:eastAsia="zh-CN" w:bidi="en-US"/>
        </w:rPr>
      </w:pPr>
      <w:r w:rsidRPr="00C31968">
        <w:rPr>
          <w:sz w:val="24"/>
          <w:szCs w:val="24"/>
          <w:lang w:eastAsia="zh-CN" w:bidi="en-US"/>
        </w:rPr>
        <w:t xml:space="preserve">                                    (адрес электронной почты)</w:t>
      </w:r>
    </w:p>
    <w:p w:rsidR="00C31968" w:rsidRPr="00C31968" w:rsidRDefault="00C31968" w:rsidP="00C31968">
      <w:pPr>
        <w:suppressAutoHyphens/>
        <w:autoSpaceDE w:val="0"/>
        <w:autoSpaceDN w:val="0"/>
        <w:ind w:firstLine="3686"/>
        <w:contextualSpacing/>
        <w:rPr>
          <w:sz w:val="24"/>
          <w:szCs w:val="24"/>
          <w:lang w:eastAsia="zh-CN" w:bidi="en-US"/>
        </w:rPr>
      </w:pPr>
      <w:r w:rsidRPr="00C31968">
        <w:rPr>
          <w:sz w:val="24"/>
          <w:szCs w:val="24"/>
        </w:rPr>
        <w:t xml:space="preserve">       ______________________________________________</w:t>
      </w:r>
      <w:r w:rsidRPr="00C31968">
        <w:rPr>
          <w:sz w:val="24"/>
          <w:szCs w:val="24"/>
          <w:lang w:eastAsia="zh-CN" w:bidi="en-US"/>
        </w:rPr>
        <w:t>,</w:t>
      </w:r>
    </w:p>
    <w:p w:rsidR="00C31968" w:rsidRPr="00C31968" w:rsidRDefault="00C31968" w:rsidP="00C31968">
      <w:pPr>
        <w:suppressAutoHyphens/>
        <w:autoSpaceDE w:val="0"/>
        <w:autoSpaceDN w:val="0"/>
        <w:ind w:firstLine="3686"/>
        <w:contextualSpacing/>
        <w:jc w:val="right"/>
        <w:rPr>
          <w:sz w:val="24"/>
          <w:szCs w:val="24"/>
          <w:lang w:eastAsia="zh-CN" w:bidi="en-US"/>
        </w:rPr>
      </w:pPr>
      <w:r w:rsidRPr="00C31968">
        <w:rPr>
          <w:sz w:val="24"/>
          <w:szCs w:val="24"/>
          <w:lang w:eastAsia="zh-CN" w:bidi="en-US"/>
        </w:rPr>
        <w:t xml:space="preserve"> (реквизиты документа, удостоверяющего личность)</w:t>
      </w:r>
    </w:p>
    <w:p w:rsidR="00C31968" w:rsidRPr="00C31968" w:rsidRDefault="00C31968" w:rsidP="00C31968">
      <w:pPr>
        <w:suppressAutoHyphens/>
        <w:autoSpaceDE w:val="0"/>
        <w:autoSpaceDN w:val="0"/>
        <w:ind w:firstLine="3686"/>
        <w:contextualSpacing/>
        <w:jc w:val="center"/>
        <w:rPr>
          <w:sz w:val="24"/>
          <w:szCs w:val="24"/>
          <w:lang w:eastAsia="zh-CN" w:bidi="en-US"/>
        </w:rPr>
      </w:pPr>
      <w:r w:rsidRPr="00C31968">
        <w:rPr>
          <w:sz w:val="24"/>
          <w:szCs w:val="24"/>
          <w:lang w:eastAsia="zh-CN" w:bidi="en-US"/>
        </w:rPr>
        <w:t xml:space="preserve"> __________________________________________________</w:t>
      </w:r>
    </w:p>
    <w:p w:rsidR="00C31968" w:rsidRPr="00C31968" w:rsidRDefault="00C31968" w:rsidP="00C31968">
      <w:pPr>
        <w:suppressAutoHyphens/>
        <w:autoSpaceDE w:val="0"/>
        <w:autoSpaceDN w:val="0"/>
        <w:ind w:firstLine="3686"/>
        <w:contextualSpacing/>
        <w:jc w:val="center"/>
        <w:rPr>
          <w:sz w:val="24"/>
          <w:szCs w:val="24"/>
          <w:lang w:eastAsia="zh-CN" w:bidi="en-US"/>
        </w:rPr>
      </w:pPr>
      <w:r w:rsidRPr="00C31968">
        <w:rPr>
          <w:sz w:val="24"/>
          <w:szCs w:val="24"/>
          <w:lang w:eastAsia="zh-CN" w:bidi="en-US"/>
        </w:rPr>
        <w:t xml:space="preserve">                               </w:t>
      </w:r>
      <w:proofErr w:type="gramStart"/>
      <w:r w:rsidRPr="00C31968">
        <w:rPr>
          <w:sz w:val="24"/>
          <w:szCs w:val="24"/>
          <w:lang w:eastAsia="zh-CN" w:bidi="en-US"/>
        </w:rPr>
        <w:t>(реквизиты документа, подтверждающего</w:t>
      </w:r>
      <w:proofErr w:type="gramEnd"/>
    </w:p>
    <w:p w:rsidR="00C31968" w:rsidRPr="00C31968" w:rsidRDefault="00C31968" w:rsidP="00C31968">
      <w:pPr>
        <w:suppressAutoHyphens/>
        <w:autoSpaceDE w:val="0"/>
        <w:autoSpaceDN w:val="0"/>
        <w:ind w:firstLine="709"/>
        <w:contextualSpacing/>
        <w:jc w:val="center"/>
        <w:rPr>
          <w:sz w:val="24"/>
          <w:szCs w:val="24"/>
          <w:lang w:eastAsia="zh-CN" w:bidi="en-US"/>
        </w:rPr>
      </w:pPr>
      <w:r w:rsidRPr="00C31968">
        <w:rPr>
          <w:sz w:val="24"/>
          <w:szCs w:val="24"/>
          <w:lang w:eastAsia="zh-CN" w:bidi="en-US"/>
        </w:rPr>
        <w:t xml:space="preserve">                                           полномочия представителя Заявителя)</w:t>
      </w:r>
    </w:p>
    <w:p w:rsidR="00C31968" w:rsidRPr="00C31968" w:rsidRDefault="00C31968" w:rsidP="00C31968">
      <w:pPr>
        <w:suppressAutoHyphens/>
        <w:autoSpaceDE w:val="0"/>
        <w:autoSpaceDN w:val="0"/>
        <w:ind w:firstLine="709"/>
        <w:contextualSpacing/>
        <w:jc w:val="center"/>
        <w:rPr>
          <w:b/>
          <w:bCs/>
          <w:sz w:val="24"/>
          <w:szCs w:val="24"/>
          <w:lang w:eastAsia="zh-CN" w:bidi="en-US"/>
        </w:rPr>
      </w:pPr>
    </w:p>
    <w:p w:rsidR="00C31968" w:rsidRPr="00C31968" w:rsidRDefault="00C31968" w:rsidP="00C31968">
      <w:pPr>
        <w:suppressAutoHyphens/>
        <w:autoSpaceDE w:val="0"/>
        <w:autoSpaceDN w:val="0"/>
        <w:ind w:firstLine="709"/>
        <w:contextualSpacing/>
        <w:jc w:val="center"/>
        <w:rPr>
          <w:b/>
          <w:bCs/>
          <w:sz w:val="24"/>
          <w:szCs w:val="24"/>
          <w:lang w:eastAsia="zh-CN" w:bidi="en-US"/>
        </w:rPr>
      </w:pPr>
      <w:r w:rsidRPr="00C31968">
        <w:rPr>
          <w:b/>
          <w:bCs/>
          <w:sz w:val="24"/>
          <w:szCs w:val="24"/>
          <w:lang w:eastAsia="zh-CN" w:bidi="en-US"/>
        </w:rPr>
        <w:t>Запрос о предоставлении Муниципальной услуги</w:t>
      </w:r>
    </w:p>
    <w:p w:rsidR="00C31968" w:rsidRPr="00C31968" w:rsidRDefault="00C31968" w:rsidP="00C31968">
      <w:pPr>
        <w:suppressAutoHyphens/>
        <w:autoSpaceDE w:val="0"/>
        <w:autoSpaceDN w:val="0"/>
        <w:ind w:firstLine="709"/>
        <w:contextualSpacing/>
        <w:jc w:val="both"/>
        <w:rPr>
          <w:sz w:val="24"/>
          <w:szCs w:val="24"/>
          <w:lang w:eastAsia="zh-CN" w:bidi="en-US"/>
        </w:rPr>
      </w:pPr>
      <w:r w:rsidRPr="00C31968">
        <w:rPr>
          <w:sz w:val="24"/>
          <w:szCs w:val="24"/>
          <w:lang w:eastAsia="zh-CN"/>
        </w:rPr>
        <w:t xml:space="preserve">Прошу предоставить Муниципальную услугу </w:t>
      </w:r>
      <w:r w:rsidRPr="00C31968">
        <w:rPr>
          <w:sz w:val="24"/>
          <w:szCs w:val="24"/>
        </w:rPr>
        <w:t xml:space="preserve">«Запись на </w:t>
      </w:r>
      <w:proofErr w:type="gramStart"/>
      <w:r w:rsidRPr="00C31968">
        <w:rPr>
          <w:sz w:val="24"/>
          <w:szCs w:val="24"/>
        </w:rPr>
        <w:t>обучение</w:t>
      </w:r>
      <w:proofErr w:type="gramEnd"/>
      <w:r w:rsidRPr="00C31968">
        <w:rPr>
          <w:sz w:val="24"/>
          <w:szCs w:val="24"/>
        </w:rPr>
        <w:t xml:space="preserve"> по дополнительной </w:t>
      </w:r>
      <w:r w:rsidRPr="00C31968">
        <w:rPr>
          <w:sz w:val="24"/>
          <w:szCs w:val="24"/>
          <w:lang w:eastAsia="zh-CN"/>
        </w:rPr>
        <w:t>образовательной программе</w:t>
      </w:r>
      <w:r w:rsidRPr="00C31968">
        <w:rPr>
          <w:sz w:val="24"/>
          <w:szCs w:val="24"/>
        </w:rPr>
        <w:t>»</w:t>
      </w:r>
      <w:r w:rsidRPr="00C31968">
        <w:rPr>
          <w:sz w:val="24"/>
          <w:szCs w:val="24"/>
          <w:lang w:eastAsia="zh-CN"/>
        </w:rPr>
        <w:t xml:space="preserve"> </w:t>
      </w:r>
      <w:r w:rsidRPr="00C31968">
        <w:rPr>
          <w:sz w:val="24"/>
          <w:szCs w:val="24"/>
          <w:lang w:eastAsia="zh-CN" w:bidi="en-US"/>
        </w:rPr>
        <w:t>в целях обучения</w:t>
      </w:r>
    </w:p>
    <w:p w:rsidR="00C31968" w:rsidRPr="00C31968" w:rsidRDefault="00C31968" w:rsidP="00C31968">
      <w:pPr>
        <w:suppressAutoHyphens/>
        <w:autoSpaceDE w:val="0"/>
        <w:autoSpaceDN w:val="0"/>
        <w:contextualSpacing/>
        <w:jc w:val="both"/>
        <w:rPr>
          <w:sz w:val="24"/>
          <w:szCs w:val="24"/>
          <w:lang w:eastAsia="zh-CN" w:bidi="en-US"/>
        </w:rPr>
      </w:pPr>
      <w:r w:rsidRPr="00C31968">
        <w:rPr>
          <w:sz w:val="24"/>
          <w:szCs w:val="24"/>
          <w:lang w:eastAsia="zh-CN" w:bidi="en-US"/>
        </w:rPr>
        <w:t>_________________________________________________________________________</w:t>
      </w:r>
    </w:p>
    <w:p w:rsidR="00C31968" w:rsidRPr="00C31968" w:rsidRDefault="00C31968" w:rsidP="00C31968">
      <w:pPr>
        <w:suppressAutoHyphens/>
        <w:autoSpaceDE w:val="0"/>
        <w:autoSpaceDN w:val="0"/>
        <w:contextualSpacing/>
        <w:jc w:val="center"/>
        <w:rPr>
          <w:sz w:val="24"/>
          <w:szCs w:val="24"/>
          <w:lang w:eastAsia="zh-CN" w:bidi="en-US"/>
        </w:rPr>
      </w:pPr>
      <w:r w:rsidRPr="00C31968">
        <w:rPr>
          <w:sz w:val="24"/>
          <w:szCs w:val="24"/>
          <w:lang w:eastAsia="zh-CN" w:bidi="en-US"/>
        </w:rPr>
        <w:t>(фамилия, имя, отчество (при наличии) ребенка)</w:t>
      </w:r>
      <w:r w:rsidRPr="00C31968">
        <w:rPr>
          <w:i/>
          <w:iCs/>
          <w:sz w:val="24"/>
          <w:szCs w:val="24"/>
          <w:lang w:eastAsia="zh-CN" w:bidi="en-US"/>
        </w:rPr>
        <w:t xml:space="preserve"> – обязательное поле</w:t>
      </w:r>
    </w:p>
    <w:p w:rsidR="00C31968" w:rsidRPr="00C31968" w:rsidRDefault="00C31968" w:rsidP="00C31968">
      <w:pPr>
        <w:suppressAutoHyphens/>
        <w:autoSpaceDE w:val="0"/>
        <w:autoSpaceDN w:val="0"/>
        <w:contextualSpacing/>
        <w:jc w:val="both"/>
        <w:rPr>
          <w:sz w:val="24"/>
          <w:szCs w:val="24"/>
          <w:lang w:eastAsia="zh-CN" w:bidi="en-US"/>
        </w:rPr>
      </w:pPr>
      <w:r w:rsidRPr="00C31968">
        <w:rPr>
          <w:sz w:val="24"/>
          <w:szCs w:val="24"/>
          <w:lang w:eastAsia="zh-CN" w:bidi="en-US"/>
        </w:rPr>
        <w:t>на_______________________________________________________________________</w:t>
      </w:r>
    </w:p>
    <w:p w:rsidR="00C31968" w:rsidRPr="00C31968" w:rsidRDefault="00C31968" w:rsidP="00C31968">
      <w:pPr>
        <w:suppressAutoHyphens/>
        <w:autoSpaceDE w:val="0"/>
        <w:autoSpaceDN w:val="0"/>
        <w:contextualSpacing/>
        <w:jc w:val="center"/>
        <w:rPr>
          <w:sz w:val="24"/>
          <w:szCs w:val="24"/>
          <w:lang w:eastAsia="zh-CN" w:bidi="en-US"/>
        </w:rPr>
      </w:pPr>
      <w:r w:rsidRPr="00C31968">
        <w:rPr>
          <w:sz w:val="24"/>
          <w:szCs w:val="24"/>
          <w:lang w:eastAsia="zh-CN" w:bidi="en-US"/>
        </w:rPr>
        <w:t>(специальность, отделение)</w:t>
      </w:r>
      <w:r w:rsidRPr="00C31968">
        <w:rPr>
          <w:i/>
          <w:iCs/>
          <w:sz w:val="24"/>
          <w:szCs w:val="24"/>
          <w:lang w:eastAsia="zh-CN" w:bidi="en-US"/>
        </w:rPr>
        <w:t xml:space="preserve"> – обязательное поле</w:t>
      </w:r>
    </w:p>
    <w:p w:rsidR="00C31968" w:rsidRPr="00C31968" w:rsidRDefault="00C31968" w:rsidP="00C31968">
      <w:pPr>
        <w:suppressAutoHyphens/>
        <w:autoSpaceDE w:val="0"/>
        <w:autoSpaceDN w:val="0"/>
        <w:ind w:firstLine="709"/>
        <w:contextualSpacing/>
        <w:jc w:val="both"/>
        <w:rPr>
          <w:sz w:val="24"/>
          <w:szCs w:val="24"/>
          <w:lang w:eastAsia="zh-CN" w:bidi="en-US"/>
        </w:rPr>
      </w:pPr>
      <w:r w:rsidRPr="00C31968">
        <w:rPr>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и другими документами, регламентирующими организацию и осуществление образовательной деятельности, права и обязанности обучающихся ознакомле</w:t>
      </w:r>
      <w:proofErr w:type="gramStart"/>
      <w:r w:rsidRPr="00C31968">
        <w:rPr>
          <w:sz w:val="24"/>
          <w:szCs w:val="24"/>
          <w:lang w:eastAsia="zh-CN" w:bidi="en-US"/>
        </w:rPr>
        <w:t>н(</w:t>
      </w:r>
      <w:proofErr w:type="gramEnd"/>
      <w:r w:rsidRPr="00C31968">
        <w:rPr>
          <w:sz w:val="24"/>
          <w:szCs w:val="24"/>
          <w:lang w:eastAsia="zh-CN" w:bidi="en-US"/>
        </w:rPr>
        <w:t>а).</w:t>
      </w:r>
    </w:p>
    <w:p w:rsidR="00C31968" w:rsidRPr="00C31968" w:rsidRDefault="00C31968" w:rsidP="00C31968">
      <w:pPr>
        <w:suppressAutoHyphens/>
        <w:autoSpaceDE w:val="0"/>
        <w:autoSpaceDN w:val="0"/>
        <w:ind w:firstLine="709"/>
        <w:contextualSpacing/>
        <w:jc w:val="both"/>
        <w:rPr>
          <w:sz w:val="24"/>
          <w:szCs w:val="24"/>
          <w:lang w:eastAsia="zh-CN" w:bidi="en-US"/>
        </w:rPr>
      </w:pPr>
      <w:r w:rsidRPr="00C31968">
        <w:rPr>
          <w:sz w:val="24"/>
          <w:szCs w:val="24"/>
          <w:lang w:eastAsia="zh-CN" w:bidi="en-US"/>
        </w:rPr>
        <w:t>Я, ________________________________________________________________,</w:t>
      </w:r>
    </w:p>
    <w:p w:rsidR="00C31968" w:rsidRPr="00C31968" w:rsidRDefault="00C31968" w:rsidP="00C31968">
      <w:pPr>
        <w:suppressAutoHyphens/>
        <w:autoSpaceDE w:val="0"/>
        <w:autoSpaceDN w:val="0"/>
        <w:contextualSpacing/>
        <w:jc w:val="both"/>
        <w:rPr>
          <w:sz w:val="24"/>
          <w:szCs w:val="24"/>
          <w:lang w:eastAsia="zh-CN" w:bidi="en-US"/>
        </w:rPr>
      </w:pPr>
      <w:r w:rsidRPr="00C31968">
        <w:rPr>
          <w:sz w:val="24"/>
          <w:szCs w:val="24"/>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w:t>
      </w:r>
      <w:r w:rsidRPr="00C31968">
        <w:rPr>
          <w:sz w:val="24"/>
          <w:szCs w:val="24"/>
          <w:lang w:eastAsia="zh-CN"/>
        </w:rPr>
        <w:t xml:space="preserve">Запись на </w:t>
      </w:r>
      <w:proofErr w:type="gramStart"/>
      <w:r w:rsidRPr="00C31968">
        <w:rPr>
          <w:sz w:val="24"/>
          <w:szCs w:val="24"/>
          <w:lang w:eastAsia="zh-CN"/>
        </w:rPr>
        <w:t>обучение</w:t>
      </w:r>
      <w:proofErr w:type="gramEnd"/>
      <w:r w:rsidRPr="00C31968">
        <w:rPr>
          <w:sz w:val="24"/>
          <w:szCs w:val="24"/>
          <w:lang w:eastAsia="zh-CN"/>
        </w:rPr>
        <w:t xml:space="preserve"> по дополнительной образовательной программе</w:t>
      </w:r>
      <w:r w:rsidRPr="00C31968">
        <w:rPr>
          <w:sz w:val="24"/>
          <w:szCs w:val="24"/>
          <w:lang w:eastAsia="zh-CN" w:bidi="en-US"/>
        </w:rPr>
        <w:t>».</w:t>
      </w:r>
      <w:r w:rsidRPr="00C31968" w:rsidDel="003F1353">
        <w:rPr>
          <w:sz w:val="24"/>
          <w:szCs w:val="24"/>
          <w:lang w:eastAsia="zh-CN" w:bidi="en-US"/>
        </w:rPr>
        <w:t xml:space="preserve"> </w:t>
      </w:r>
      <w:r w:rsidRPr="00C31968">
        <w:rPr>
          <w:sz w:val="24"/>
          <w:szCs w:val="24"/>
          <w:lang w:eastAsia="zh-CN" w:bidi="en-US"/>
        </w:rPr>
        <w:t xml:space="preserve">Отзыв настоящего согласия в случаях, предусмотренных </w:t>
      </w:r>
      <w:hyperlink r:id="rId13" w:history="1">
        <w:r w:rsidRPr="00C31968">
          <w:rPr>
            <w:sz w:val="24"/>
            <w:szCs w:val="24"/>
            <w:lang w:eastAsia="zh-CN" w:bidi="en-US"/>
          </w:rPr>
          <w:t>Федеральным законом</w:t>
        </w:r>
      </w:hyperlink>
      <w:r w:rsidRPr="00C31968">
        <w:rPr>
          <w:sz w:val="24"/>
          <w:szCs w:val="24"/>
          <w:lang w:eastAsia="zh-CN" w:bidi="en-US"/>
        </w:rPr>
        <w:t xml:space="preserve"> от 27.07.2006 № 152-ФЗ «О персональных данных», осуществляется на основании моего заявления, поданного в Организацию.</w:t>
      </w:r>
    </w:p>
    <w:p w:rsidR="00C31968" w:rsidRPr="00C31968" w:rsidRDefault="00C31968" w:rsidP="00C31968">
      <w:pPr>
        <w:suppressAutoHyphens/>
        <w:autoSpaceDE w:val="0"/>
        <w:autoSpaceDN w:val="0"/>
        <w:ind w:firstLine="709"/>
        <w:contextualSpacing/>
        <w:jc w:val="both"/>
        <w:rPr>
          <w:sz w:val="24"/>
          <w:szCs w:val="24"/>
          <w:lang w:eastAsia="zh-CN"/>
        </w:rPr>
      </w:pPr>
      <w:r w:rsidRPr="00C31968">
        <w:rPr>
          <w:sz w:val="24"/>
          <w:szCs w:val="24"/>
          <w:lang w:eastAsia="zh-CN"/>
        </w:rPr>
        <w:t>К Запросу прилагаю:</w:t>
      </w:r>
    </w:p>
    <w:p w:rsidR="00C31968" w:rsidRPr="00C31968" w:rsidRDefault="00C31968" w:rsidP="00C31968">
      <w:pPr>
        <w:tabs>
          <w:tab w:val="num" w:pos="4548"/>
        </w:tabs>
        <w:suppressAutoHyphens/>
        <w:autoSpaceDE w:val="0"/>
        <w:autoSpaceDN w:val="0"/>
        <w:spacing w:line="320" w:lineRule="exact"/>
        <w:contextualSpacing/>
        <w:jc w:val="both"/>
        <w:rPr>
          <w:sz w:val="24"/>
          <w:szCs w:val="24"/>
          <w:lang w:eastAsia="zh-CN"/>
        </w:rPr>
      </w:pPr>
      <w:r w:rsidRPr="00C31968">
        <w:rPr>
          <w:sz w:val="24"/>
          <w:szCs w:val="24"/>
          <w:lang w:eastAsia="zh-CN"/>
        </w:rPr>
        <w:t>1. ________________________________________________________</w:t>
      </w:r>
    </w:p>
    <w:p w:rsidR="00C31968" w:rsidRPr="00C31968" w:rsidRDefault="00C31968" w:rsidP="00C31968">
      <w:pPr>
        <w:tabs>
          <w:tab w:val="num" w:pos="4548"/>
        </w:tabs>
        <w:suppressAutoHyphens/>
        <w:autoSpaceDE w:val="0"/>
        <w:autoSpaceDN w:val="0"/>
        <w:spacing w:line="320" w:lineRule="exact"/>
        <w:contextualSpacing/>
        <w:jc w:val="both"/>
        <w:rPr>
          <w:sz w:val="24"/>
          <w:szCs w:val="24"/>
          <w:lang w:eastAsia="zh-CN"/>
        </w:rPr>
      </w:pPr>
      <w:r w:rsidRPr="00C31968">
        <w:rPr>
          <w:sz w:val="24"/>
          <w:szCs w:val="24"/>
          <w:lang w:eastAsia="zh-CN"/>
        </w:rPr>
        <w:t>2._________________________________________________________</w:t>
      </w:r>
    </w:p>
    <w:p w:rsidR="00C31968" w:rsidRPr="00C31968" w:rsidRDefault="00C31968" w:rsidP="00C31968">
      <w:pPr>
        <w:tabs>
          <w:tab w:val="num" w:pos="4548"/>
        </w:tabs>
        <w:suppressAutoHyphens/>
        <w:autoSpaceDE w:val="0"/>
        <w:autoSpaceDN w:val="0"/>
        <w:spacing w:line="320" w:lineRule="exact"/>
        <w:contextualSpacing/>
        <w:jc w:val="both"/>
        <w:rPr>
          <w:sz w:val="24"/>
          <w:szCs w:val="24"/>
          <w:lang w:eastAsia="zh-CN"/>
        </w:rPr>
      </w:pPr>
      <w:r w:rsidRPr="00C31968">
        <w:rPr>
          <w:sz w:val="24"/>
          <w:szCs w:val="24"/>
          <w:lang w:eastAsia="zh-CN"/>
        </w:rPr>
        <w:t>3._________________________________________________________</w:t>
      </w:r>
    </w:p>
    <w:p w:rsidR="00C31968" w:rsidRPr="00C31968" w:rsidRDefault="00C31968" w:rsidP="00C31968">
      <w:pPr>
        <w:suppressAutoHyphens/>
        <w:autoSpaceDE w:val="0"/>
        <w:autoSpaceDN w:val="0"/>
        <w:contextualSpacing/>
        <w:jc w:val="both"/>
        <w:rPr>
          <w:sz w:val="24"/>
          <w:szCs w:val="24"/>
          <w:lang w:eastAsia="zh-CN" w:bidi="en-US"/>
        </w:rPr>
      </w:pPr>
      <w:r w:rsidRPr="00C31968">
        <w:rPr>
          <w:sz w:val="24"/>
          <w:szCs w:val="24"/>
          <w:lang w:eastAsia="zh-CN" w:bidi="en-US"/>
        </w:rPr>
        <w:t xml:space="preserve"> (указывается перечень документов, предоставляемых Заявителем, в соответствии с пунктом 10.1 настоящего Административного регламента)</w:t>
      </w:r>
    </w:p>
    <w:p w:rsidR="00C31968" w:rsidRPr="00C31968" w:rsidRDefault="00C31968" w:rsidP="00C31968">
      <w:pPr>
        <w:suppressAutoHyphens/>
        <w:autoSpaceDE w:val="0"/>
        <w:autoSpaceDN w:val="0"/>
        <w:contextualSpacing/>
        <w:jc w:val="both"/>
        <w:rPr>
          <w:sz w:val="24"/>
          <w:szCs w:val="24"/>
          <w:lang w:eastAsia="zh-CN" w:bidi="en-US"/>
        </w:rPr>
      </w:pPr>
      <w:r w:rsidRPr="00C31968">
        <w:rPr>
          <w:sz w:val="24"/>
          <w:szCs w:val="24"/>
          <w:lang w:eastAsia="zh-CN" w:bidi="en-US"/>
        </w:rPr>
        <w:t>___________________________       _______________________     _____________________________</w:t>
      </w:r>
    </w:p>
    <w:p w:rsidR="00C31968" w:rsidRPr="00C31968" w:rsidRDefault="00C31968" w:rsidP="00C31968">
      <w:pPr>
        <w:suppressAutoHyphens/>
        <w:autoSpaceDE w:val="0"/>
        <w:autoSpaceDN w:val="0"/>
        <w:contextualSpacing/>
        <w:jc w:val="both"/>
        <w:rPr>
          <w:sz w:val="24"/>
          <w:szCs w:val="24"/>
          <w:lang w:eastAsia="zh-CN" w:bidi="en-US"/>
        </w:rPr>
      </w:pPr>
      <w:r w:rsidRPr="00C31968">
        <w:rPr>
          <w:rFonts w:eastAsia="Calibri"/>
          <w:sz w:val="24"/>
          <w:szCs w:val="24"/>
          <w:lang w:eastAsia="zh-CN" w:bidi="en-US"/>
        </w:rPr>
        <w:t xml:space="preserve">(представитель Заявителя)                           Подпись                                      </w:t>
      </w:r>
      <w:r w:rsidRPr="00C31968">
        <w:rPr>
          <w:rFonts w:eastAsia="Calibri"/>
          <w:sz w:val="24"/>
          <w:szCs w:val="24"/>
        </w:rPr>
        <w:t>Расшифровка подписи</w:t>
      </w:r>
    </w:p>
    <w:p w:rsidR="00C31968" w:rsidRPr="00C31968" w:rsidRDefault="00C31968" w:rsidP="00C31968">
      <w:pPr>
        <w:tabs>
          <w:tab w:val="left" w:pos="3840"/>
        </w:tabs>
        <w:autoSpaceDE w:val="0"/>
        <w:autoSpaceDN w:val="0"/>
        <w:spacing w:line="320" w:lineRule="exact"/>
        <w:ind w:firstLine="709"/>
        <w:jc w:val="both"/>
        <w:rPr>
          <w:rFonts w:eastAsia="Calibri"/>
          <w:bCs/>
          <w:sz w:val="24"/>
          <w:szCs w:val="24"/>
        </w:rPr>
      </w:pPr>
      <w:r w:rsidRPr="00C31968">
        <w:rPr>
          <w:rFonts w:eastAsia="MS Mincho"/>
          <w:sz w:val="24"/>
          <w:szCs w:val="24"/>
          <w:lang w:eastAsia="zh-CN" w:bidi="en-US"/>
        </w:rPr>
        <w:t>Дата «___» __________ 20___г.</w:t>
      </w:r>
      <w:r w:rsidRPr="00C31968">
        <w:rPr>
          <w:rFonts w:eastAsia="Calibri"/>
          <w:bCs/>
          <w:sz w:val="24"/>
          <w:szCs w:val="24"/>
        </w:rPr>
        <w:br w:type="page"/>
      </w:r>
    </w:p>
    <w:p w:rsidR="00C31968" w:rsidRPr="00C31968" w:rsidRDefault="00C31968" w:rsidP="00C31968">
      <w:pPr>
        <w:keepNext/>
        <w:ind w:left="5387"/>
        <w:jc w:val="center"/>
        <w:outlineLvl w:val="0"/>
        <w:rPr>
          <w:bCs/>
          <w:iCs/>
          <w:sz w:val="24"/>
          <w:szCs w:val="24"/>
        </w:rPr>
      </w:pPr>
      <w:r w:rsidRPr="00C31968">
        <w:rPr>
          <w:iCs/>
          <w:sz w:val="24"/>
          <w:szCs w:val="24"/>
        </w:rPr>
        <w:lastRenderedPageBreak/>
        <w:t>Приложение № 2</w:t>
      </w:r>
    </w:p>
    <w:p w:rsidR="00C31968" w:rsidRPr="00C31968" w:rsidRDefault="00C31968" w:rsidP="00C31968">
      <w:pPr>
        <w:ind w:left="5387"/>
        <w:jc w:val="center"/>
        <w:rPr>
          <w:rFonts w:eastAsia="Calibri"/>
          <w:bCs/>
          <w:sz w:val="24"/>
          <w:szCs w:val="24"/>
        </w:rPr>
      </w:pPr>
      <w:r w:rsidRPr="00C31968">
        <w:rPr>
          <w:rFonts w:eastAsia="Calibri"/>
          <w:bCs/>
          <w:sz w:val="24"/>
          <w:szCs w:val="24"/>
        </w:rPr>
        <w:t xml:space="preserve">к Административному регламенту </w:t>
      </w:r>
    </w:p>
    <w:p w:rsidR="00C31968" w:rsidRPr="00C31968" w:rsidRDefault="00C31968" w:rsidP="00C31968">
      <w:pPr>
        <w:autoSpaceDE w:val="0"/>
        <w:autoSpaceDN w:val="0"/>
        <w:spacing w:line="320" w:lineRule="exact"/>
        <w:jc w:val="center"/>
        <w:rPr>
          <w:b/>
          <w:sz w:val="24"/>
          <w:szCs w:val="24"/>
        </w:rPr>
      </w:pPr>
    </w:p>
    <w:p w:rsidR="00C31968" w:rsidRPr="00C31968" w:rsidRDefault="00C31968" w:rsidP="00C31968">
      <w:pPr>
        <w:keepNext/>
        <w:autoSpaceDE w:val="0"/>
        <w:autoSpaceDN w:val="0"/>
        <w:adjustRightInd w:val="0"/>
        <w:ind w:left="709"/>
        <w:jc w:val="center"/>
        <w:outlineLvl w:val="1"/>
        <w:rPr>
          <w:bCs/>
          <w:sz w:val="24"/>
          <w:szCs w:val="24"/>
        </w:rPr>
      </w:pPr>
      <w:bookmarkStart w:id="2" w:name="_Toc83023826"/>
      <w:r w:rsidRPr="00C31968">
        <w:rPr>
          <w:bCs/>
          <w:sz w:val="24"/>
          <w:szCs w:val="24"/>
        </w:rPr>
        <w:t>Форма решения об отказе в предоставлении Муниципальной услуги</w:t>
      </w:r>
      <w:bookmarkEnd w:id="2"/>
      <w:r w:rsidRPr="00C31968">
        <w:rPr>
          <w:bCs/>
          <w:sz w:val="24"/>
          <w:szCs w:val="24"/>
        </w:rPr>
        <w:t xml:space="preserve"> </w:t>
      </w:r>
    </w:p>
    <w:p w:rsidR="00C31968" w:rsidRPr="00C31968" w:rsidRDefault="00C31968" w:rsidP="00C31968">
      <w:pPr>
        <w:autoSpaceDE w:val="0"/>
        <w:autoSpaceDN w:val="0"/>
        <w:spacing w:line="320" w:lineRule="exact"/>
        <w:jc w:val="center"/>
        <w:rPr>
          <w:sz w:val="24"/>
          <w:szCs w:val="24"/>
        </w:rPr>
      </w:pPr>
      <w:r w:rsidRPr="00C31968">
        <w:rPr>
          <w:sz w:val="24"/>
          <w:szCs w:val="24"/>
        </w:rPr>
        <w:t>(Оформляется на официальном бланке Организации)</w:t>
      </w:r>
    </w:p>
    <w:p w:rsidR="00C31968" w:rsidRPr="00C31968" w:rsidRDefault="00C31968" w:rsidP="00C31968">
      <w:pPr>
        <w:autoSpaceDE w:val="0"/>
        <w:autoSpaceDN w:val="0"/>
        <w:adjustRightInd w:val="0"/>
        <w:ind w:left="5529"/>
        <w:jc w:val="both"/>
        <w:rPr>
          <w:sz w:val="24"/>
          <w:szCs w:val="24"/>
        </w:rPr>
      </w:pPr>
      <w:r w:rsidRPr="00C31968">
        <w:rPr>
          <w:sz w:val="24"/>
          <w:szCs w:val="24"/>
        </w:rPr>
        <w:t>Кому: ________________________________________________________________________________________________________________________</w:t>
      </w:r>
    </w:p>
    <w:p w:rsidR="00C31968" w:rsidRPr="00C31968" w:rsidRDefault="00C31968" w:rsidP="00C31968">
      <w:pPr>
        <w:autoSpaceDE w:val="0"/>
        <w:autoSpaceDN w:val="0"/>
        <w:adjustRightInd w:val="0"/>
        <w:ind w:left="5529"/>
        <w:jc w:val="center"/>
        <w:rPr>
          <w:sz w:val="24"/>
          <w:szCs w:val="24"/>
        </w:rPr>
      </w:pPr>
      <w:r w:rsidRPr="00C31968">
        <w:rPr>
          <w:sz w:val="24"/>
          <w:szCs w:val="24"/>
        </w:rPr>
        <w:t>(фамилия, имя, отчество физического лица)</w:t>
      </w:r>
    </w:p>
    <w:p w:rsidR="00C31968" w:rsidRPr="00C31968" w:rsidRDefault="00C31968" w:rsidP="00C31968">
      <w:pPr>
        <w:tabs>
          <w:tab w:val="left" w:pos="1440"/>
          <w:tab w:val="num" w:pos="5954"/>
        </w:tabs>
        <w:autoSpaceDE w:val="0"/>
        <w:autoSpaceDN w:val="0"/>
        <w:adjustRightInd w:val="0"/>
        <w:spacing w:line="320" w:lineRule="exact"/>
        <w:ind w:left="5812"/>
        <w:jc w:val="center"/>
        <w:rPr>
          <w:sz w:val="24"/>
          <w:szCs w:val="24"/>
        </w:rPr>
      </w:pPr>
    </w:p>
    <w:p w:rsidR="00C31968" w:rsidRPr="00C31968" w:rsidRDefault="00C31968" w:rsidP="00C31968">
      <w:pPr>
        <w:autoSpaceDE w:val="0"/>
        <w:autoSpaceDN w:val="0"/>
        <w:spacing w:line="320" w:lineRule="exact"/>
        <w:jc w:val="center"/>
        <w:rPr>
          <w:b/>
          <w:bCs/>
          <w:sz w:val="24"/>
          <w:szCs w:val="24"/>
        </w:rPr>
      </w:pPr>
      <w:r w:rsidRPr="00C31968">
        <w:rPr>
          <w:b/>
          <w:bCs/>
          <w:sz w:val="24"/>
          <w:szCs w:val="24"/>
        </w:rPr>
        <w:t xml:space="preserve">РЕШЕНИЕ </w:t>
      </w:r>
    </w:p>
    <w:p w:rsidR="00C31968" w:rsidRPr="00C31968" w:rsidRDefault="00C31968" w:rsidP="00C31968">
      <w:pPr>
        <w:autoSpaceDE w:val="0"/>
        <w:autoSpaceDN w:val="0"/>
        <w:jc w:val="center"/>
        <w:rPr>
          <w:b/>
          <w:bCs/>
          <w:sz w:val="24"/>
          <w:szCs w:val="24"/>
        </w:rPr>
      </w:pPr>
      <w:r w:rsidRPr="00C31968">
        <w:rPr>
          <w:b/>
          <w:bCs/>
          <w:sz w:val="24"/>
          <w:szCs w:val="24"/>
        </w:rPr>
        <w:t xml:space="preserve">об отказе в предоставлении Муниципальной услуги </w:t>
      </w:r>
    </w:p>
    <w:p w:rsidR="00C31968" w:rsidRPr="00C31968" w:rsidRDefault="00C31968" w:rsidP="00C31968">
      <w:pPr>
        <w:widowControl w:val="0"/>
        <w:autoSpaceDE w:val="0"/>
        <w:autoSpaceDN w:val="0"/>
        <w:adjustRightInd w:val="0"/>
        <w:ind w:firstLine="709"/>
        <w:jc w:val="both"/>
        <w:rPr>
          <w:sz w:val="24"/>
          <w:szCs w:val="24"/>
        </w:rPr>
      </w:pPr>
      <w:r w:rsidRPr="00C31968">
        <w:rPr>
          <w:sz w:val="24"/>
          <w:szCs w:val="24"/>
        </w:rPr>
        <w:t xml:space="preserve">Организация приняла решение об отказе в предоставлении муниципальной услуги «Запись на </w:t>
      </w:r>
      <w:proofErr w:type="gramStart"/>
      <w:r w:rsidRPr="00C31968">
        <w:rPr>
          <w:sz w:val="24"/>
          <w:szCs w:val="24"/>
        </w:rPr>
        <w:t>обучение</w:t>
      </w:r>
      <w:proofErr w:type="gramEnd"/>
      <w:r w:rsidRPr="00C31968">
        <w:rPr>
          <w:sz w:val="24"/>
          <w:szCs w:val="24"/>
        </w:rPr>
        <w:t xml:space="preserve"> по дополнительной общеобразовательной программе в образовательные организации </w:t>
      </w:r>
      <w:proofErr w:type="spellStart"/>
      <w:r w:rsidRPr="00C31968">
        <w:rPr>
          <w:sz w:val="24"/>
          <w:szCs w:val="24"/>
        </w:rPr>
        <w:t>Починковского</w:t>
      </w:r>
      <w:proofErr w:type="spellEnd"/>
      <w:r w:rsidRPr="00C31968">
        <w:rPr>
          <w:sz w:val="24"/>
          <w:szCs w:val="24"/>
        </w:rPr>
        <w:t xml:space="preserve"> муниципального округа Нижегородской области»: </w:t>
      </w:r>
    </w:p>
    <w:tbl>
      <w:tblPr>
        <w:tblW w:w="105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4430"/>
        <w:gridCol w:w="4826"/>
      </w:tblGrid>
      <w:tr w:rsidR="00C31968" w:rsidRPr="00C31968" w:rsidTr="00C0644C">
        <w:trPr>
          <w:trHeight w:val="783"/>
        </w:trPr>
        <w:tc>
          <w:tcPr>
            <w:tcW w:w="1258" w:type="dxa"/>
            <w:shd w:val="clear" w:color="auto" w:fill="auto"/>
          </w:tcPr>
          <w:p w:rsidR="00C31968" w:rsidRPr="00C31968" w:rsidRDefault="00C31968" w:rsidP="00C0644C">
            <w:pPr>
              <w:suppressAutoHyphens/>
              <w:autoSpaceDE w:val="0"/>
              <w:autoSpaceDN w:val="0"/>
              <w:jc w:val="both"/>
              <w:rPr>
                <w:rFonts w:eastAsia="Calibri"/>
                <w:sz w:val="24"/>
                <w:szCs w:val="24"/>
              </w:rPr>
            </w:pPr>
            <w:r w:rsidRPr="00C31968">
              <w:rPr>
                <w:rFonts w:eastAsia="Calibri"/>
                <w:sz w:val="24"/>
                <w:szCs w:val="24"/>
              </w:rPr>
              <w:t>№ пункта</w:t>
            </w:r>
          </w:p>
        </w:tc>
        <w:tc>
          <w:tcPr>
            <w:tcW w:w="4430" w:type="dxa"/>
            <w:shd w:val="clear" w:color="auto" w:fill="auto"/>
          </w:tcPr>
          <w:p w:rsidR="00C31968" w:rsidRPr="00C31968" w:rsidRDefault="00C31968" w:rsidP="00C0644C">
            <w:pPr>
              <w:tabs>
                <w:tab w:val="left" w:pos="1496"/>
              </w:tabs>
              <w:suppressAutoHyphens/>
              <w:autoSpaceDE w:val="0"/>
              <w:autoSpaceDN w:val="0"/>
              <w:adjustRightInd w:val="0"/>
              <w:jc w:val="center"/>
              <w:rPr>
                <w:rFonts w:eastAsia="Calibri"/>
                <w:sz w:val="24"/>
                <w:szCs w:val="24"/>
              </w:rPr>
            </w:pPr>
            <w:r w:rsidRPr="00C31968">
              <w:rPr>
                <w:rFonts w:eastAsia="Calibri"/>
                <w:sz w:val="24"/>
                <w:szCs w:val="24"/>
              </w:rPr>
              <w:t>Наименование основания для отказа в соответствии с Административным регламентом</w:t>
            </w:r>
          </w:p>
        </w:tc>
        <w:tc>
          <w:tcPr>
            <w:tcW w:w="4826" w:type="dxa"/>
            <w:shd w:val="clear" w:color="auto" w:fill="auto"/>
          </w:tcPr>
          <w:p w:rsidR="00C31968" w:rsidRPr="00C31968" w:rsidRDefault="00C31968" w:rsidP="00C0644C">
            <w:pPr>
              <w:tabs>
                <w:tab w:val="left" w:pos="1496"/>
              </w:tabs>
              <w:suppressAutoHyphens/>
              <w:autoSpaceDE w:val="0"/>
              <w:autoSpaceDN w:val="0"/>
              <w:adjustRightInd w:val="0"/>
              <w:jc w:val="center"/>
              <w:rPr>
                <w:rFonts w:eastAsia="Calibri"/>
                <w:sz w:val="24"/>
                <w:szCs w:val="24"/>
              </w:rPr>
            </w:pPr>
            <w:r w:rsidRPr="00C31968">
              <w:rPr>
                <w:rFonts w:eastAsia="Calibri"/>
                <w:sz w:val="24"/>
                <w:szCs w:val="24"/>
              </w:rPr>
              <w:t>Разъяснение причин отказа в предоставлении Муниципальной услуги</w:t>
            </w:r>
          </w:p>
        </w:tc>
      </w:tr>
      <w:tr w:rsidR="00C31968" w:rsidRPr="00C31968" w:rsidTr="00C0644C">
        <w:trPr>
          <w:trHeight w:val="356"/>
        </w:trPr>
        <w:tc>
          <w:tcPr>
            <w:tcW w:w="1258" w:type="dxa"/>
            <w:shd w:val="clear" w:color="auto" w:fill="auto"/>
          </w:tcPr>
          <w:p w:rsidR="00C31968" w:rsidRPr="00C31968" w:rsidRDefault="00C31968" w:rsidP="00C0644C">
            <w:pPr>
              <w:suppressAutoHyphens/>
              <w:autoSpaceDE w:val="0"/>
              <w:autoSpaceDN w:val="0"/>
              <w:jc w:val="center"/>
              <w:rPr>
                <w:rFonts w:eastAsia="Calibri"/>
                <w:sz w:val="24"/>
                <w:szCs w:val="24"/>
              </w:rPr>
            </w:pPr>
            <w:r w:rsidRPr="00C31968">
              <w:rPr>
                <w:sz w:val="24"/>
                <w:szCs w:val="24"/>
              </w:rPr>
              <w:t>1</w:t>
            </w:r>
          </w:p>
        </w:tc>
        <w:tc>
          <w:tcPr>
            <w:tcW w:w="4430" w:type="dxa"/>
            <w:shd w:val="clear" w:color="auto" w:fill="auto"/>
          </w:tcPr>
          <w:p w:rsidR="00C31968" w:rsidRPr="00C31968" w:rsidRDefault="00C31968" w:rsidP="00C0644C">
            <w:pPr>
              <w:tabs>
                <w:tab w:val="left" w:pos="1496"/>
              </w:tabs>
              <w:suppressAutoHyphens/>
              <w:autoSpaceDE w:val="0"/>
              <w:autoSpaceDN w:val="0"/>
              <w:adjustRightInd w:val="0"/>
              <w:jc w:val="center"/>
              <w:rPr>
                <w:rFonts w:eastAsia="Calibri"/>
                <w:sz w:val="24"/>
                <w:szCs w:val="24"/>
              </w:rPr>
            </w:pPr>
            <w:r w:rsidRPr="00C31968">
              <w:rPr>
                <w:sz w:val="24"/>
                <w:szCs w:val="24"/>
              </w:rPr>
              <w:t>2</w:t>
            </w:r>
          </w:p>
        </w:tc>
        <w:tc>
          <w:tcPr>
            <w:tcW w:w="4826" w:type="dxa"/>
            <w:shd w:val="clear" w:color="auto" w:fill="auto"/>
          </w:tcPr>
          <w:p w:rsidR="00C31968" w:rsidRPr="00C31968" w:rsidRDefault="00C31968" w:rsidP="00C0644C">
            <w:pPr>
              <w:tabs>
                <w:tab w:val="left" w:pos="1496"/>
              </w:tabs>
              <w:suppressAutoHyphens/>
              <w:autoSpaceDE w:val="0"/>
              <w:autoSpaceDN w:val="0"/>
              <w:adjustRightInd w:val="0"/>
              <w:jc w:val="center"/>
              <w:rPr>
                <w:rFonts w:eastAsia="Calibri"/>
                <w:sz w:val="24"/>
                <w:szCs w:val="24"/>
              </w:rPr>
            </w:pPr>
            <w:r w:rsidRPr="00C31968">
              <w:rPr>
                <w:sz w:val="24"/>
                <w:szCs w:val="24"/>
              </w:rPr>
              <w:t>3</w:t>
            </w:r>
          </w:p>
        </w:tc>
      </w:tr>
      <w:tr w:rsidR="00C31968" w:rsidRPr="00C31968" w:rsidTr="00C0644C">
        <w:trPr>
          <w:trHeight w:val="859"/>
        </w:trPr>
        <w:tc>
          <w:tcPr>
            <w:tcW w:w="1258" w:type="dxa"/>
            <w:shd w:val="clear" w:color="auto" w:fill="auto"/>
          </w:tcPr>
          <w:p w:rsidR="00C31968" w:rsidRPr="00C31968" w:rsidRDefault="00C31968" w:rsidP="00C0644C">
            <w:pPr>
              <w:tabs>
                <w:tab w:val="left" w:pos="1496"/>
              </w:tabs>
              <w:suppressAutoHyphens/>
              <w:autoSpaceDE w:val="0"/>
              <w:autoSpaceDN w:val="0"/>
              <w:adjustRightInd w:val="0"/>
              <w:jc w:val="center"/>
              <w:rPr>
                <w:rFonts w:eastAsia="Calibri"/>
                <w:sz w:val="24"/>
                <w:szCs w:val="24"/>
              </w:rPr>
            </w:pPr>
            <w:r w:rsidRPr="00C31968">
              <w:rPr>
                <w:rFonts w:eastAsia="Calibri"/>
                <w:sz w:val="24"/>
                <w:szCs w:val="24"/>
              </w:rPr>
              <w:t>13.2.1.</w:t>
            </w:r>
          </w:p>
        </w:tc>
        <w:tc>
          <w:tcPr>
            <w:tcW w:w="4430" w:type="dxa"/>
            <w:shd w:val="clear" w:color="auto" w:fill="auto"/>
          </w:tcPr>
          <w:p w:rsidR="00C31968" w:rsidRPr="00C31968" w:rsidRDefault="00C31968" w:rsidP="00C0644C">
            <w:pPr>
              <w:tabs>
                <w:tab w:val="left" w:pos="1496"/>
              </w:tabs>
              <w:suppressAutoHyphens/>
              <w:autoSpaceDE w:val="0"/>
              <w:autoSpaceDN w:val="0"/>
              <w:adjustRightInd w:val="0"/>
              <w:ind w:right="222"/>
              <w:jc w:val="both"/>
              <w:rPr>
                <w:rFonts w:eastAsia="Calibri"/>
                <w:sz w:val="24"/>
                <w:szCs w:val="24"/>
              </w:rPr>
            </w:pPr>
            <w:r w:rsidRPr="00C31968">
              <w:rPr>
                <w:rFonts w:eastAsia="Calibri"/>
                <w:sz w:val="24"/>
                <w:szCs w:val="24"/>
              </w:rPr>
              <w:t>Наличие противоречивых сведений в Запросе и приложенных к нему документах</w:t>
            </w:r>
          </w:p>
        </w:tc>
        <w:tc>
          <w:tcPr>
            <w:tcW w:w="4826" w:type="dxa"/>
            <w:shd w:val="clear" w:color="auto" w:fill="auto"/>
          </w:tcPr>
          <w:p w:rsidR="00C31968" w:rsidRPr="00C31968" w:rsidRDefault="00C31968" w:rsidP="00C0644C">
            <w:pPr>
              <w:tabs>
                <w:tab w:val="left" w:pos="1496"/>
              </w:tabs>
              <w:suppressAutoHyphens/>
              <w:autoSpaceDE w:val="0"/>
              <w:autoSpaceDN w:val="0"/>
              <w:adjustRightInd w:val="0"/>
              <w:ind w:right="91"/>
              <w:jc w:val="both"/>
              <w:rPr>
                <w:rFonts w:eastAsia="Calibri"/>
                <w:sz w:val="24"/>
                <w:szCs w:val="24"/>
              </w:rPr>
            </w:pPr>
            <w:r w:rsidRPr="00C31968">
              <w:rPr>
                <w:rFonts w:eastAsia="Calibri"/>
                <w:sz w:val="24"/>
                <w:szCs w:val="24"/>
              </w:rPr>
              <w:t>Указать исчерпывающий перечень противоречий между Запросом и приложенными к нему документами</w:t>
            </w:r>
          </w:p>
          <w:p w:rsidR="00C31968" w:rsidRPr="00C31968" w:rsidRDefault="00C31968" w:rsidP="00C0644C">
            <w:pPr>
              <w:autoSpaceDE w:val="0"/>
              <w:autoSpaceDN w:val="0"/>
              <w:ind w:right="91"/>
              <w:jc w:val="both"/>
              <w:rPr>
                <w:rFonts w:eastAsia="Calibri"/>
                <w:sz w:val="24"/>
                <w:szCs w:val="24"/>
              </w:rPr>
            </w:pPr>
            <w:r w:rsidRPr="00C31968">
              <w:rPr>
                <w:rFonts w:eastAsia="Calibri"/>
                <w:sz w:val="24"/>
                <w:szCs w:val="24"/>
              </w:rPr>
              <w:t>Например, Запрос содержит сведения о 2008 годе рождения ребенка, а данные свидетельства о рождении – 2009. В этом случае необходимо указать: «Данные о дате рождения ребенка в Запросе и свидетельстве о рождении различаются»</w:t>
            </w:r>
          </w:p>
        </w:tc>
      </w:tr>
      <w:tr w:rsidR="00C31968" w:rsidRPr="00C31968" w:rsidTr="00C0644C">
        <w:trPr>
          <w:trHeight w:val="789"/>
        </w:trPr>
        <w:tc>
          <w:tcPr>
            <w:tcW w:w="1258" w:type="dxa"/>
            <w:shd w:val="clear" w:color="auto" w:fill="auto"/>
          </w:tcPr>
          <w:p w:rsidR="00C31968" w:rsidRPr="00C31968" w:rsidRDefault="00C31968" w:rsidP="00C0644C">
            <w:pPr>
              <w:tabs>
                <w:tab w:val="left" w:pos="1496"/>
              </w:tabs>
              <w:suppressAutoHyphens/>
              <w:autoSpaceDE w:val="0"/>
              <w:autoSpaceDN w:val="0"/>
              <w:adjustRightInd w:val="0"/>
              <w:jc w:val="both"/>
              <w:rPr>
                <w:rFonts w:eastAsia="Calibri"/>
                <w:sz w:val="24"/>
                <w:szCs w:val="24"/>
              </w:rPr>
            </w:pPr>
            <w:r w:rsidRPr="00C31968">
              <w:rPr>
                <w:rFonts w:eastAsia="Calibri"/>
                <w:sz w:val="24"/>
                <w:szCs w:val="24"/>
              </w:rPr>
              <w:t>13.2.2.</w:t>
            </w:r>
          </w:p>
        </w:tc>
        <w:tc>
          <w:tcPr>
            <w:tcW w:w="4430" w:type="dxa"/>
            <w:shd w:val="clear" w:color="auto" w:fill="auto"/>
          </w:tcPr>
          <w:p w:rsidR="00C31968" w:rsidRPr="00C31968" w:rsidRDefault="00C31968" w:rsidP="00C0644C">
            <w:pPr>
              <w:tabs>
                <w:tab w:val="left" w:pos="1496"/>
              </w:tabs>
              <w:suppressAutoHyphens/>
              <w:autoSpaceDE w:val="0"/>
              <w:autoSpaceDN w:val="0"/>
              <w:adjustRightInd w:val="0"/>
              <w:ind w:left="25" w:right="80"/>
              <w:jc w:val="both"/>
              <w:rPr>
                <w:rFonts w:eastAsia="Calibri"/>
                <w:sz w:val="24"/>
                <w:szCs w:val="24"/>
              </w:rPr>
            </w:pPr>
            <w:r w:rsidRPr="00C31968">
              <w:rPr>
                <w:rFonts w:eastAsia="Calibri"/>
                <w:sz w:val="24"/>
                <w:szCs w:val="24"/>
              </w:rPr>
              <w:t xml:space="preserve">Несоответствие категории Заявителя кругу лиц, указанных в подразделе </w:t>
            </w:r>
            <w:r w:rsidRPr="00C31968">
              <w:rPr>
                <w:sz w:val="24"/>
                <w:szCs w:val="24"/>
              </w:rPr>
              <w:t>2</w:t>
            </w:r>
            <w:r w:rsidRPr="00C31968">
              <w:rPr>
                <w:rFonts w:eastAsia="Calibri"/>
                <w:sz w:val="24"/>
                <w:szCs w:val="24"/>
              </w:rPr>
              <w:t xml:space="preserve"> Административного регламента</w:t>
            </w:r>
          </w:p>
        </w:tc>
        <w:tc>
          <w:tcPr>
            <w:tcW w:w="4826" w:type="dxa"/>
            <w:shd w:val="clear" w:color="auto" w:fill="auto"/>
          </w:tcPr>
          <w:p w:rsidR="00C31968" w:rsidRPr="00C31968" w:rsidRDefault="00C31968" w:rsidP="00C0644C">
            <w:pPr>
              <w:tabs>
                <w:tab w:val="left" w:pos="1496"/>
              </w:tabs>
              <w:suppressAutoHyphens/>
              <w:autoSpaceDE w:val="0"/>
              <w:autoSpaceDN w:val="0"/>
              <w:adjustRightInd w:val="0"/>
              <w:jc w:val="both"/>
              <w:rPr>
                <w:rFonts w:eastAsia="Calibri"/>
                <w:sz w:val="24"/>
                <w:szCs w:val="24"/>
              </w:rPr>
            </w:pPr>
            <w:r w:rsidRPr="00C31968">
              <w:rPr>
                <w:rFonts w:eastAsia="Calibri"/>
                <w:sz w:val="24"/>
                <w:szCs w:val="24"/>
              </w:rPr>
              <w:t xml:space="preserve">Указать основания такого вывода </w:t>
            </w:r>
          </w:p>
        </w:tc>
      </w:tr>
      <w:tr w:rsidR="00C31968" w:rsidRPr="00C31968" w:rsidTr="00C0644C">
        <w:trPr>
          <w:trHeight w:val="1328"/>
        </w:trPr>
        <w:tc>
          <w:tcPr>
            <w:tcW w:w="1258" w:type="dxa"/>
            <w:shd w:val="clear" w:color="auto" w:fill="auto"/>
          </w:tcPr>
          <w:p w:rsidR="00C31968" w:rsidRPr="00C31968" w:rsidRDefault="00C31968" w:rsidP="00C0644C">
            <w:pPr>
              <w:tabs>
                <w:tab w:val="left" w:pos="1496"/>
              </w:tabs>
              <w:suppressAutoHyphens/>
              <w:autoSpaceDE w:val="0"/>
              <w:autoSpaceDN w:val="0"/>
              <w:adjustRightInd w:val="0"/>
              <w:jc w:val="both"/>
              <w:rPr>
                <w:rFonts w:eastAsia="Calibri"/>
                <w:sz w:val="24"/>
                <w:szCs w:val="24"/>
              </w:rPr>
            </w:pPr>
            <w:r w:rsidRPr="00C31968">
              <w:rPr>
                <w:rFonts w:eastAsia="Calibri"/>
                <w:sz w:val="24"/>
                <w:szCs w:val="24"/>
              </w:rPr>
              <w:t>13.2.3.</w:t>
            </w:r>
          </w:p>
        </w:tc>
        <w:tc>
          <w:tcPr>
            <w:tcW w:w="4430" w:type="dxa"/>
            <w:shd w:val="clear" w:color="auto" w:fill="auto"/>
          </w:tcPr>
          <w:p w:rsidR="00C31968" w:rsidRPr="00C31968" w:rsidRDefault="00C31968" w:rsidP="00C0644C">
            <w:pPr>
              <w:tabs>
                <w:tab w:val="left" w:pos="1496"/>
              </w:tabs>
              <w:suppressAutoHyphens/>
              <w:autoSpaceDE w:val="0"/>
              <w:autoSpaceDN w:val="0"/>
              <w:adjustRightInd w:val="0"/>
              <w:ind w:left="25" w:right="80"/>
              <w:jc w:val="both"/>
              <w:rPr>
                <w:rFonts w:eastAsia="Calibri"/>
                <w:sz w:val="24"/>
                <w:szCs w:val="24"/>
              </w:rPr>
            </w:pPr>
            <w:r w:rsidRPr="00C31968">
              <w:rPr>
                <w:rFonts w:eastAsia="Calibri"/>
                <w:sz w:val="24"/>
                <w:szCs w:val="24"/>
              </w:rPr>
              <w:t xml:space="preserve">Несоответствие документов, указанных в подразделе </w:t>
            </w:r>
            <w:r w:rsidRPr="00C31968">
              <w:rPr>
                <w:sz w:val="24"/>
                <w:szCs w:val="24"/>
              </w:rPr>
              <w:t>10</w:t>
            </w:r>
            <w:r w:rsidRPr="00C31968">
              <w:rPr>
                <w:rFonts w:eastAsia="Calibri"/>
                <w:sz w:val="24"/>
                <w:szCs w:val="24"/>
              </w:rPr>
              <w:t xml:space="preserve"> Административного регламента, по форме или содержанию требованиям законодательства Российской Федерации</w:t>
            </w:r>
          </w:p>
        </w:tc>
        <w:tc>
          <w:tcPr>
            <w:tcW w:w="4826" w:type="dxa"/>
            <w:shd w:val="clear" w:color="auto" w:fill="auto"/>
          </w:tcPr>
          <w:p w:rsidR="00C31968" w:rsidRPr="00C31968" w:rsidRDefault="00C31968" w:rsidP="00C0644C">
            <w:pPr>
              <w:tabs>
                <w:tab w:val="left" w:pos="1496"/>
              </w:tabs>
              <w:suppressAutoHyphens/>
              <w:autoSpaceDE w:val="0"/>
              <w:autoSpaceDN w:val="0"/>
              <w:adjustRightInd w:val="0"/>
              <w:ind w:right="91"/>
              <w:jc w:val="both"/>
              <w:rPr>
                <w:rFonts w:eastAsia="Calibri"/>
                <w:sz w:val="24"/>
                <w:szCs w:val="24"/>
              </w:rPr>
            </w:pPr>
            <w:r w:rsidRPr="00C31968">
              <w:rPr>
                <w:rFonts w:eastAsia="Calibri"/>
                <w:sz w:val="24"/>
                <w:szCs w:val="24"/>
              </w:rPr>
              <w:t xml:space="preserve">Указать исчерпывающий перечень документов и нарушений применительно к каждому документу </w:t>
            </w:r>
          </w:p>
        </w:tc>
      </w:tr>
      <w:tr w:rsidR="00C31968" w:rsidRPr="00C31968" w:rsidTr="00C0644C">
        <w:trPr>
          <w:trHeight w:val="836"/>
        </w:trPr>
        <w:tc>
          <w:tcPr>
            <w:tcW w:w="1258" w:type="dxa"/>
            <w:shd w:val="clear" w:color="auto" w:fill="auto"/>
          </w:tcPr>
          <w:p w:rsidR="00C31968" w:rsidRPr="00C31968" w:rsidRDefault="00C31968" w:rsidP="00C0644C">
            <w:pPr>
              <w:tabs>
                <w:tab w:val="left" w:pos="1496"/>
              </w:tabs>
              <w:suppressAutoHyphens/>
              <w:autoSpaceDE w:val="0"/>
              <w:autoSpaceDN w:val="0"/>
              <w:adjustRightInd w:val="0"/>
              <w:jc w:val="both"/>
              <w:rPr>
                <w:rFonts w:eastAsia="Calibri"/>
                <w:sz w:val="24"/>
                <w:szCs w:val="24"/>
              </w:rPr>
            </w:pPr>
            <w:r w:rsidRPr="00C31968">
              <w:rPr>
                <w:rFonts w:eastAsia="Calibri"/>
                <w:sz w:val="24"/>
                <w:szCs w:val="24"/>
              </w:rPr>
              <w:t>13.2.4.</w:t>
            </w:r>
          </w:p>
        </w:tc>
        <w:tc>
          <w:tcPr>
            <w:tcW w:w="4430" w:type="dxa"/>
            <w:shd w:val="clear" w:color="auto" w:fill="auto"/>
          </w:tcPr>
          <w:p w:rsidR="00C31968" w:rsidRPr="00C31968" w:rsidRDefault="00C31968" w:rsidP="00C0644C">
            <w:pPr>
              <w:tabs>
                <w:tab w:val="left" w:pos="1496"/>
              </w:tabs>
              <w:suppressAutoHyphens/>
              <w:autoSpaceDE w:val="0"/>
              <w:autoSpaceDN w:val="0"/>
              <w:adjustRightInd w:val="0"/>
              <w:jc w:val="both"/>
              <w:rPr>
                <w:rFonts w:eastAsia="Calibri"/>
                <w:sz w:val="24"/>
                <w:szCs w:val="24"/>
              </w:rPr>
            </w:pPr>
            <w:r w:rsidRPr="00C31968">
              <w:rPr>
                <w:rFonts w:eastAsia="Calibri"/>
                <w:sz w:val="24"/>
                <w:szCs w:val="24"/>
              </w:rPr>
              <w:t>Запрос подан лицом, не имеющим полномочий представлять интересы Заявителя</w:t>
            </w:r>
          </w:p>
        </w:tc>
        <w:tc>
          <w:tcPr>
            <w:tcW w:w="4826" w:type="dxa"/>
            <w:shd w:val="clear" w:color="auto" w:fill="auto"/>
          </w:tcPr>
          <w:p w:rsidR="00C31968" w:rsidRPr="00C31968" w:rsidRDefault="00C31968" w:rsidP="00C0644C">
            <w:pPr>
              <w:tabs>
                <w:tab w:val="left" w:pos="1496"/>
              </w:tabs>
              <w:suppressAutoHyphens/>
              <w:autoSpaceDE w:val="0"/>
              <w:autoSpaceDN w:val="0"/>
              <w:adjustRightInd w:val="0"/>
              <w:jc w:val="both"/>
              <w:rPr>
                <w:rFonts w:eastAsia="Calibri"/>
                <w:sz w:val="24"/>
                <w:szCs w:val="24"/>
              </w:rPr>
            </w:pPr>
            <w:r w:rsidRPr="00C31968">
              <w:rPr>
                <w:rFonts w:eastAsia="Calibri"/>
                <w:sz w:val="24"/>
                <w:szCs w:val="24"/>
              </w:rPr>
              <w:t>Указать основания такого вывода</w:t>
            </w:r>
          </w:p>
        </w:tc>
      </w:tr>
      <w:tr w:rsidR="00C31968" w:rsidRPr="00C31968" w:rsidTr="00C0644C">
        <w:trPr>
          <w:trHeight w:val="661"/>
        </w:trPr>
        <w:tc>
          <w:tcPr>
            <w:tcW w:w="1258" w:type="dxa"/>
            <w:shd w:val="clear" w:color="auto" w:fill="auto"/>
          </w:tcPr>
          <w:p w:rsidR="00C31968" w:rsidRPr="00C31968" w:rsidRDefault="00C31968" w:rsidP="00C0644C">
            <w:pPr>
              <w:tabs>
                <w:tab w:val="left" w:pos="1496"/>
              </w:tabs>
              <w:suppressAutoHyphens/>
              <w:autoSpaceDE w:val="0"/>
              <w:autoSpaceDN w:val="0"/>
              <w:adjustRightInd w:val="0"/>
              <w:jc w:val="both"/>
              <w:rPr>
                <w:sz w:val="24"/>
                <w:szCs w:val="24"/>
              </w:rPr>
            </w:pPr>
            <w:r w:rsidRPr="00C31968">
              <w:rPr>
                <w:sz w:val="24"/>
                <w:szCs w:val="24"/>
              </w:rPr>
              <w:t xml:space="preserve">13.2.5. </w:t>
            </w:r>
          </w:p>
        </w:tc>
        <w:tc>
          <w:tcPr>
            <w:tcW w:w="4430" w:type="dxa"/>
            <w:shd w:val="clear" w:color="auto" w:fill="auto"/>
          </w:tcPr>
          <w:p w:rsidR="00C31968" w:rsidRPr="00C31968" w:rsidRDefault="00C31968" w:rsidP="00C0644C">
            <w:pPr>
              <w:tabs>
                <w:tab w:val="left" w:pos="1496"/>
              </w:tabs>
              <w:suppressAutoHyphens/>
              <w:autoSpaceDE w:val="0"/>
              <w:autoSpaceDN w:val="0"/>
              <w:adjustRightInd w:val="0"/>
              <w:jc w:val="both"/>
              <w:rPr>
                <w:sz w:val="24"/>
                <w:szCs w:val="24"/>
              </w:rPr>
            </w:pPr>
            <w:r w:rsidRPr="00C31968">
              <w:rPr>
                <w:sz w:val="24"/>
                <w:szCs w:val="24"/>
              </w:rPr>
              <w:t>Отзыв Запроса по инициативе Заявителя</w:t>
            </w:r>
          </w:p>
        </w:tc>
        <w:tc>
          <w:tcPr>
            <w:tcW w:w="4826" w:type="dxa"/>
            <w:shd w:val="clear" w:color="auto" w:fill="auto"/>
          </w:tcPr>
          <w:p w:rsidR="00C31968" w:rsidRPr="00C31968" w:rsidRDefault="00C31968" w:rsidP="00C0644C">
            <w:pPr>
              <w:tabs>
                <w:tab w:val="left" w:pos="1496"/>
              </w:tabs>
              <w:suppressAutoHyphens/>
              <w:autoSpaceDE w:val="0"/>
              <w:autoSpaceDN w:val="0"/>
              <w:adjustRightInd w:val="0"/>
              <w:ind w:right="91"/>
              <w:jc w:val="both"/>
              <w:rPr>
                <w:sz w:val="24"/>
                <w:szCs w:val="24"/>
              </w:rPr>
            </w:pPr>
            <w:r w:rsidRPr="00C31968">
              <w:rPr>
                <w:sz w:val="24"/>
                <w:szCs w:val="24"/>
              </w:rPr>
              <w:t>Указать реквизиты заявления об отказе от предоставления Муниципальной услуги</w:t>
            </w:r>
          </w:p>
        </w:tc>
      </w:tr>
      <w:tr w:rsidR="00C31968" w:rsidRPr="00C31968" w:rsidTr="00C0644C">
        <w:trPr>
          <w:trHeight w:val="1128"/>
        </w:trPr>
        <w:tc>
          <w:tcPr>
            <w:tcW w:w="1258" w:type="dxa"/>
            <w:shd w:val="clear" w:color="auto" w:fill="auto"/>
          </w:tcPr>
          <w:p w:rsidR="00C31968" w:rsidRPr="00C31968" w:rsidRDefault="00C31968" w:rsidP="00C0644C">
            <w:pPr>
              <w:tabs>
                <w:tab w:val="left" w:pos="1496"/>
              </w:tabs>
              <w:suppressAutoHyphens/>
              <w:autoSpaceDE w:val="0"/>
              <w:autoSpaceDN w:val="0"/>
              <w:adjustRightInd w:val="0"/>
              <w:jc w:val="both"/>
              <w:rPr>
                <w:sz w:val="24"/>
                <w:szCs w:val="24"/>
              </w:rPr>
            </w:pPr>
            <w:r w:rsidRPr="00C31968">
              <w:rPr>
                <w:sz w:val="24"/>
                <w:szCs w:val="24"/>
              </w:rPr>
              <w:t>13.2.6.</w:t>
            </w:r>
          </w:p>
        </w:tc>
        <w:tc>
          <w:tcPr>
            <w:tcW w:w="4430" w:type="dxa"/>
            <w:shd w:val="clear" w:color="auto" w:fill="auto"/>
          </w:tcPr>
          <w:p w:rsidR="00C31968" w:rsidRPr="00C31968" w:rsidRDefault="00C31968" w:rsidP="00C0644C">
            <w:pPr>
              <w:tabs>
                <w:tab w:val="left" w:pos="1496"/>
              </w:tabs>
              <w:suppressAutoHyphens/>
              <w:autoSpaceDE w:val="0"/>
              <w:autoSpaceDN w:val="0"/>
              <w:adjustRightInd w:val="0"/>
              <w:jc w:val="both"/>
              <w:rPr>
                <w:rFonts w:eastAsia="Calibri"/>
                <w:sz w:val="24"/>
                <w:szCs w:val="24"/>
              </w:rPr>
            </w:pPr>
            <w:r w:rsidRPr="00C31968">
              <w:rPr>
                <w:rFonts w:eastAsia="Calibri"/>
                <w:sz w:val="24"/>
                <w:szCs w:val="24"/>
              </w:rPr>
              <w:t>Наличие медицинских противопоказаний для освоения программ по отдельным видам искусства, физической культуры и спорта</w:t>
            </w:r>
          </w:p>
        </w:tc>
        <w:tc>
          <w:tcPr>
            <w:tcW w:w="4826" w:type="dxa"/>
            <w:shd w:val="clear" w:color="auto" w:fill="auto"/>
          </w:tcPr>
          <w:p w:rsidR="00C31968" w:rsidRPr="00C31968" w:rsidRDefault="00C31968" w:rsidP="00C0644C">
            <w:pPr>
              <w:tabs>
                <w:tab w:val="left" w:pos="1496"/>
              </w:tabs>
              <w:suppressAutoHyphens/>
              <w:autoSpaceDE w:val="0"/>
              <w:autoSpaceDN w:val="0"/>
              <w:adjustRightInd w:val="0"/>
              <w:jc w:val="both"/>
              <w:rPr>
                <w:sz w:val="24"/>
                <w:szCs w:val="24"/>
              </w:rPr>
            </w:pPr>
            <w:r w:rsidRPr="00C31968">
              <w:rPr>
                <w:sz w:val="24"/>
                <w:szCs w:val="24"/>
              </w:rPr>
              <w:t>Указать на перечень противопоказаний</w:t>
            </w:r>
          </w:p>
        </w:tc>
      </w:tr>
      <w:tr w:rsidR="00C31968" w:rsidRPr="00C31968" w:rsidTr="00C0644C">
        <w:trPr>
          <w:trHeight w:val="444"/>
        </w:trPr>
        <w:tc>
          <w:tcPr>
            <w:tcW w:w="1258" w:type="dxa"/>
            <w:shd w:val="clear" w:color="auto" w:fill="auto"/>
          </w:tcPr>
          <w:p w:rsidR="00C31968" w:rsidRPr="00C31968" w:rsidRDefault="00C31968" w:rsidP="00C0644C">
            <w:pPr>
              <w:tabs>
                <w:tab w:val="left" w:pos="1496"/>
              </w:tabs>
              <w:suppressAutoHyphens/>
              <w:autoSpaceDE w:val="0"/>
              <w:autoSpaceDN w:val="0"/>
              <w:adjustRightInd w:val="0"/>
              <w:jc w:val="both"/>
              <w:rPr>
                <w:sz w:val="24"/>
                <w:szCs w:val="24"/>
              </w:rPr>
            </w:pPr>
            <w:r w:rsidRPr="00C31968">
              <w:rPr>
                <w:sz w:val="24"/>
                <w:szCs w:val="24"/>
              </w:rPr>
              <w:t>13.2.7.</w:t>
            </w:r>
          </w:p>
        </w:tc>
        <w:tc>
          <w:tcPr>
            <w:tcW w:w="4430" w:type="dxa"/>
            <w:shd w:val="clear" w:color="auto" w:fill="auto"/>
          </w:tcPr>
          <w:p w:rsidR="00C31968" w:rsidRPr="00C31968" w:rsidRDefault="00C31968" w:rsidP="00C0644C">
            <w:pPr>
              <w:tabs>
                <w:tab w:val="left" w:pos="1496"/>
              </w:tabs>
              <w:suppressAutoHyphens/>
              <w:autoSpaceDE w:val="0"/>
              <w:autoSpaceDN w:val="0"/>
              <w:adjustRightInd w:val="0"/>
              <w:ind w:right="80"/>
              <w:jc w:val="both"/>
              <w:rPr>
                <w:rFonts w:eastAsia="Calibri"/>
                <w:sz w:val="24"/>
                <w:szCs w:val="24"/>
              </w:rPr>
            </w:pPr>
            <w:r w:rsidRPr="00C31968">
              <w:rPr>
                <w:rFonts w:eastAsia="Calibri"/>
                <w:sz w:val="24"/>
                <w:szCs w:val="24"/>
              </w:rPr>
              <w:t>Отсутствие свободных мест в Организации</w:t>
            </w:r>
          </w:p>
        </w:tc>
        <w:tc>
          <w:tcPr>
            <w:tcW w:w="4826" w:type="dxa"/>
            <w:shd w:val="clear" w:color="auto" w:fill="auto"/>
          </w:tcPr>
          <w:p w:rsidR="00C31968" w:rsidRPr="00C31968" w:rsidRDefault="00C31968" w:rsidP="00C0644C">
            <w:pPr>
              <w:tabs>
                <w:tab w:val="left" w:pos="1496"/>
              </w:tabs>
              <w:suppressAutoHyphens/>
              <w:autoSpaceDE w:val="0"/>
              <w:autoSpaceDN w:val="0"/>
              <w:adjustRightInd w:val="0"/>
              <w:ind w:right="80"/>
              <w:jc w:val="both"/>
              <w:rPr>
                <w:sz w:val="24"/>
                <w:szCs w:val="24"/>
              </w:rPr>
            </w:pPr>
          </w:p>
        </w:tc>
      </w:tr>
      <w:tr w:rsidR="00C31968" w:rsidRPr="00C31968" w:rsidTr="00C0644C">
        <w:trPr>
          <w:trHeight w:val="1128"/>
        </w:trPr>
        <w:tc>
          <w:tcPr>
            <w:tcW w:w="1258" w:type="dxa"/>
            <w:shd w:val="clear" w:color="auto" w:fill="auto"/>
          </w:tcPr>
          <w:p w:rsidR="00C31968" w:rsidRPr="00C31968" w:rsidRDefault="00C31968" w:rsidP="00C0644C">
            <w:pPr>
              <w:tabs>
                <w:tab w:val="left" w:pos="1496"/>
              </w:tabs>
              <w:suppressAutoHyphens/>
              <w:autoSpaceDE w:val="0"/>
              <w:autoSpaceDN w:val="0"/>
              <w:adjustRightInd w:val="0"/>
              <w:jc w:val="both"/>
              <w:rPr>
                <w:sz w:val="24"/>
                <w:szCs w:val="24"/>
              </w:rPr>
            </w:pPr>
            <w:r w:rsidRPr="00C31968">
              <w:rPr>
                <w:sz w:val="24"/>
                <w:szCs w:val="24"/>
              </w:rPr>
              <w:lastRenderedPageBreak/>
              <w:t xml:space="preserve">13.2.8. </w:t>
            </w:r>
          </w:p>
        </w:tc>
        <w:tc>
          <w:tcPr>
            <w:tcW w:w="4430" w:type="dxa"/>
            <w:shd w:val="clear" w:color="auto" w:fill="auto"/>
          </w:tcPr>
          <w:p w:rsidR="00C31968" w:rsidRPr="00C31968" w:rsidRDefault="00C31968" w:rsidP="00C0644C">
            <w:pPr>
              <w:tabs>
                <w:tab w:val="left" w:pos="1496"/>
              </w:tabs>
              <w:suppressAutoHyphens/>
              <w:autoSpaceDE w:val="0"/>
              <w:autoSpaceDN w:val="0"/>
              <w:adjustRightInd w:val="0"/>
              <w:ind w:right="80"/>
              <w:jc w:val="both"/>
              <w:rPr>
                <w:rFonts w:eastAsia="Calibri"/>
                <w:sz w:val="24"/>
                <w:szCs w:val="24"/>
              </w:rPr>
            </w:pPr>
            <w:r w:rsidRPr="00C31968">
              <w:rPr>
                <w:rFonts w:eastAsia="Calibri"/>
                <w:sz w:val="24"/>
                <w:szCs w:val="24"/>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неподписанные договора посредством функционала Личного кабинета ЕПГУ в течение 4 (Четырех) рабочих дней после получения уведомления</w:t>
            </w:r>
          </w:p>
        </w:tc>
        <w:tc>
          <w:tcPr>
            <w:tcW w:w="4826" w:type="dxa"/>
            <w:shd w:val="clear" w:color="auto" w:fill="auto"/>
          </w:tcPr>
          <w:p w:rsidR="00C31968" w:rsidRPr="00C31968" w:rsidRDefault="00C31968" w:rsidP="00C0644C">
            <w:pPr>
              <w:tabs>
                <w:tab w:val="left" w:pos="1496"/>
              </w:tabs>
              <w:suppressAutoHyphens/>
              <w:autoSpaceDE w:val="0"/>
              <w:autoSpaceDN w:val="0"/>
              <w:adjustRightInd w:val="0"/>
              <w:jc w:val="both"/>
              <w:rPr>
                <w:sz w:val="24"/>
                <w:szCs w:val="24"/>
              </w:rPr>
            </w:pPr>
          </w:p>
        </w:tc>
      </w:tr>
      <w:tr w:rsidR="00C31968" w:rsidRPr="00C31968" w:rsidTr="00C0644C">
        <w:trPr>
          <w:trHeight w:val="1128"/>
        </w:trPr>
        <w:tc>
          <w:tcPr>
            <w:tcW w:w="1258" w:type="dxa"/>
            <w:shd w:val="clear" w:color="auto" w:fill="auto"/>
          </w:tcPr>
          <w:p w:rsidR="00C31968" w:rsidRPr="00C31968" w:rsidRDefault="00C31968" w:rsidP="00C0644C">
            <w:pPr>
              <w:tabs>
                <w:tab w:val="left" w:pos="1496"/>
              </w:tabs>
              <w:suppressAutoHyphens/>
              <w:autoSpaceDE w:val="0"/>
              <w:autoSpaceDN w:val="0"/>
              <w:adjustRightInd w:val="0"/>
              <w:jc w:val="both"/>
              <w:rPr>
                <w:sz w:val="24"/>
                <w:szCs w:val="24"/>
              </w:rPr>
            </w:pPr>
            <w:r w:rsidRPr="00C31968">
              <w:rPr>
                <w:sz w:val="24"/>
                <w:szCs w:val="24"/>
              </w:rPr>
              <w:t>13.2.9.</w:t>
            </w:r>
          </w:p>
        </w:tc>
        <w:tc>
          <w:tcPr>
            <w:tcW w:w="4430" w:type="dxa"/>
            <w:shd w:val="clear" w:color="auto" w:fill="auto"/>
          </w:tcPr>
          <w:p w:rsidR="00C31968" w:rsidRPr="00C31968" w:rsidRDefault="00C31968" w:rsidP="00C0644C">
            <w:pPr>
              <w:numPr>
                <w:ilvl w:val="1"/>
                <w:numId w:val="0"/>
              </w:numPr>
              <w:suppressAutoHyphens/>
              <w:autoSpaceDE w:val="0"/>
              <w:autoSpaceDN w:val="0"/>
              <w:adjustRightInd w:val="0"/>
              <w:ind w:right="80"/>
              <w:jc w:val="both"/>
              <w:rPr>
                <w:sz w:val="24"/>
                <w:szCs w:val="24"/>
              </w:rPr>
            </w:pPr>
            <w:r w:rsidRPr="00C31968">
              <w:rPr>
                <w:sz w:val="24"/>
                <w:szCs w:val="24"/>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C31968">
              <w:rPr>
                <w:sz w:val="24"/>
                <w:szCs w:val="24"/>
              </w:rPr>
              <w:t>обучения по</w:t>
            </w:r>
            <w:proofErr w:type="gramEnd"/>
            <w:r w:rsidRPr="00C31968">
              <w:rPr>
                <w:sz w:val="24"/>
                <w:szCs w:val="24"/>
              </w:rPr>
              <w:t xml:space="preserve"> выбранной программе</w:t>
            </w:r>
          </w:p>
        </w:tc>
        <w:tc>
          <w:tcPr>
            <w:tcW w:w="4826" w:type="dxa"/>
            <w:shd w:val="clear" w:color="auto" w:fill="auto"/>
          </w:tcPr>
          <w:p w:rsidR="00C31968" w:rsidRPr="00C31968" w:rsidRDefault="00C31968" w:rsidP="00C0644C">
            <w:pPr>
              <w:tabs>
                <w:tab w:val="left" w:pos="1496"/>
              </w:tabs>
              <w:suppressAutoHyphens/>
              <w:autoSpaceDE w:val="0"/>
              <w:autoSpaceDN w:val="0"/>
              <w:adjustRightInd w:val="0"/>
              <w:jc w:val="both"/>
              <w:rPr>
                <w:sz w:val="24"/>
                <w:szCs w:val="24"/>
              </w:rPr>
            </w:pPr>
            <w:r w:rsidRPr="00C31968">
              <w:rPr>
                <w:sz w:val="24"/>
                <w:szCs w:val="24"/>
              </w:rPr>
              <w:t>Указать доступный остаток обеспечения сертификата дополнительного образования</w:t>
            </w:r>
          </w:p>
        </w:tc>
      </w:tr>
      <w:tr w:rsidR="00C31968" w:rsidRPr="00C31968" w:rsidTr="00C0644C">
        <w:trPr>
          <w:trHeight w:val="443"/>
        </w:trPr>
        <w:tc>
          <w:tcPr>
            <w:tcW w:w="1258" w:type="dxa"/>
            <w:shd w:val="clear" w:color="auto" w:fill="auto"/>
          </w:tcPr>
          <w:p w:rsidR="00C31968" w:rsidRPr="00C31968" w:rsidRDefault="00C31968" w:rsidP="00C0644C">
            <w:pPr>
              <w:tabs>
                <w:tab w:val="left" w:pos="1496"/>
              </w:tabs>
              <w:suppressAutoHyphens/>
              <w:autoSpaceDE w:val="0"/>
              <w:autoSpaceDN w:val="0"/>
              <w:adjustRightInd w:val="0"/>
              <w:jc w:val="both"/>
              <w:rPr>
                <w:sz w:val="24"/>
                <w:szCs w:val="24"/>
              </w:rPr>
            </w:pPr>
            <w:r w:rsidRPr="00C31968">
              <w:rPr>
                <w:sz w:val="24"/>
                <w:szCs w:val="24"/>
              </w:rPr>
              <w:t>13.2.10.</w:t>
            </w:r>
          </w:p>
        </w:tc>
        <w:tc>
          <w:tcPr>
            <w:tcW w:w="4430" w:type="dxa"/>
            <w:shd w:val="clear" w:color="auto" w:fill="auto"/>
          </w:tcPr>
          <w:p w:rsidR="00C31968" w:rsidRPr="00C31968" w:rsidRDefault="00C31968" w:rsidP="00C0644C">
            <w:pPr>
              <w:tabs>
                <w:tab w:val="left" w:pos="1496"/>
              </w:tabs>
              <w:suppressAutoHyphens/>
              <w:autoSpaceDE w:val="0"/>
              <w:autoSpaceDN w:val="0"/>
              <w:adjustRightInd w:val="0"/>
              <w:ind w:right="80"/>
              <w:jc w:val="both"/>
              <w:rPr>
                <w:rFonts w:eastAsia="Calibri"/>
                <w:sz w:val="24"/>
                <w:szCs w:val="24"/>
              </w:rPr>
            </w:pPr>
            <w:r w:rsidRPr="00C31968">
              <w:rPr>
                <w:rFonts w:eastAsia="Calibri"/>
                <w:sz w:val="24"/>
                <w:szCs w:val="24"/>
              </w:rPr>
              <w:t>Неявка на прохождение вступительных (приемных) испытаний в Организацию</w:t>
            </w:r>
          </w:p>
        </w:tc>
        <w:tc>
          <w:tcPr>
            <w:tcW w:w="4826" w:type="dxa"/>
            <w:shd w:val="clear" w:color="auto" w:fill="auto"/>
          </w:tcPr>
          <w:p w:rsidR="00C31968" w:rsidRPr="00C31968" w:rsidRDefault="00C31968" w:rsidP="00C0644C">
            <w:pPr>
              <w:tabs>
                <w:tab w:val="left" w:pos="1496"/>
              </w:tabs>
              <w:suppressAutoHyphens/>
              <w:autoSpaceDE w:val="0"/>
              <w:autoSpaceDN w:val="0"/>
              <w:adjustRightInd w:val="0"/>
              <w:jc w:val="both"/>
              <w:rPr>
                <w:sz w:val="24"/>
                <w:szCs w:val="24"/>
              </w:rPr>
            </w:pPr>
          </w:p>
        </w:tc>
      </w:tr>
      <w:tr w:rsidR="00C31968" w:rsidRPr="00C31968" w:rsidTr="00C0644C">
        <w:trPr>
          <w:trHeight w:val="1128"/>
        </w:trPr>
        <w:tc>
          <w:tcPr>
            <w:tcW w:w="1258" w:type="dxa"/>
            <w:shd w:val="clear" w:color="auto" w:fill="auto"/>
          </w:tcPr>
          <w:p w:rsidR="00C31968" w:rsidRPr="00C31968" w:rsidRDefault="00C31968" w:rsidP="00C0644C">
            <w:pPr>
              <w:tabs>
                <w:tab w:val="left" w:pos="1496"/>
              </w:tabs>
              <w:suppressAutoHyphens/>
              <w:autoSpaceDE w:val="0"/>
              <w:autoSpaceDN w:val="0"/>
              <w:adjustRightInd w:val="0"/>
              <w:jc w:val="both"/>
              <w:rPr>
                <w:sz w:val="24"/>
                <w:szCs w:val="24"/>
              </w:rPr>
            </w:pPr>
            <w:r w:rsidRPr="00C31968">
              <w:rPr>
                <w:sz w:val="24"/>
                <w:szCs w:val="24"/>
              </w:rPr>
              <w:t>13.2.11.</w:t>
            </w:r>
          </w:p>
        </w:tc>
        <w:tc>
          <w:tcPr>
            <w:tcW w:w="4430" w:type="dxa"/>
            <w:shd w:val="clear" w:color="auto" w:fill="auto"/>
          </w:tcPr>
          <w:p w:rsidR="00C31968" w:rsidRPr="00C31968" w:rsidRDefault="00C31968" w:rsidP="00C0644C">
            <w:pPr>
              <w:tabs>
                <w:tab w:val="left" w:pos="1496"/>
              </w:tabs>
              <w:suppressAutoHyphens/>
              <w:autoSpaceDE w:val="0"/>
              <w:autoSpaceDN w:val="0"/>
              <w:adjustRightInd w:val="0"/>
              <w:ind w:right="80"/>
              <w:jc w:val="both"/>
              <w:rPr>
                <w:rFonts w:eastAsia="Calibri"/>
                <w:sz w:val="24"/>
                <w:szCs w:val="24"/>
              </w:rPr>
            </w:pPr>
            <w:r w:rsidRPr="00C31968">
              <w:rPr>
                <w:rFonts w:eastAsia="Calibri"/>
                <w:sz w:val="24"/>
                <w:szCs w:val="24"/>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826" w:type="dxa"/>
            <w:shd w:val="clear" w:color="auto" w:fill="auto"/>
          </w:tcPr>
          <w:p w:rsidR="00C31968" w:rsidRPr="00C31968" w:rsidRDefault="00C31968" w:rsidP="00C0644C">
            <w:pPr>
              <w:tabs>
                <w:tab w:val="left" w:pos="1496"/>
              </w:tabs>
              <w:suppressAutoHyphens/>
              <w:autoSpaceDE w:val="0"/>
              <w:autoSpaceDN w:val="0"/>
              <w:adjustRightInd w:val="0"/>
              <w:jc w:val="both"/>
              <w:rPr>
                <w:sz w:val="24"/>
                <w:szCs w:val="24"/>
              </w:rPr>
            </w:pPr>
            <w:r w:rsidRPr="00C31968">
              <w:rPr>
                <w:sz w:val="24"/>
                <w:szCs w:val="24"/>
              </w:rPr>
              <w:t>Указать на перечень непредставленных оригиналов документов</w:t>
            </w:r>
          </w:p>
        </w:tc>
      </w:tr>
      <w:tr w:rsidR="00C31968" w:rsidRPr="00C31968" w:rsidTr="00C0644C">
        <w:trPr>
          <w:trHeight w:val="1128"/>
        </w:trPr>
        <w:tc>
          <w:tcPr>
            <w:tcW w:w="1258" w:type="dxa"/>
            <w:shd w:val="clear" w:color="auto" w:fill="auto"/>
          </w:tcPr>
          <w:p w:rsidR="00C31968" w:rsidRPr="00C31968" w:rsidRDefault="00C31968" w:rsidP="00C0644C">
            <w:pPr>
              <w:tabs>
                <w:tab w:val="left" w:pos="1496"/>
              </w:tabs>
              <w:suppressAutoHyphens/>
              <w:autoSpaceDE w:val="0"/>
              <w:autoSpaceDN w:val="0"/>
              <w:adjustRightInd w:val="0"/>
              <w:jc w:val="both"/>
              <w:rPr>
                <w:sz w:val="24"/>
                <w:szCs w:val="24"/>
              </w:rPr>
            </w:pPr>
            <w:r w:rsidRPr="00C31968">
              <w:rPr>
                <w:sz w:val="24"/>
                <w:szCs w:val="24"/>
              </w:rPr>
              <w:t>13.2.12.</w:t>
            </w:r>
          </w:p>
        </w:tc>
        <w:tc>
          <w:tcPr>
            <w:tcW w:w="4430" w:type="dxa"/>
            <w:shd w:val="clear" w:color="auto" w:fill="auto"/>
          </w:tcPr>
          <w:p w:rsidR="00C31968" w:rsidRPr="00C31968" w:rsidRDefault="00C31968" w:rsidP="00C0644C">
            <w:pPr>
              <w:tabs>
                <w:tab w:val="left" w:pos="1496"/>
              </w:tabs>
              <w:suppressAutoHyphens/>
              <w:autoSpaceDE w:val="0"/>
              <w:autoSpaceDN w:val="0"/>
              <w:adjustRightInd w:val="0"/>
              <w:jc w:val="both"/>
              <w:rPr>
                <w:sz w:val="24"/>
                <w:szCs w:val="24"/>
              </w:rPr>
            </w:pPr>
            <w:r w:rsidRPr="00C31968">
              <w:rPr>
                <w:sz w:val="24"/>
                <w:szCs w:val="24"/>
              </w:rPr>
              <w:t>Несоответствие оригиналов документов сведениям, указанным в Запросе или в электронной форме Запроса на ЕПГУ</w:t>
            </w:r>
          </w:p>
        </w:tc>
        <w:tc>
          <w:tcPr>
            <w:tcW w:w="4826" w:type="dxa"/>
            <w:shd w:val="clear" w:color="auto" w:fill="auto"/>
          </w:tcPr>
          <w:p w:rsidR="00C31968" w:rsidRPr="00C31968" w:rsidRDefault="00C31968" w:rsidP="00C0644C">
            <w:pPr>
              <w:tabs>
                <w:tab w:val="left" w:pos="1496"/>
              </w:tabs>
              <w:suppressAutoHyphens/>
              <w:autoSpaceDE w:val="0"/>
              <w:autoSpaceDN w:val="0"/>
              <w:adjustRightInd w:val="0"/>
              <w:ind w:right="91"/>
              <w:jc w:val="both"/>
              <w:rPr>
                <w:rFonts w:eastAsia="Calibri"/>
                <w:sz w:val="24"/>
                <w:szCs w:val="24"/>
              </w:rPr>
            </w:pPr>
            <w:r w:rsidRPr="00C31968">
              <w:rPr>
                <w:rFonts w:eastAsia="Calibri"/>
                <w:sz w:val="24"/>
                <w:szCs w:val="24"/>
              </w:rPr>
              <w:t>Указать исчерпывающий перечень противоречий между Запросом и оригиналами документов</w:t>
            </w:r>
          </w:p>
          <w:p w:rsidR="00C31968" w:rsidRPr="00C31968" w:rsidRDefault="00C31968" w:rsidP="00C0644C">
            <w:pPr>
              <w:tabs>
                <w:tab w:val="left" w:pos="1496"/>
              </w:tabs>
              <w:suppressAutoHyphens/>
              <w:autoSpaceDE w:val="0"/>
              <w:autoSpaceDN w:val="0"/>
              <w:adjustRightInd w:val="0"/>
              <w:ind w:right="91"/>
              <w:jc w:val="both"/>
              <w:rPr>
                <w:sz w:val="24"/>
                <w:szCs w:val="24"/>
              </w:rPr>
            </w:pPr>
            <w:r w:rsidRPr="00C31968">
              <w:rPr>
                <w:rFonts w:eastAsia="Calibri"/>
                <w:sz w:val="24"/>
                <w:szCs w:val="24"/>
              </w:rPr>
              <w:t xml:space="preserve">Например, Запрос содержит сведения о номере свидетельства о рождении ребенка </w:t>
            </w:r>
            <w:r w:rsidRPr="00C31968">
              <w:rPr>
                <w:rFonts w:eastAsia="Calibri"/>
                <w:sz w:val="24"/>
                <w:szCs w:val="24"/>
                <w:lang w:val="en-US"/>
              </w:rPr>
              <w:t>III</w:t>
            </w:r>
            <w:r w:rsidRPr="00C31968">
              <w:rPr>
                <w:rFonts w:eastAsia="Calibri"/>
                <w:sz w:val="24"/>
                <w:szCs w:val="24"/>
              </w:rPr>
              <w:t xml:space="preserve">-МЮ №712901, а оригинал свидетельства о рождении – </w:t>
            </w:r>
            <w:r w:rsidRPr="00C31968">
              <w:rPr>
                <w:rFonts w:eastAsia="Calibri"/>
                <w:sz w:val="24"/>
                <w:szCs w:val="24"/>
                <w:lang w:val="en-US"/>
              </w:rPr>
              <w:t>III</w:t>
            </w:r>
            <w:r w:rsidRPr="00C31968">
              <w:rPr>
                <w:rFonts w:eastAsia="Calibri"/>
                <w:sz w:val="24"/>
                <w:szCs w:val="24"/>
              </w:rPr>
              <w:t>-МЮ №562901. В этом 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C31968" w:rsidRPr="00C31968" w:rsidTr="00C0644C">
        <w:trPr>
          <w:trHeight w:val="543"/>
        </w:trPr>
        <w:tc>
          <w:tcPr>
            <w:tcW w:w="1258" w:type="dxa"/>
            <w:shd w:val="clear" w:color="auto" w:fill="auto"/>
          </w:tcPr>
          <w:p w:rsidR="00C31968" w:rsidRPr="00C31968" w:rsidRDefault="00C31968" w:rsidP="00C0644C">
            <w:pPr>
              <w:tabs>
                <w:tab w:val="left" w:pos="1496"/>
              </w:tabs>
              <w:suppressAutoHyphens/>
              <w:autoSpaceDE w:val="0"/>
              <w:autoSpaceDN w:val="0"/>
              <w:adjustRightInd w:val="0"/>
              <w:jc w:val="both"/>
              <w:rPr>
                <w:sz w:val="24"/>
                <w:szCs w:val="24"/>
              </w:rPr>
            </w:pPr>
            <w:r w:rsidRPr="00C31968">
              <w:rPr>
                <w:sz w:val="24"/>
                <w:szCs w:val="24"/>
              </w:rPr>
              <w:t xml:space="preserve">13.2.13. </w:t>
            </w:r>
          </w:p>
        </w:tc>
        <w:tc>
          <w:tcPr>
            <w:tcW w:w="4430" w:type="dxa"/>
            <w:shd w:val="clear" w:color="auto" w:fill="auto"/>
          </w:tcPr>
          <w:p w:rsidR="00C31968" w:rsidRPr="00C31968" w:rsidRDefault="00C31968" w:rsidP="00C0644C">
            <w:pPr>
              <w:tabs>
                <w:tab w:val="left" w:pos="1496"/>
              </w:tabs>
              <w:suppressAutoHyphens/>
              <w:autoSpaceDE w:val="0"/>
              <w:autoSpaceDN w:val="0"/>
              <w:adjustRightInd w:val="0"/>
              <w:jc w:val="both"/>
              <w:rPr>
                <w:rFonts w:eastAsia="Calibri"/>
                <w:sz w:val="24"/>
                <w:szCs w:val="24"/>
              </w:rPr>
            </w:pPr>
            <w:r w:rsidRPr="00C31968">
              <w:rPr>
                <w:rFonts w:eastAsia="Calibri"/>
                <w:sz w:val="24"/>
                <w:szCs w:val="24"/>
              </w:rPr>
              <w:t>Отрицательные результаты вступительных (приемных) испытаний</w:t>
            </w:r>
          </w:p>
        </w:tc>
        <w:tc>
          <w:tcPr>
            <w:tcW w:w="4826" w:type="dxa"/>
            <w:shd w:val="clear" w:color="auto" w:fill="auto"/>
          </w:tcPr>
          <w:p w:rsidR="00C31968" w:rsidRPr="00C31968" w:rsidRDefault="00C31968" w:rsidP="00C0644C">
            <w:pPr>
              <w:tabs>
                <w:tab w:val="left" w:pos="1496"/>
              </w:tabs>
              <w:suppressAutoHyphens/>
              <w:autoSpaceDE w:val="0"/>
              <w:autoSpaceDN w:val="0"/>
              <w:adjustRightInd w:val="0"/>
              <w:ind w:right="91"/>
              <w:jc w:val="both"/>
              <w:rPr>
                <w:sz w:val="24"/>
                <w:szCs w:val="24"/>
              </w:rPr>
            </w:pPr>
            <w:r w:rsidRPr="00C31968">
              <w:rPr>
                <w:sz w:val="24"/>
                <w:szCs w:val="24"/>
              </w:rPr>
              <w:t>Указать, какие вступительные (приемные) испытания не пройдены с полученными результатами и требуемыми показателями</w:t>
            </w:r>
          </w:p>
        </w:tc>
      </w:tr>
      <w:tr w:rsidR="00C31968" w:rsidRPr="00C31968" w:rsidTr="00C0644C">
        <w:trPr>
          <w:trHeight w:val="1128"/>
        </w:trPr>
        <w:tc>
          <w:tcPr>
            <w:tcW w:w="1258" w:type="dxa"/>
            <w:shd w:val="clear" w:color="auto" w:fill="auto"/>
          </w:tcPr>
          <w:p w:rsidR="00C31968" w:rsidRPr="00C31968" w:rsidRDefault="00C31968" w:rsidP="00C0644C">
            <w:pPr>
              <w:tabs>
                <w:tab w:val="left" w:pos="1496"/>
              </w:tabs>
              <w:suppressAutoHyphens/>
              <w:autoSpaceDE w:val="0"/>
              <w:autoSpaceDN w:val="0"/>
              <w:adjustRightInd w:val="0"/>
              <w:jc w:val="both"/>
              <w:rPr>
                <w:sz w:val="24"/>
                <w:szCs w:val="24"/>
              </w:rPr>
            </w:pPr>
            <w:r w:rsidRPr="00C31968">
              <w:rPr>
                <w:sz w:val="24"/>
                <w:szCs w:val="24"/>
              </w:rPr>
              <w:t>13.2.14.</w:t>
            </w:r>
          </w:p>
        </w:tc>
        <w:tc>
          <w:tcPr>
            <w:tcW w:w="4430" w:type="dxa"/>
            <w:shd w:val="clear" w:color="auto" w:fill="auto"/>
          </w:tcPr>
          <w:p w:rsidR="00C31968" w:rsidRPr="00C31968" w:rsidRDefault="00C31968" w:rsidP="00C0644C">
            <w:pPr>
              <w:tabs>
                <w:tab w:val="left" w:pos="1496"/>
              </w:tabs>
              <w:suppressAutoHyphens/>
              <w:autoSpaceDE w:val="0"/>
              <w:autoSpaceDN w:val="0"/>
              <w:adjustRightInd w:val="0"/>
              <w:jc w:val="both"/>
              <w:rPr>
                <w:sz w:val="24"/>
                <w:szCs w:val="24"/>
              </w:rPr>
            </w:pPr>
            <w:r w:rsidRPr="00C31968">
              <w:rPr>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shd w:val="clear" w:color="auto" w:fill="auto"/>
          </w:tcPr>
          <w:p w:rsidR="00C31968" w:rsidRPr="00C31968" w:rsidRDefault="00C31968" w:rsidP="00C0644C">
            <w:pPr>
              <w:tabs>
                <w:tab w:val="left" w:pos="1496"/>
              </w:tabs>
              <w:suppressAutoHyphens/>
              <w:autoSpaceDE w:val="0"/>
              <w:autoSpaceDN w:val="0"/>
              <w:adjustRightInd w:val="0"/>
              <w:ind w:right="91"/>
              <w:jc w:val="both"/>
              <w:rPr>
                <w:rFonts w:eastAsia="Calibri"/>
                <w:sz w:val="24"/>
                <w:szCs w:val="24"/>
              </w:rPr>
            </w:pPr>
            <w:r w:rsidRPr="00C31968">
              <w:rPr>
                <w:rFonts w:eastAsia="Calibri"/>
                <w:sz w:val="24"/>
                <w:szCs w:val="24"/>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C31968" w:rsidRPr="00C31968" w:rsidRDefault="00C31968" w:rsidP="00C0644C">
            <w:pPr>
              <w:tabs>
                <w:tab w:val="left" w:pos="1496"/>
              </w:tabs>
              <w:suppressAutoHyphens/>
              <w:autoSpaceDE w:val="0"/>
              <w:autoSpaceDN w:val="0"/>
              <w:adjustRightInd w:val="0"/>
              <w:ind w:right="91"/>
              <w:jc w:val="both"/>
              <w:rPr>
                <w:sz w:val="24"/>
                <w:szCs w:val="24"/>
              </w:rPr>
            </w:pPr>
            <w:r w:rsidRPr="00C31968">
              <w:rPr>
                <w:rFonts w:eastAsia="Calibri"/>
                <w:sz w:val="24"/>
                <w:szCs w:val="24"/>
              </w:rPr>
              <w:t xml:space="preserve">Например, номер СНИЛС ребенка, полученный в порядке межведомственного информационного взаимодействия, не соответствует </w:t>
            </w:r>
            <w:proofErr w:type="gramStart"/>
            <w:r w:rsidRPr="00C31968">
              <w:rPr>
                <w:rFonts w:eastAsia="Calibri"/>
                <w:sz w:val="24"/>
                <w:szCs w:val="24"/>
              </w:rPr>
              <w:t>представленному</w:t>
            </w:r>
            <w:proofErr w:type="gramEnd"/>
            <w:r w:rsidRPr="00C31968">
              <w:rPr>
                <w:rFonts w:eastAsia="Calibri"/>
                <w:sz w:val="24"/>
                <w:szCs w:val="24"/>
              </w:rPr>
              <w:t xml:space="preserve"> </w:t>
            </w:r>
            <w:r w:rsidRPr="00C31968">
              <w:rPr>
                <w:rFonts w:eastAsia="Calibri"/>
                <w:sz w:val="24"/>
                <w:szCs w:val="24"/>
              </w:rPr>
              <w:lastRenderedPageBreak/>
              <w:t xml:space="preserve">Заявителем. В этом случае необходимо указать: «Данные о СНИЛС ребенка не соответствуют </w:t>
            </w:r>
            <w:proofErr w:type="gramStart"/>
            <w:r w:rsidRPr="00C31968">
              <w:rPr>
                <w:rFonts w:eastAsia="Calibri"/>
                <w:sz w:val="24"/>
                <w:szCs w:val="24"/>
              </w:rPr>
              <w:t>полученным</w:t>
            </w:r>
            <w:proofErr w:type="gramEnd"/>
            <w:r w:rsidRPr="00C31968">
              <w:rPr>
                <w:rFonts w:eastAsia="Calibri"/>
                <w:sz w:val="24"/>
                <w:szCs w:val="24"/>
              </w:rPr>
              <w:t xml:space="preserve"> в результате межведомственного информационного взаимодействия»</w:t>
            </w:r>
          </w:p>
        </w:tc>
      </w:tr>
    </w:tbl>
    <w:p w:rsidR="00C31968" w:rsidRPr="00C31968" w:rsidRDefault="00C31968" w:rsidP="00C31968">
      <w:pPr>
        <w:autoSpaceDE w:val="0"/>
        <w:autoSpaceDN w:val="0"/>
        <w:spacing w:line="320" w:lineRule="exact"/>
        <w:ind w:firstLine="709"/>
        <w:jc w:val="both"/>
        <w:rPr>
          <w:sz w:val="24"/>
          <w:szCs w:val="24"/>
        </w:rPr>
      </w:pPr>
      <w:r w:rsidRPr="00C31968">
        <w:rPr>
          <w:sz w:val="24"/>
          <w:szCs w:val="24"/>
        </w:rPr>
        <w:lastRenderedPageBreak/>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C31968" w:rsidRPr="00C31968" w:rsidRDefault="00C31968" w:rsidP="00C31968">
      <w:pPr>
        <w:autoSpaceDE w:val="0"/>
        <w:autoSpaceDN w:val="0"/>
        <w:spacing w:line="320" w:lineRule="exact"/>
        <w:ind w:firstLine="709"/>
        <w:jc w:val="both"/>
        <w:rPr>
          <w:sz w:val="24"/>
          <w:szCs w:val="24"/>
        </w:rPr>
      </w:pPr>
      <w:r w:rsidRPr="00C31968">
        <w:rPr>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C31968">
        <w:rPr>
          <w:sz w:val="24"/>
          <w:szCs w:val="24"/>
          <w:lang w:val="en-US"/>
        </w:rPr>
        <w:t>V</w:t>
      </w:r>
      <w:r w:rsidRPr="00C31968">
        <w:rPr>
          <w:sz w:val="24"/>
          <w:szCs w:val="24"/>
        </w:rPr>
        <w:t xml:space="preserve"> Административного регламента, а также в судебном порядке.</w:t>
      </w:r>
    </w:p>
    <w:p w:rsidR="00C31968" w:rsidRPr="00C31968" w:rsidRDefault="00C31968" w:rsidP="00C31968">
      <w:pPr>
        <w:tabs>
          <w:tab w:val="left" w:pos="1496"/>
        </w:tabs>
        <w:autoSpaceDE w:val="0"/>
        <w:autoSpaceDN w:val="0"/>
        <w:adjustRightInd w:val="0"/>
        <w:spacing w:line="320" w:lineRule="exact"/>
        <w:ind w:firstLine="709"/>
        <w:jc w:val="both"/>
        <w:rPr>
          <w:sz w:val="24"/>
          <w:szCs w:val="24"/>
        </w:rPr>
      </w:pPr>
      <w:r w:rsidRPr="00C31968">
        <w:rPr>
          <w:sz w:val="24"/>
          <w:szCs w:val="24"/>
        </w:rPr>
        <w:t>Дополнительно информируем:</w:t>
      </w:r>
    </w:p>
    <w:p w:rsidR="00C31968" w:rsidRPr="00C31968" w:rsidRDefault="00C31968" w:rsidP="00C31968">
      <w:pPr>
        <w:tabs>
          <w:tab w:val="left" w:pos="1496"/>
        </w:tabs>
        <w:autoSpaceDE w:val="0"/>
        <w:autoSpaceDN w:val="0"/>
        <w:adjustRightInd w:val="0"/>
        <w:spacing w:line="320" w:lineRule="exact"/>
        <w:jc w:val="both"/>
        <w:rPr>
          <w:sz w:val="24"/>
          <w:szCs w:val="24"/>
        </w:rPr>
      </w:pPr>
      <w:r w:rsidRPr="00C31968">
        <w:rPr>
          <w:sz w:val="24"/>
          <w:szCs w:val="24"/>
        </w:rPr>
        <w:t>___________________________________________________________________________________________________________________________________________________________________________________________________________________________</w:t>
      </w:r>
    </w:p>
    <w:p w:rsidR="00C31968" w:rsidRPr="00C31968" w:rsidRDefault="00C31968" w:rsidP="00C31968">
      <w:pPr>
        <w:autoSpaceDE w:val="0"/>
        <w:autoSpaceDN w:val="0"/>
        <w:adjustRightInd w:val="0"/>
        <w:jc w:val="both"/>
        <w:rPr>
          <w:sz w:val="24"/>
          <w:szCs w:val="24"/>
        </w:rPr>
      </w:pPr>
      <w:r w:rsidRPr="00C31968">
        <w:rPr>
          <w:sz w:val="24"/>
          <w:szCs w:val="24"/>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C31968" w:rsidRPr="00C31968" w:rsidRDefault="00C31968" w:rsidP="00C31968">
      <w:pPr>
        <w:autoSpaceDE w:val="0"/>
        <w:autoSpaceDN w:val="0"/>
        <w:spacing w:line="100" w:lineRule="atLeast"/>
        <w:ind w:firstLine="709"/>
        <w:jc w:val="both"/>
        <w:rPr>
          <w:sz w:val="24"/>
          <w:szCs w:val="24"/>
        </w:rPr>
      </w:pPr>
    </w:p>
    <w:p w:rsidR="00C31968" w:rsidRPr="00C31968" w:rsidRDefault="00C31968" w:rsidP="00C31968">
      <w:pPr>
        <w:autoSpaceDE w:val="0"/>
        <w:autoSpaceDN w:val="0"/>
        <w:jc w:val="both"/>
        <w:rPr>
          <w:sz w:val="24"/>
          <w:szCs w:val="24"/>
        </w:rPr>
      </w:pPr>
      <w:r w:rsidRPr="00C31968">
        <w:rPr>
          <w:sz w:val="24"/>
          <w:szCs w:val="24"/>
        </w:rPr>
        <w:t>Уполномоченный работник Организации _________________________________</w:t>
      </w:r>
    </w:p>
    <w:p w:rsidR="00C31968" w:rsidRPr="00C31968" w:rsidRDefault="00C31968" w:rsidP="00C31968">
      <w:pPr>
        <w:autoSpaceDE w:val="0"/>
        <w:autoSpaceDN w:val="0"/>
        <w:ind w:firstLine="709"/>
        <w:jc w:val="both"/>
        <w:rPr>
          <w:sz w:val="24"/>
          <w:szCs w:val="24"/>
        </w:rPr>
      </w:pPr>
      <w:r w:rsidRPr="00C31968">
        <w:rPr>
          <w:sz w:val="24"/>
          <w:szCs w:val="24"/>
        </w:rPr>
        <w:t xml:space="preserve">               </w:t>
      </w:r>
      <w:r w:rsidRPr="00C31968">
        <w:rPr>
          <w:sz w:val="24"/>
          <w:szCs w:val="24"/>
        </w:rPr>
        <w:tab/>
      </w:r>
      <w:r w:rsidRPr="00C31968">
        <w:rPr>
          <w:sz w:val="24"/>
          <w:szCs w:val="24"/>
        </w:rPr>
        <w:tab/>
      </w:r>
      <w:r w:rsidRPr="00C31968">
        <w:rPr>
          <w:sz w:val="24"/>
          <w:szCs w:val="24"/>
        </w:rPr>
        <w:tab/>
      </w:r>
      <w:r w:rsidRPr="00C31968">
        <w:rPr>
          <w:sz w:val="24"/>
          <w:szCs w:val="24"/>
        </w:rPr>
        <w:tab/>
      </w:r>
      <w:r w:rsidRPr="00C31968">
        <w:rPr>
          <w:sz w:val="24"/>
          <w:szCs w:val="24"/>
        </w:rPr>
        <w:tab/>
      </w:r>
      <w:r w:rsidRPr="00C31968">
        <w:rPr>
          <w:sz w:val="24"/>
          <w:szCs w:val="24"/>
        </w:rPr>
        <w:tab/>
        <w:t xml:space="preserve">    (подпись, фамилия, инициалы)</w:t>
      </w:r>
    </w:p>
    <w:p w:rsidR="00C31968" w:rsidRPr="00C31968" w:rsidRDefault="00C31968" w:rsidP="00C31968">
      <w:pPr>
        <w:autoSpaceDE w:val="0"/>
        <w:autoSpaceDN w:val="0"/>
        <w:ind w:firstLine="709"/>
        <w:jc w:val="both"/>
        <w:rPr>
          <w:sz w:val="24"/>
          <w:szCs w:val="24"/>
        </w:rPr>
      </w:pPr>
      <w:r w:rsidRPr="00C31968">
        <w:rPr>
          <w:sz w:val="24"/>
          <w:szCs w:val="24"/>
        </w:rPr>
        <w:t xml:space="preserve">«_____»_______________________ 20     г. </w:t>
      </w:r>
    </w:p>
    <w:p w:rsidR="00C31968" w:rsidRDefault="00C31968">
      <w:pPr>
        <w:rPr>
          <w:sz w:val="24"/>
          <w:szCs w:val="24"/>
        </w:rPr>
      </w:pPr>
      <w:r>
        <w:rPr>
          <w:sz w:val="24"/>
          <w:szCs w:val="24"/>
        </w:rPr>
        <w:br w:type="page"/>
      </w:r>
    </w:p>
    <w:p w:rsidR="00C31968" w:rsidRPr="00C31968" w:rsidRDefault="00C31968" w:rsidP="00C31968">
      <w:pPr>
        <w:keepNext/>
        <w:ind w:left="5387"/>
        <w:jc w:val="center"/>
        <w:outlineLvl w:val="0"/>
        <w:rPr>
          <w:bCs/>
          <w:iCs/>
          <w:sz w:val="24"/>
          <w:szCs w:val="24"/>
        </w:rPr>
      </w:pPr>
      <w:r w:rsidRPr="00C31968">
        <w:rPr>
          <w:iCs/>
          <w:sz w:val="24"/>
          <w:szCs w:val="24"/>
        </w:rPr>
        <w:lastRenderedPageBreak/>
        <w:t>Приложение № 3</w:t>
      </w:r>
    </w:p>
    <w:p w:rsidR="00C31968" w:rsidRPr="00C31968" w:rsidRDefault="00C31968" w:rsidP="00C31968">
      <w:pPr>
        <w:ind w:left="5387"/>
        <w:jc w:val="center"/>
        <w:rPr>
          <w:rFonts w:eastAsia="Calibri"/>
          <w:bCs/>
          <w:sz w:val="24"/>
          <w:szCs w:val="24"/>
        </w:rPr>
      </w:pPr>
      <w:r w:rsidRPr="00C31968">
        <w:rPr>
          <w:rFonts w:eastAsia="Calibri"/>
          <w:bCs/>
          <w:sz w:val="24"/>
          <w:szCs w:val="24"/>
        </w:rPr>
        <w:t xml:space="preserve">к Административному регламенту </w:t>
      </w:r>
    </w:p>
    <w:p w:rsidR="00C31968" w:rsidRPr="00C31968" w:rsidRDefault="00C31968" w:rsidP="00C31968">
      <w:pPr>
        <w:autoSpaceDE w:val="0"/>
        <w:autoSpaceDN w:val="0"/>
        <w:spacing w:line="320" w:lineRule="exact"/>
        <w:jc w:val="center"/>
        <w:rPr>
          <w:b/>
          <w:sz w:val="24"/>
          <w:szCs w:val="24"/>
        </w:rPr>
      </w:pPr>
    </w:p>
    <w:p w:rsidR="00C31968" w:rsidRPr="00C31968" w:rsidRDefault="00C31968" w:rsidP="00C31968">
      <w:pPr>
        <w:keepNext/>
        <w:autoSpaceDE w:val="0"/>
        <w:autoSpaceDN w:val="0"/>
        <w:adjustRightInd w:val="0"/>
        <w:ind w:left="709"/>
        <w:jc w:val="center"/>
        <w:outlineLvl w:val="1"/>
        <w:rPr>
          <w:bCs/>
          <w:sz w:val="24"/>
          <w:szCs w:val="24"/>
        </w:rPr>
      </w:pPr>
      <w:bookmarkStart w:id="3" w:name="_Toc83023828"/>
      <w:r w:rsidRPr="00C31968">
        <w:rPr>
          <w:bCs/>
          <w:sz w:val="24"/>
          <w:szCs w:val="24"/>
        </w:rPr>
        <w:t>Форма решения об отказе в приеме документов, необходимых для предоставления Муниципальной услуги</w:t>
      </w:r>
      <w:bookmarkEnd w:id="3"/>
      <w:r w:rsidRPr="00C31968">
        <w:rPr>
          <w:bCs/>
          <w:sz w:val="24"/>
          <w:szCs w:val="24"/>
        </w:rPr>
        <w:t xml:space="preserve"> </w:t>
      </w:r>
    </w:p>
    <w:p w:rsidR="00C31968" w:rsidRPr="00C31968" w:rsidRDefault="00C31968" w:rsidP="00C31968">
      <w:pPr>
        <w:autoSpaceDE w:val="0"/>
        <w:autoSpaceDN w:val="0"/>
        <w:spacing w:line="320" w:lineRule="exact"/>
        <w:jc w:val="center"/>
        <w:rPr>
          <w:sz w:val="24"/>
          <w:szCs w:val="24"/>
        </w:rPr>
      </w:pPr>
      <w:r w:rsidRPr="00C31968">
        <w:rPr>
          <w:sz w:val="24"/>
          <w:szCs w:val="24"/>
        </w:rPr>
        <w:t>(Оформляется на официальном бланке Организации)</w:t>
      </w:r>
    </w:p>
    <w:p w:rsidR="00C31968" w:rsidRPr="00C31968" w:rsidRDefault="00C31968" w:rsidP="00C31968">
      <w:pPr>
        <w:autoSpaceDE w:val="0"/>
        <w:autoSpaceDN w:val="0"/>
        <w:adjustRightInd w:val="0"/>
        <w:ind w:left="5529"/>
        <w:jc w:val="both"/>
        <w:rPr>
          <w:sz w:val="24"/>
          <w:szCs w:val="24"/>
        </w:rPr>
      </w:pPr>
      <w:r w:rsidRPr="00C31968">
        <w:rPr>
          <w:sz w:val="24"/>
          <w:szCs w:val="24"/>
        </w:rPr>
        <w:t>Кому: ________________________________________________________________________________________________________________________</w:t>
      </w:r>
    </w:p>
    <w:p w:rsidR="00C31968" w:rsidRPr="00C31968" w:rsidRDefault="00C31968" w:rsidP="00C31968">
      <w:pPr>
        <w:autoSpaceDE w:val="0"/>
        <w:autoSpaceDN w:val="0"/>
        <w:adjustRightInd w:val="0"/>
        <w:ind w:left="5529"/>
        <w:jc w:val="center"/>
        <w:rPr>
          <w:sz w:val="24"/>
          <w:szCs w:val="24"/>
        </w:rPr>
      </w:pPr>
      <w:r w:rsidRPr="00C31968">
        <w:rPr>
          <w:sz w:val="24"/>
          <w:szCs w:val="24"/>
        </w:rPr>
        <w:t>(фамилия, имя, отчество физического лица)</w:t>
      </w:r>
    </w:p>
    <w:p w:rsidR="00C31968" w:rsidRPr="00C31968" w:rsidRDefault="00C31968" w:rsidP="00C31968">
      <w:pPr>
        <w:autoSpaceDE w:val="0"/>
        <w:autoSpaceDN w:val="0"/>
        <w:spacing w:line="320" w:lineRule="exact"/>
        <w:jc w:val="center"/>
        <w:rPr>
          <w:b/>
          <w:sz w:val="24"/>
          <w:szCs w:val="24"/>
        </w:rPr>
      </w:pPr>
    </w:p>
    <w:p w:rsidR="00C31968" w:rsidRPr="00C31968" w:rsidRDefault="00C31968" w:rsidP="00C31968">
      <w:pPr>
        <w:autoSpaceDE w:val="0"/>
        <w:autoSpaceDN w:val="0"/>
        <w:spacing w:line="320" w:lineRule="exact"/>
        <w:jc w:val="center"/>
        <w:rPr>
          <w:b/>
          <w:bCs/>
          <w:sz w:val="24"/>
          <w:szCs w:val="24"/>
        </w:rPr>
      </w:pPr>
      <w:r w:rsidRPr="00C31968">
        <w:rPr>
          <w:b/>
          <w:bCs/>
          <w:sz w:val="24"/>
          <w:szCs w:val="24"/>
        </w:rPr>
        <w:t xml:space="preserve">РЕШЕНИЕ </w:t>
      </w:r>
    </w:p>
    <w:p w:rsidR="00C31968" w:rsidRPr="00C31968" w:rsidRDefault="00C31968" w:rsidP="00C31968">
      <w:pPr>
        <w:autoSpaceDE w:val="0"/>
        <w:autoSpaceDN w:val="0"/>
        <w:jc w:val="center"/>
        <w:rPr>
          <w:b/>
          <w:sz w:val="24"/>
          <w:szCs w:val="24"/>
        </w:rPr>
      </w:pPr>
      <w:r w:rsidRPr="00C31968">
        <w:rPr>
          <w:b/>
          <w:bCs/>
          <w:sz w:val="24"/>
          <w:szCs w:val="24"/>
        </w:rPr>
        <w:t xml:space="preserve">об отказе в приеме документов, необходимых для предоставления Муниципальной услуги </w:t>
      </w:r>
      <w:r w:rsidRPr="00C31968">
        <w:rPr>
          <w:b/>
          <w:sz w:val="24"/>
          <w:szCs w:val="24"/>
        </w:rPr>
        <w:t xml:space="preserve">«Запись на </w:t>
      </w:r>
      <w:proofErr w:type="gramStart"/>
      <w:r w:rsidRPr="00C31968">
        <w:rPr>
          <w:b/>
          <w:sz w:val="24"/>
          <w:szCs w:val="24"/>
        </w:rPr>
        <w:t>обучение</w:t>
      </w:r>
      <w:proofErr w:type="gramEnd"/>
      <w:r w:rsidRPr="00C31968">
        <w:rPr>
          <w:b/>
          <w:sz w:val="24"/>
          <w:szCs w:val="24"/>
        </w:rPr>
        <w:t xml:space="preserve"> по дополнительной общеобразовательной программе в образовательные организации </w:t>
      </w:r>
      <w:proofErr w:type="spellStart"/>
      <w:r w:rsidRPr="00C31968">
        <w:rPr>
          <w:b/>
          <w:sz w:val="24"/>
          <w:szCs w:val="24"/>
        </w:rPr>
        <w:t>Починковского</w:t>
      </w:r>
      <w:proofErr w:type="spellEnd"/>
      <w:r w:rsidRPr="00C31968">
        <w:rPr>
          <w:b/>
          <w:sz w:val="24"/>
          <w:szCs w:val="24"/>
        </w:rPr>
        <w:t xml:space="preserve"> муниципального округа Нижегородской области»</w:t>
      </w:r>
    </w:p>
    <w:p w:rsidR="00C31968" w:rsidRPr="00C31968" w:rsidRDefault="00C31968" w:rsidP="00C31968">
      <w:pPr>
        <w:tabs>
          <w:tab w:val="left" w:pos="1496"/>
        </w:tabs>
        <w:autoSpaceDE w:val="0"/>
        <w:autoSpaceDN w:val="0"/>
        <w:adjustRightInd w:val="0"/>
        <w:ind w:firstLine="709"/>
        <w:jc w:val="both"/>
        <w:rPr>
          <w:sz w:val="24"/>
          <w:szCs w:val="24"/>
        </w:rPr>
      </w:pPr>
      <w:r w:rsidRPr="00C31968">
        <w:rPr>
          <w:sz w:val="24"/>
          <w:szCs w:val="24"/>
        </w:rPr>
        <w:t>В приеме документов, необходимых для предоставления Муниципальной услуги «</w:t>
      </w:r>
      <w:r w:rsidRPr="00C31968">
        <w:rPr>
          <w:sz w:val="24"/>
          <w:szCs w:val="24"/>
          <w:lang w:eastAsia="zh-CN"/>
        </w:rPr>
        <w:t xml:space="preserve">Запись на </w:t>
      </w:r>
      <w:proofErr w:type="gramStart"/>
      <w:r w:rsidRPr="00C31968">
        <w:rPr>
          <w:sz w:val="24"/>
          <w:szCs w:val="24"/>
          <w:lang w:eastAsia="zh-CN"/>
        </w:rPr>
        <w:t>обучение</w:t>
      </w:r>
      <w:proofErr w:type="gramEnd"/>
      <w:r w:rsidRPr="00C31968">
        <w:rPr>
          <w:sz w:val="24"/>
          <w:szCs w:val="24"/>
          <w:lang w:eastAsia="zh-CN"/>
        </w:rPr>
        <w:t xml:space="preserve"> по дополнительной образовательной программе</w:t>
      </w:r>
      <w:r w:rsidRPr="00C31968">
        <w:rPr>
          <w:sz w:val="24"/>
          <w:szCs w:val="24"/>
        </w:rPr>
        <w:t>», Вам отказано по следующим основаниям:</w:t>
      </w: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4780"/>
        <w:gridCol w:w="4595"/>
      </w:tblGrid>
      <w:tr w:rsidR="00C31968" w:rsidRPr="00C31968" w:rsidTr="00C0644C">
        <w:trPr>
          <w:trHeight w:val="802"/>
          <w:jc w:val="center"/>
        </w:trPr>
        <w:tc>
          <w:tcPr>
            <w:tcW w:w="1270" w:type="dxa"/>
            <w:shd w:val="clear" w:color="auto" w:fill="auto"/>
          </w:tcPr>
          <w:p w:rsidR="00C31968" w:rsidRPr="00C31968" w:rsidRDefault="00C31968" w:rsidP="00C0644C">
            <w:pPr>
              <w:autoSpaceDE w:val="0"/>
              <w:autoSpaceDN w:val="0"/>
              <w:jc w:val="center"/>
              <w:rPr>
                <w:rFonts w:eastAsia="Calibri"/>
                <w:sz w:val="24"/>
                <w:szCs w:val="24"/>
              </w:rPr>
            </w:pPr>
            <w:r w:rsidRPr="00C31968">
              <w:rPr>
                <w:rFonts w:eastAsia="Calibri"/>
                <w:sz w:val="24"/>
                <w:szCs w:val="24"/>
              </w:rPr>
              <w:t>№ пункта</w:t>
            </w:r>
          </w:p>
        </w:tc>
        <w:tc>
          <w:tcPr>
            <w:tcW w:w="4780" w:type="dxa"/>
            <w:shd w:val="clear" w:color="auto" w:fill="auto"/>
          </w:tcPr>
          <w:p w:rsidR="00C31968" w:rsidRPr="00C31968" w:rsidRDefault="00C31968" w:rsidP="00C0644C">
            <w:pPr>
              <w:tabs>
                <w:tab w:val="left" w:pos="1496"/>
              </w:tabs>
              <w:autoSpaceDE w:val="0"/>
              <w:autoSpaceDN w:val="0"/>
              <w:adjustRightInd w:val="0"/>
              <w:ind w:right="105" w:firstLine="709"/>
              <w:jc w:val="center"/>
              <w:rPr>
                <w:rFonts w:eastAsia="Calibri"/>
                <w:sz w:val="24"/>
                <w:szCs w:val="24"/>
              </w:rPr>
            </w:pPr>
            <w:r w:rsidRPr="00C31968">
              <w:rPr>
                <w:rFonts w:eastAsia="Calibri"/>
                <w:sz w:val="24"/>
                <w:szCs w:val="24"/>
              </w:rPr>
              <w:t>Наименование основания для отказа в соответствии с Административным регламентом</w:t>
            </w:r>
          </w:p>
        </w:tc>
        <w:tc>
          <w:tcPr>
            <w:tcW w:w="4595" w:type="dxa"/>
            <w:shd w:val="clear" w:color="auto" w:fill="auto"/>
          </w:tcPr>
          <w:p w:rsidR="00C31968" w:rsidRPr="00C31968" w:rsidRDefault="00C31968" w:rsidP="00C0644C">
            <w:pPr>
              <w:tabs>
                <w:tab w:val="left" w:pos="1496"/>
              </w:tabs>
              <w:autoSpaceDE w:val="0"/>
              <w:autoSpaceDN w:val="0"/>
              <w:adjustRightInd w:val="0"/>
              <w:ind w:firstLine="709"/>
              <w:jc w:val="center"/>
              <w:rPr>
                <w:rFonts w:eastAsia="Calibri"/>
                <w:sz w:val="24"/>
                <w:szCs w:val="24"/>
              </w:rPr>
            </w:pPr>
            <w:r w:rsidRPr="00C31968">
              <w:rPr>
                <w:rFonts w:eastAsia="Calibri"/>
                <w:sz w:val="24"/>
                <w:szCs w:val="24"/>
              </w:rPr>
              <w:t>Разъяснение причин отказа в приеме документов</w:t>
            </w:r>
          </w:p>
        </w:tc>
      </w:tr>
      <w:tr w:rsidR="00C31968" w:rsidRPr="00C31968" w:rsidTr="00C0644C">
        <w:trPr>
          <w:trHeight w:val="291"/>
          <w:jc w:val="center"/>
        </w:trPr>
        <w:tc>
          <w:tcPr>
            <w:tcW w:w="1270" w:type="dxa"/>
            <w:shd w:val="clear" w:color="auto" w:fill="auto"/>
          </w:tcPr>
          <w:p w:rsidR="00C31968" w:rsidRPr="00C31968" w:rsidRDefault="00C31968" w:rsidP="00C0644C">
            <w:pPr>
              <w:autoSpaceDE w:val="0"/>
              <w:autoSpaceDN w:val="0"/>
              <w:ind w:firstLine="284"/>
              <w:jc w:val="center"/>
              <w:rPr>
                <w:rFonts w:eastAsia="Calibri"/>
                <w:sz w:val="24"/>
                <w:szCs w:val="24"/>
              </w:rPr>
            </w:pPr>
            <w:r w:rsidRPr="00C31968">
              <w:rPr>
                <w:rFonts w:eastAsia="Calibri"/>
                <w:sz w:val="24"/>
                <w:szCs w:val="24"/>
              </w:rPr>
              <w:t>1</w:t>
            </w:r>
          </w:p>
        </w:tc>
        <w:tc>
          <w:tcPr>
            <w:tcW w:w="4780" w:type="dxa"/>
            <w:shd w:val="clear" w:color="auto" w:fill="auto"/>
          </w:tcPr>
          <w:p w:rsidR="00C31968" w:rsidRPr="00C31968" w:rsidRDefault="00C31968" w:rsidP="00C0644C">
            <w:pPr>
              <w:tabs>
                <w:tab w:val="left" w:pos="1496"/>
              </w:tabs>
              <w:autoSpaceDE w:val="0"/>
              <w:autoSpaceDN w:val="0"/>
              <w:adjustRightInd w:val="0"/>
              <w:ind w:firstLine="709"/>
              <w:jc w:val="center"/>
              <w:rPr>
                <w:rFonts w:eastAsia="Calibri"/>
                <w:sz w:val="24"/>
                <w:szCs w:val="24"/>
              </w:rPr>
            </w:pPr>
            <w:r w:rsidRPr="00C31968">
              <w:rPr>
                <w:rFonts w:eastAsia="Calibri"/>
                <w:sz w:val="24"/>
                <w:szCs w:val="24"/>
              </w:rPr>
              <w:t>2</w:t>
            </w:r>
          </w:p>
        </w:tc>
        <w:tc>
          <w:tcPr>
            <w:tcW w:w="4595" w:type="dxa"/>
            <w:shd w:val="clear" w:color="auto" w:fill="auto"/>
          </w:tcPr>
          <w:p w:rsidR="00C31968" w:rsidRPr="00C31968" w:rsidRDefault="00C31968" w:rsidP="00C0644C">
            <w:pPr>
              <w:tabs>
                <w:tab w:val="left" w:pos="1496"/>
              </w:tabs>
              <w:autoSpaceDE w:val="0"/>
              <w:autoSpaceDN w:val="0"/>
              <w:adjustRightInd w:val="0"/>
              <w:ind w:firstLine="709"/>
              <w:jc w:val="center"/>
              <w:rPr>
                <w:rFonts w:eastAsia="Calibri"/>
                <w:sz w:val="24"/>
                <w:szCs w:val="24"/>
              </w:rPr>
            </w:pPr>
            <w:r w:rsidRPr="00C31968">
              <w:rPr>
                <w:rFonts w:eastAsia="Calibri"/>
                <w:sz w:val="24"/>
                <w:szCs w:val="24"/>
              </w:rPr>
              <w:t>3</w:t>
            </w:r>
          </w:p>
        </w:tc>
      </w:tr>
      <w:tr w:rsidR="00C31968" w:rsidRPr="00C31968" w:rsidTr="00C0644C">
        <w:trPr>
          <w:jc w:val="center"/>
        </w:trPr>
        <w:tc>
          <w:tcPr>
            <w:tcW w:w="1270" w:type="dxa"/>
            <w:shd w:val="clear" w:color="auto" w:fill="auto"/>
          </w:tcPr>
          <w:p w:rsidR="00C31968" w:rsidRPr="00C31968" w:rsidRDefault="00C31968" w:rsidP="00C0644C">
            <w:pPr>
              <w:autoSpaceDE w:val="0"/>
              <w:autoSpaceDN w:val="0"/>
              <w:ind w:firstLine="284"/>
              <w:jc w:val="both"/>
              <w:rPr>
                <w:rFonts w:eastAsia="Calibri"/>
                <w:sz w:val="24"/>
                <w:szCs w:val="24"/>
              </w:rPr>
            </w:pPr>
            <w:r w:rsidRPr="00C31968">
              <w:rPr>
                <w:rFonts w:eastAsia="Calibri"/>
                <w:sz w:val="24"/>
                <w:szCs w:val="24"/>
              </w:rPr>
              <w:t>12.1.1.</w:t>
            </w:r>
          </w:p>
        </w:tc>
        <w:tc>
          <w:tcPr>
            <w:tcW w:w="4780" w:type="dxa"/>
            <w:shd w:val="clear" w:color="auto" w:fill="auto"/>
          </w:tcPr>
          <w:p w:rsidR="00C31968" w:rsidRPr="00C31968" w:rsidRDefault="00C31968" w:rsidP="00C0644C">
            <w:pPr>
              <w:tabs>
                <w:tab w:val="left" w:pos="1496"/>
              </w:tabs>
              <w:autoSpaceDE w:val="0"/>
              <w:autoSpaceDN w:val="0"/>
              <w:adjustRightInd w:val="0"/>
              <w:ind w:right="105"/>
              <w:jc w:val="both"/>
              <w:rPr>
                <w:rFonts w:eastAsia="Calibri"/>
                <w:sz w:val="24"/>
                <w:szCs w:val="24"/>
              </w:rPr>
            </w:pPr>
            <w:r w:rsidRPr="00C31968">
              <w:rPr>
                <w:rFonts w:eastAsia="Calibri"/>
                <w:sz w:val="24"/>
                <w:szCs w:val="24"/>
              </w:rPr>
              <w:t>Запрос направлен адресату не по принадлежности</w:t>
            </w:r>
          </w:p>
        </w:tc>
        <w:tc>
          <w:tcPr>
            <w:tcW w:w="4595" w:type="dxa"/>
            <w:shd w:val="clear" w:color="auto" w:fill="auto"/>
          </w:tcPr>
          <w:p w:rsidR="00C31968" w:rsidRPr="00C31968" w:rsidRDefault="00C31968" w:rsidP="00C0644C">
            <w:pPr>
              <w:tabs>
                <w:tab w:val="left" w:pos="1496"/>
              </w:tabs>
              <w:autoSpaceDE w:val="0"/>
              <w:autoSpaceDN w:val="0"/>
              <w:adjustRightInd w:val="0"/>
              <w:ind w:right="48"/>
              <w:jc w:val="both"/>
              <w:rPr>
                <w:rFonts w:eastAsia="Calibri"/>
                <w:sz w:val="24"/>
                <w:szCs w:val="24"/>
              </w:rPr>
            </w:pPr>
            <w:r w:rsidRPr="00C31968">
              <w:rPr>
                <w:rFonts w:eastAsia="Calibri"/>
                <w:sz w:val="24"/>
                <w:szCs w:val="24"/>
              </w:rPr>
              <w:t xml:space="preserve">Указать какая Организация предоставляет услугу, указать информацию о месте нахождении </w:t>
            </w:r>
          </w:p>
        </w:tc>
      </w:tr>
      <w:tr w:rsidR="00C31968" w:rsidRPr="00C31968" w:rsidTr="00C0644C">
        <w:trPr>
          <w:jc w:val="center"/>
        </w:trPr>
        <w:tc>
          <w:tcPr>
            <w:tcW w:w="1270" w:type="dxa"/>
            <w:shd w:val="clear" w:color="auto" w:fill="auto"/>
          </w:tcPr>
          <w:p w:rsidR="00C31968" w:rsidRPr="00C31968" w:rsidRDefault="00C31968" w:rsidP="00C0644C">
            <w:pPr>
              <w:tabs>
                <w:tab w:val="left" w:pos="1496"/>
              </w:tabs>
              <w:autoSpaceDE w:val="0"/>
              <w:autoSpaceDN w:val="0"/>
              <w:adjustRightInd w:val="0"/>
              <w:ind w:firstLine="284"/>
              <w:jc w:val="both"/>
              <w:rPr>
                <w:rFonts w:eastAsia="Calibri"/>
                <w:sz w:val="24"/>
                <w:szCs w:val="24"/>
              </w:rPr>
            </w:pPr>
            <w:r w:rsidRPr="00C31968">
              <w:rPr>
                <w:rFonts w:eastAsia="Calibri"/>
                <w:sz w:val="24"/>
                <w:szCs w:val="24"/>
              </w:rPr>
              <w:t>12.1.2.</w:t>
            </w:r>
          </w:p>
        </w:tc>
        <w:tc>
          <w:tcPr>
            <w:tcW w:w="4780" w:type="dxa"/>
            <w:shd w:val="clear" w:color="auto" w:fill="auto"/>
          </w:tcPr>
          <w:p w:rsidR="00C31968" w:rsidRPr="00C31968" w:rsidRDefault="00C31968" w:rsidP="00C0644C">
            <w:pPr>
              <w:tabs>
                <w:tab w:val="left" w:pos="1496"/>
              </w:tabs>
              <w:autoSpaceDE w:val="0"/>
              <w:autoSpaceDN w:val="0"/>
              <w:adjustRightInd w:val="0"/>
              <w:ind w:right="105"/>
              <w:jc w:val="both"/>
              <w:rPr>
                <w:rFonts w:eastAsia="Calibri"/>
                <w:sz w:val="24"/>
                <w:szCs w:val="24"/>
              </w:rPr>
            </w:pPr>
            <w:r w:rsidRPr="00C31968">
              <w:rPr>
                <w:rFonts w:eastAsia="Calibri"/>
                <w:sz w:val="24"/>
                <w:szCs w:val="24"/>
              </w:rPr>
              <w:t>Заявителем представлен неполный комплект документов, необходимых для предоставления Муниципальной услуги</w:t>
            </w:r>
          </w:p>
        </w:tc>
        <w:tc>
          <w:tcPr>
            <w:tcW w:w="4595" w:type="dxa"/>
            <w:shd w:val="clear" w:color="auto" w:fill="auto"/>
          </w:tcPr>
          <w:p w:rsidR="00C31968" w:rsidRPr="00C31968" w:rsidRDefault="00C31968" w:rsidP="00C0644C">
            <w:pPr>
              <w:tabs>
                <w:tab w:val="left" w:pos="1496"/>
              </w:tabs>
              <w:autoSpaceDE w:val="0"/>
              <w:autoSpaceDN w:val="0"/>
              <w:adjustRightInd w:val="0"/>
              <w:jc w:val="both"/>
              <w:rPr>
                <w:rFonts w:eastAsia="Calibri"/>
                <w:sz w:val="24"/>
                <w:szCs w:val="24"/>
              </w:rPr>
            </w:pPr>
            <w:r w:rsidRPr="00C31968">
              <w:rPr>
                <w:rFonts w:eastAsia="Calibri"/>
                <w:sz w:val="24"/>
                <w:szCs w:val="24"/>
              </w:rPr>
              <w:t xml:space="preserve">Указать исчерпывающий перечень документов, непредставленный Заявителем </w:t>
            </w:r>
          </w:p>
        </w:tc>
      </w:tr>
      <w:tr w:rsidR="00C31968" w:rsidRPr="00C31968" w:rsidTr="00C0644C">
        <w:trPr>
          <w:trHeight w:val="533"/>
          <w:jc w:val="center"/>
        </w:trPr>
        <w:tc>
          <w:tcPr>
            <w:tcW w:w="1270" w:type="dxa"/>
            <w:shd w:val="clear" w:color="auto" w:fill="auto"/>
          </w:tcPr>
          <w:p w:rsidR="00C31968" w:rsidRPr="00C31968" w:rsidRDefault="00C31968" w:rsidP="00C0644C">
            <w:pPr>
              <w:tabs>
                <w:tab w:val="left" w:pos="1496"/>
              </w:tabs>
              <w:autoSpaceDE w:val="0"/>
              <w:autoSpaceDN w:val="0"/>
              <w:adjustRightInd w:val="0"/>
              <w:ind w:firstLine="284"/>
              <w:jc w:val="both"/>
              <w:rPr>
                <w:rFonts w:eastAsia="Calibri"/>
                <w:sz w:val="24"/>
                <w:szCs w:val="24"/>
              </w:rPr>
            </w:pPr>
            <w:r w:rsidRPr="00C31968">
              <w:rPr>
                <w:rFonts w:eastAsia="Calibri"/>
                <w:sz w:val="24"/>
                <w:szCs w:val="24"/>
              </w:rPr>
              <w:t>12.1.3.</w:t>
            </w:r>
          </w:p>
        </w:tc>
        <w:tc>
          <w:tcPr>
            <w:tcW w:w="4780" w:type="dxa"/>
            <w:shd w:val="clear" w:color="auto" w:fill="auto"/>
          </w:tcPr>
          <w:p w:rsidR="00C31968" w:rsidRPr="00C31968" w:rsidRDefault="00C31968" w:rsidP="00C0644C">
            <w:pPr>
              <w:numPr>
                <w:ilvl w:val="2"/>
                <w:numId w:val="0"/>
              </w:numPr>
              <w:autoSpaceDE w:val="0"/>
              <w:autoSpaceDN w:val="0"/>
              <w:spacing w:line="23" w:lineRule="atLeast"/>
              <w:jc w:val="both"/>
              <w:rPr>
                <w:rFonts w:eastAsia="Calibri"/>
                <w:sz w:val="24"/>
                <w:szCs w:val="24"/>
              </w:rPr>
            </w:pPr>
            <w:r w:rsidRPr="00C31968">
              <w:rPr>
                <w:rFonts w:eastAsia="Calibri"/>
                <w:sz w:val="24"/>
                <w:szCs w:val="24"/>
              </w:rPr>
              <w:t>Документы, необходимые для предоставления Муниципальной услуги, утратили силу</w:t>
            </w:r>
          </w:p>
        </w:tc>
        <w:tc>
          <w:tcPr>
            <w:tcW w:w="4595" w:type="dxa"/>
            <w:shd w:val="clear" w:color="auto" w:fill="auto"/>
          </w:tcPr>
          <w:p w:rsidR="00C31968" w:rsidRPr="00C31968" w:rsidRDefault="00C31968" w:rsidP="00C0644C">
            <w:pPr>
              <w:tabs>
                <w:tab w:val="left" w:pos="1496"/>
              </w:tabs>
              <w:autoSpaceDE w:val="0"/>
              <w:autoSpaceDN w:val="0"/>
              <w:adjustRightInd w:val="0"/>
              <w:jc w:val="both"/>
              <w:rPr>
                <w:rFonts w:eastAsia="Calibri"/>
                <w:sz w:val="24"/>
                <w:szCs w:val="24"/>
              </w:rPr>
            </w:pPr>
            <w:r w:rsidRPr="00C31968">
              <w:rPr>
                <w:rFonts w:eastAsia="Calibri"/>
                <w:sz w:val="24"/>
                <w:szCs w:val="24"/>
              </w:rPr>
              <w:t>Указать основания такого вывода</w:t>
            </w:r>
          </w:p>
        </w:tc>
      </w:tr>
      <w:tr w:rsidR="00C31968" w:rsidRPr="00C31968" w:rsidTr="00C0644C">
        <w:trPr>
          <w:jc w:val="center"/>
        </w:trPr>
        <w:tc>
          <w:tcPr>
            <w:tcW w:w="1270" w:type="dxa"/>
            <w:shd w:val="clear" w:color="auto" w:fill="auto"/>
          </w:tcPr>
          <w:p w:rsidR="00C31968" w:rsidRPr="00C31968" w:rsidRDefault="00C31968" w:rsidP="00C0644C">
            <w:pPr>
              <w:tabs>
                <w:tab w:val="left" w:pos="1496"/>
              </w:tabs>
              <w:autoSpaceDE w:val="0"/>
              <w:autoSpaceDN w:val="0"/>
              <w:adjustRightInd w:val="0"/>
              <w:ind w:firstLine="284"/>
              <w:jc w:val="both"/>
              <w:rPr>
                <w:rFonts w:eastAsia="Calibri"/>
                <w:sz w:val="24"/>
                <w:szCs w:val="24"/>
              </w:rPr>
            </w:pPr>
            <w:r w:rsidRPr="00C31968">
              <w:rPr>
                <w:rFonts w:eastAsia="Calibri"/>
                <w:sz w:val="24"/>
                <w:szCs w:val="24"/>
              </w:rPr>
              <w:t>12.1.4.</w:t>
            </w:r>
          </w:p>
        </w:tc>
        <w:tc>
          <w:tcPr>
            <w:tcW w:w="4780" w:type="dxa"/>
            <w:shd w:val="clear" w:color="auto" w:fill="auto"/>
          </w:tcPr>
          <w:p w:rsidR="00C31968" w:rsidRPr="00C31968" w:rsidRDefault="00C31968" w:rsidP="00C0644C">
            <w:pPr>
              <w:tabs>
                <w:tab w:val="left" w:pos="1496"/>
              </w:tabs>
              <w:autoSpaceDE w:val="0"/>
              <w:autoSpaceDN w:val="0"/>
              <w:adjustRightInd w:val="0"/>
              <w:ind w:right="105"/>
              <w:jc w:val="both"/>
              <w:rPr>
                <w:rFonts w:eastAsia="Calibri"/>
                <w:sz w:val="24"/>
                <w:szCs w:val="24"/>
              </w:rPr>
            </w:pPr>
            <w:r w:rsidRPr="00C31968">
              <w:rPr>
                <w:rFonts w:eastAsia="Calibri"/>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595" w:type="dxa"/>
            <w:shd w:val="clear" w:color="auto" w:fill="auto"/>
          </w:tcPr>
          <w:p w:rsidR="00C31968" w:rsidRPr="00C31968" w:rsidRDefault="00C31968" w:rsidP="00C0644C">
            <w:pPr>
              <w:tabs>
                <w:tab w:val="left" w:pos="1496"/>
              </w:tabs>
              <w:autoSpaceDE w:val="0"/>
              <w:autoSpaceDN w:val="0"/>
              <w:adjustRightInd w:val="0"/>
              <w:ind w:right="105"/>
              <w:jc w:val="both"/>
              <w:rPr>
                <w:rFonts w:eastAsia="Calibri"/>
                <w:sz w:val="24"/>
                <w:szCs w:val="24"/>
              </w:rPr>
            </w:pPr>
            <w:r w:rsidRPr="00C31968">
              <w:rPr>
                <w:rFonts w:eastAsia="Calibri"/>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31968" w:rsidRPr="00C31968" w:rsidTr="00C0644C">
        <w:trPr>
          <w:jc w:val="center"/>
        </w:trPr>
        <w:tc>
          <w:tcPr>
            <w:tcW w:w="1270" w:type="dxa"/>
            <w:shd w:val="clear" w:color="auto" w:fill="auto"/>
          </w:tcPr>
          <w:p w:rsidR="00C31968" w:rsidRPr="00C31968" w:rsidRDefault="00C31968" w:rsidP="00C0644C">
            <w:pPr>
              <w:tabs>
                <w:tab w:val="left" w:pos="1496"/>
              </w:tabs>
              <w:autoSpaceDE w:val="0"/>
              <w:autoSpaceDN w:val="0"/>
              <w:adjustRightInd w:val="0"/>
              <w:ind w:firstLine="284"/>
              <w:jc w:val="both"/>
              <w:rPr>
                <w:rFonts w:eastAsia="Calibri"/>
                <w:sz w:val="24"/>
                <w:szCs w:val="24"/>
              </w:rPr>
            </w:pPr>
            <w:r w:rsidRPr="00C31968">
              <w:rPr>
                <w:rFonts w:eastAsia="Calibri"/>
                <w:sz w:val="24"/>
                <w:szCs w:val="24"/>
              </w:rPr>
              <w:t>12.1.5.</w:t>
            </w:r>
          </w:p>
        </w:tc>
        <w:tc>
          <w:tcPr>
            <w:tcW w:w="4780" w:type="dxa"/>
            <w:shd w:val="clear" w:color="auto" w:fill="auto"/>
          </w:tcPr>
          <w:p w:rsidR="00C31968" w:rsidRPr="00C31968" w:rsidRDefault="00C31968" w:rsidP="00C0644C">
            <w:pPr>
              <w:tabs>
                <w:tab w:val="left" w:pos="1496"/>
              </w:tabs>
              <w:autoSpaceDE w:val="0"/>
              <w:autoSpaceDN w:val="0"/>
              <w:adjustRightInd w:val="0"/>
              <w:jc w:val="both"/>
              <w:rPr>
                <w:rFonts w:eastAsia="Calibri"/>
                <w:sz w:val="24"/>
                <w:szCs w:val="24"/>
              </w:rPr>
            </w:pPr>
            <w:r w:rsidRPr="00C31968">
              <w:rPr>
                <w:rFonts w:eastAsia="Calibri"/>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595" w:type="dxa"/>
            <w:shd w:val="clear" w:color="auto" w:fill="auto"/>
          </w:tcPr>
          <w:p w:rsidR="00C31968" w:rsidRPr="00C31968" w:rsidRDefault="00C31968" w:rsidP="00C0644C">
            <w:pPr>
              <w:tabs>
                <w:tab w:val="left" w:pos="1496"/>
              </w:tabs>
              <w:autoSpaceDE w:val="0"/>
              <w:autoSpaceDN w:val="0"/>
              <w:adjustRightInd w:val="0"/>
              <w:jc w:val="both"/>
              <w:rPr>
                <w:rFonts w:eastAsia="Calibri"/>
                <w:sz w:val="24"/>
                <w:szCs w:val="24"/>
              </w:rPr>
            </w:pPr>
            <w:r w:rsidRPr="00C31968">
              <w:rPr>
                <w:rFonts w:eastAsia="Calibri"/>
                <w:sz w:val="24"/>
                <w:szCs w:val="24"/>
              </w:rPr>
              <w:t>Указать исчерпывающий перечень документов, содержащих повреждения</w:t>
            </w:r>
          </w:p>
        </w:tc>
      </w:tr>
      <w:tr w:rsidR="00C31968" w:rsidRPr="00C31968" w:rsidTr="00C0644C">
        <w:trPr>
          <w:jc w:val="center"/>
        </w:trPr>
        <w:tc>
          <w:tcPr>
            <w:tcW w:w="1270" w:type="dxa"/>
            <w:shd w:val="clear" w:color="auto" w:fill="auto"/>
          </w:tcPr>
          <w:p w:rsidR="00C31968" w:rsidRPr="00C31968" w:rsidRDefault="00C31968" w:rsidP="00C0644C">
            <w:pPr>
              <w:tabs>
                <w:tab w:val="left" w:pos="1496"/>
              </w:tabs>
              <w:autoSpaceDE w:val="0"/>
              <w:autoSpaceDN w:val="0"/>
              <w:adjustRightInd w:val="0"/>
              <w:ind w:firstLine="284"/>
              <w:jc w:val="both"/>
              <w:rPr>
                <w:rFonts w:eastAsia="Calibri"/>
                <w:sz w:val="24"/>
                <w:szCs w:val="24"/>
              </w:rPr>
            </w:pPr>
            <w:r w:rsidRPr="00C31968">
              <w:rPr>
                <w:rFonts w:eastAsia="Calibri"/>
                <w:sz w:val="24"/>
                <w:szCs w:val="24"/>
              </w:rPr>
              <w:t>12.1.6.</w:t>
            </w:r>
          </w:p>
        </w:tc>
        <w:tc>
          <w:tcPr>
            <w:tcW w:w="4780" w:type="dxa"/>
            <w:shd w:val="clear" w:color="auto" w:fill="auto"/>
          </w:tcPr>
          <w:p w:rsidR="00C31968" w:rsidRPr="00C31968" w:rsidRDefault="00C31968" w:rsidP="00C0644C">
            <w:pPr>
              <w:numPr>
                <w:ilvl w:val="1"/>
                <w:numId w:val="0"/>
              </w:numPr>
              <w:autoSpaceDE w:val="0"/>
              <w:autoSpaceDN w:val="0"/>
              <w:adjustRightInd w:val="0"/>
              <w:ind w:right="105"/>
              <w:jc w:val="both"/>
              <w:rPr>
                <w:rFonts w:eastAsia="Calibri"/>
                <w:sz w:val="24"/>
                <w:szCs w:val="24"/>
              </w:rPr>
            </w:pPr>
            <w:r w:rsidRPr="00C31968">
              <w:rPr>
                <w:rFonts w:eastAsia="Calibri"/>
                <w:sz w:val="24"/>
                <w:szCs w:val="24"/>
              </w:rPr>
              <w:t>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595" w:type="dxa"/>
            <w:shd w:val="clear" w:color="auto" w:fill="auto"/>
          </w:tcPr>
          <w:p w:rsidR="00C31968" w:rsidRPr="00C31968" w:rsidRDefault="00C31968" w:rsidP="00C0644C">
            <w:pPr>
              <w:tabs>
                <w:tab w:val="left" w:pos="1496"/>
              </w:tabs>
              <w:autoSpaceDE w:val="0"/>
              <w:autoSpaceDN w:val="0"/>
              <w:adjustRightInd w:val="0"/>
              <w:ind w:right="105" w:hanging="45"/>
              <w:jc w:val="both"/>
              <w:rPr>
                <w:rFonts w:eastAsia="Calibri"/>
                <w:sz w:val="24"/>
                <w:szCs w:val="24"/>
              </w:rPr>
            </w:pPr>
            <w:r w:rsidRPr="00C31968">
              <w:rPr>
                <w:rFonts w:eastAsia="Calibri"/>
                <w:sz w:val="24"/>
                <w:szCs w:val="24"/>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C31968" w:rsidRPr="00C31968" w:rsidTr="00C0644C">
        <w:trPr>
          <w:jc w:val="center"/>
        </w:trPr>
        <w:tc>
          <w:tcPr>
            <w:tcW w:w="1270" w:type="dxa"/>
            <w:shd w:val="clear" w:color="auto" w:fill="auto"/>
          </w:tcPr>
          <w:p w:rsidR="00C31968" w:rsidRPr="00C31968" w:rsidRDefault="00C31968" w:rsidP="00C0644C">
            <w:pPr>
              <w:tabs>
                <w:tab w:val="left" w:pos="1496"/>
              </w:tabs>
              <w:autoSpaceDE w:val="0"/>
              <w:autoSpaceDN w:val="0"/>
              <w:adjustRightInd w:val="0"/>
              <w:ind w:firstLine="284"/>
              <w:jc w:val="both"/>
              <w:rPr>
                <w:rFonts w:eastAsia="Calibri"/>
                <w:sz w:val="24"/>
                <w:szCs w:val="24"/>
              </w:rPr>
            </w:pPr>
            <w:r w:rsidRPr="00C31968">
              <w:rPr>
                <w:rFonts w:eastAsia="Calibri"/>
                <w:sz w:val="24"/>
                <w:szCs w:val="24"/>
              </w:rPr>
              <w:lastRenderedPageBreak/>
              <w:t>12.1.7.</w:t>
            </w:r>
          </w:p>
        </w:tc>
        <w:tc>
          <w:tcPr>
            <w:tcW w:w="4780" w:type="dxa"/>
            <w:shd w:val="clear" w:color="auto" w:fill="auto"/>
          </w:tcPr>
          <w:p w:rsidR="00C31968" w:rsidRPr="00C31968" w:rsidRDefault="00C31968" w:rsidP="00C0644C">
            <w:pPr>
              <w:numPr>
                <w:ilvl w:val="2"/>
                <w:numId w:val="0"/>
              </w:numPr>
              <w:autoSpaceDE w:val="0"/>
              <w:autoSpaceDN w:val="0"/>
              <w:spacing w:line="23" w:lineRule="atLeast"/>
              <w:jc w:val="both"/>
              <w:rPr>
                <w:rFonts w:eastAsia="Calibri"/>
                <w:sz w:val="24"/>
                <w:szCs w:val="24"/>
              </w:rPr>
            </w:pPr>
            <w:r w:rsidRPr="00C31968">
              <w:rPr>
                <w:rFonts w:eastAsia="Calibri"/>
                <w:sz w:val="24"/>
                <w:szCs w:val="24"/>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4595" w:type="dxa"/>
            <w:shd w:val="clear" w:color="auto" w:fill="auto"/>
          </w:tcPr>
          <w:p w:rsidR="00C31968" w:rsidRPr="00C31968" w:rsidRDefault="00C31968" w:rsidP="00C0644C">
            <w:pPr>
              <w:tabs>
                <w:tab w:val="left" w:pos="1496"/>
              </w:tabs>
              <w:autoSpaceDE w:val="0"/>
              <w:autoSpaceDN w:val="0"/>
              <w:adjustRightInd w:val="0"/>
              <w:ind w:hanging="45"/>
              <w:jc w:val="both"/>
              <w:rPr>
                <w:rFonts w:eastAsia="Calibri"/>
                <w:sz w:val="24"/>
                <w:szCs w:val="24"/>
              </w:rPr>
            </w:pPr>
            <w:r w:rsidRPr="00C31968">
              <w:rPr>
                <w:rFonts w:eastAsia="Calibri"/>
                <w:sz w:val="24"/>
                <w:szCs w:val="24"/>
              </w:rPr>
              <w:t>Указать основания такого вывода</w:t>
            </w:r>
          </w:p>
        </w:tc>
      </w:tr>
      <w:tr w:rsidR="00C31968" w:rsidRPr="00C31968" w:rsidTr="00C0644C">
        <w:trPr>
          <w:jc w:val="center"/>
        </w:trPr>
        <w:tc>
          <w:tcPr>
            <w:tcW w:w="1270" w:type="dxa"/>
            <w:shd w:val="clear" w:color="auto" w:fill="auto"/>
          </w:tcPr>
          <w:p w:rsidR="00C31968" w:rsidRPr="00C31968" w:rsidRDefault="00C31968" w:rsidP="00C0644C">
            <w:pPr>
              <w:tabs>
                <w:tab w:val="left" w:pos="1496"/>
              </w:tabs>
              <w:autoSpaceDE w:val="0"/>
              <w:autoSpaceDN w:val="0"/>
              <w:adjustRightInd w:val="0"/>
              <w:ind w:firstLine="284"/>
              <w:jc w:val="both"/>
              <w:rPr>
                <w:rFonts w:eastAsia="Calibri"/>
                <w:sz w:val="24"/>
                <w:szCs w:val="24"/>
              </w:rPr>
            </w:pPr>
            <w:r w:rsidRPr="00C31968">
              <w:rPr>
                <w:rFonts w:eastAsia="Calibri"/>
                <w:sz w:val="24"/>
                <w:szCs w:val="24"/>
              </w:rPr>
              <w:t>12.1.8.</w:t>
            </w:r>
          </w:p>
        </w:tc>
        <w:tc>
          <w:tcPr>
            <w:tcW w:w="4780" w:type="dxa"/>
            <w:shd w:val="clear" w:color="auto" w:fill="auto"/>
          </w:tcPr>
          <w:p w:rsidR="00C31968" w:rsidRPr="00C31968" w:rsidRDefault="00C31968" w:rsidP="00C0644C">
            <w:pPr>
              <w:numPr>
                <w:ilvl w:val="2"/>
                <w:numId w:val="0"/>
              </w:numPr>
              <w:autoSpaceDE w:val="0"/>
              <w:autoSpaceDN w:val="0"/>
              <w:spacing w:line="23" w:lineRule="atLeast"/>
              <w:jc w:val="both"/>
              <w:rPr>
                <w:rFonts w:eastAsia="Calibri"/>
                <w:b/>
                <w:bCs/>
                <w:i/>
                <w:iCs/>
                <w:sz w:val="24"/>
                <w:szCs w:val="24"/>
              </w:rPr>
            </w:pPr>
            <w:proofErr w:type="gramStart"/>
            <w:r w:rsidRPr="00C31968">
              <w:rPr>
                <w:rFonts w:eastAsia="Calibri"/>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595" w:type="dxa"/>
            <w:shd w:val="clear" w:color="auto" w:fill="auto"/>
          </w:tcPr>
          <w:p w:rsidR="00C31968" w:rsidRPr="00C31968" w:rsidRDefault="00C31968" w:rsidP="00C0644C">
            <w:pPr>
              <w:tabs>
                <w:tab w:val="left" w:pos="1496"/>
              </w:tabs>
              <w:autoSpaceDE w:val="0"/>
              <w:autoSpaceDN w:val="0"/>
              <w:adjustRightInd w:val="0"/>
              <w:ind w:hanging="45"/>
              <w:jc w:val="both"/>
              <w:rPr>
                <w:rFonts w:eastAsia="Calibri"/>
                <w:sz w:val="24"/>
                <w:szCs w:val="24"/>
              </w:rPr>
            </w:pPr>
            <w:r w:rsidRPr="00C31968">
              <w:rPr>
                <w:rFonts w:eastAsia="Calibri"/>
                <w:sz w:val="24"/>
                <w:szCs w:val="24"/>
              </w:rPr>
              <w:t xml:space="preserve">Указать исчерпывающий перечень электронных образов документов, </w:t>
            </w:r>
            <w:r w:rsidRPr="00C31968">
              <w:rPr>
                <w:rFonts w:eastAsia="Calibri"/>
                <w:sz w:val="24"/>
                <w:szCs w:val="24"/>
              </w:rPr>
              <w:br/>
              <w:t xml:space="preserve">не соответствующих указанному критерию  </w:t>
            </w:r>
          </w:p>
        </w:tc>
      </w:tr>
      <w:tr w:rsidR="00C31968" w:rsidRPr="00C31968" w:rsidTr="00C0644C">
        <w:trPr>
          <w:trHeight w:val="1363"/>
          <w:jc w:val="center"/>
        </w:trPr>
        <w:tc>
          <w:tcPr>
            <w:tcW w:w="1270" w:type="dxa"/>
            <w:shd w:val="clear" w:color="auto" w:fill="auto"/>
          </w:tcPr>
          <w:p w:rsidR="00C31968" w:rsidRPr="00C31968" w:rsidRDefault="00C31968" w:rsidP="00C0644C">
            <w:pPr>
              <w:tabs>
                <w:tab w:val="left" w:pos="1496"/>
              </w:tabs>
              <w:autoSpaceDE w:val="0"/>
              <w:autoSpaceDN w:val="0"/>
              <w:adjustRightInd w:val="0"/>
              <w:ind w:firstLine="284"/>
              <w:jc w:val="both"/>
              <w:rPr>
                <w:rFonts w:eastAsia="Calibri"/>
                <w:sz w:val="24"/>
                <w:szCs w:val="24"/>
              </w:rPr>
            </w:pPr>
            <w:r w:rsidRPr="00C31968">
              <w:rPr>
                <w:rFonts w:eastAsia="Calibri"/>
                <w:sz w:val="24"/>
                <w:szCs w:val="24"/>
              </w:rPr>
              <w:t>12.1.9.</w:t>
            </w:r>
          </w:p>
        </w:tc>
        <w:tc>
          <w:tcPr>
            <w:tcW w:w="4780" w:type="dxa"/>
            <w:shd w:val="clear" w:color="auto" w:fill="auto"/>
          </w:tcPr>
          <w:p w:rsidR="00C31968" w:rsidRPr="00C31968" w:rsidRDefault="00C31968" w:rsidP="00C0644C">
            <w:pPr>
              <w:numPr>
                <w:ilvl w:val="2"/>
                <w:numId w:val="0"/>
              </w:numPr>
              <w:autoSpaceDE w:val="0"/>
              <w:autoSpaceDN w:val="0"/>
              <w:jc w:val="both"/>
              <w:rPr>
                <w:rFonts w:eastAsia="Calibri"/>
                <w:b/>
                <w:bCs/>
                <w:i/>
                <w:iCs/>
                <w:sz w:val="24"/>
                <w:szCs w:val="24"/>
              </w:rPr>
            </w:pPr>
            <w:r w:rsidRPr="00C31968">
              <w:rPr>
                <w:rFonts w:eastAsia="Calibri"/>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595" w:type="dxa"/>
            <w:shd w:val="clear" w:color="auto" w:fill="auto"/>
          </w:tcPr>
          <w:p w:rsidR="00C31968" w:rsidRPr="00C31968" w:rsidRDefault="00C31968" w:rsidP="00C0644C">
            <w:pPr>
              <w:tabs>
                <w:tab w:val="left" w:pos="1496"/>
              </w:tabs>
              <w:autoSpaceDE w:val="0"/>
              <w:autoSpaceDN w:val="0"/>
              <w:adjustRightInd w:val="0"/>
              <w:ind w:hanging="45"/>
              <w:jc w:val="both"/>
              <w:rPr>
                <w:rFonts w:eastAsia="Calibri"/>
                <w:sz w:val="24"/>
                <w:szCs w:val="24"/>
              </w:rPr>
            </w:pPr>
            <w:r w:rsidRPr="00C31968">
              <w:rPr>
                <w:rFonts w:eastAsia="Calibri"/>
                <w:sz w:val="24"/>
                <w:szCs w:val="24"/>
              </w:rPr>
              <w:t>Указать реквизиты ранее поданного аналогичного Запроса</w:t>
            </w:r>
          </w:p>
        </w:tc>
      </w:tr>
    </w:tbl>
    <w:p w:rsidR="00C31968" w:rsidRPr="00C31968" w:rsidRDefault="00C31968" w:rsidP="00C31968">
      <w:pPr>
        <w:tabs>
          <w:tab w:val="left" w:pos="1496"/>
        </w:tabs>
        <w:autoSpaceDE w:val="0"/>
        <w:autoSpaceDN w:val="0"/>
        <w:adjustRightInd w:val="0"/>
        <w:ind w:firstLine="709"/>
        <w:jc w:val="both"/>
        <w:rPr>
          <w:sz w:val="24"/>
          <w:szCs w:val="24"/>
        </w:rPr>
      </w:pPr>
    </w:p>
    <w:p w:rsidR="00C31968" w:rsidRPr="00C31968" w:rsidRDefault="00C31968" w:rsidP="00C31968">
      <w:pPr>
        <w:tabs>
          <w:tab w:val="left" w:pos="1496"/>
        </w:tabs>
        <w:autoSpaceDE w:val="0"/>
        <w:autoSpaceDN w:val="0"/>
        <w:adjustRightInd w:val="0"/>
        <w:ind w:firstLine="709"/>
        <w:jc w:val="both"/>
        <w:rPr>
          <w:sz w:val="24"/>
          <w:szCs w:val="24"/>
        </w:rPr>
      </w:pPr>
      <w:r w:rsidRPr="00C31968">
        <w:rPr>
          <w:sz w:val="24"/>
          <w:szCs w:val="24"/>
        </w:rPr>
        <w:t>Дополнительно информируем:</w:t>
      </w:r>
    </w:p>
    <w:p w:rsidR="00C31968" w:rsidRPr="00C31968" w:rsidRDefault="00C31968" w:rsidP="00C31968">
      <w:pPr>
        <w:tabs>
          <w:tab w:val="left" w:pos="1496"/>
        </w:tabs>
        <w:autoSpaceDE w:val="0"/>
        <w:autoSpaceDN w:val="0"/>
        <w:adjustRightInd w:val="0"/>
        <w:spacing w:line="320" w:lineRule="exact"/>
        <w:ind w:left="-142" w:hanging="142"/>
        <w:jc w:val="both"/>
        <w:rPr>
          <w:sz w:val="24"/>
          <w:szCs w:val="24"/>
        </w:rPr>
      </w:pPr>
      <w:r w:rsidRPr="00C31968">
        <w:rPr>
          <w:sz w:val="24"/>
          <w:szCs w:val="24"/>
        </w:rPr>
        <w:t>_______________________________________________________________________________________________________________________________________________________________________________________________________________________________</w:t>
      </w:r>
    </w:p>
    <w:p w:rsidR="00C31968" w:rsidRPr="00C31968" w:rsidRDefault="00C31968" w:rsidP="00C31968">
      <w:pPr>
        <w:autoSpaceDE w:val="0"/>
        <w:autoSpaceDN w:val="0"/>
        <w:adjustRightInd w:val="0"/>
        <w:ind w:left="-142" w:hanging="142"/>
        <w:jc w:val="both"/>
        <w:rPr>
          <w:sz w:val="24"/>
          <w:szCs w:val="24"/>
        </w:rPr>
      </w:pPr>
      <w:r w:rsidRPr="00C31968">
        <w:rPr>
          <w:sz w:val="24"/>
          <w:szCs w:val="24"/>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C31968" w:rsidRPr="00C31968" w:rsidRDefault="00C31968" w:rsidP="00C31968">
      <w:pPr>
        <w:autoSpaceDE w:val="0"/>
        <w:autoSpaceDN w:val="0"/>
        <w:adjustRightInd w:val="0"/>
        <w:ind w:left="-142" w:hanging="142"/>
        <w:jc w:val="both"/>
        <w:rPr>
          <w:sz w:val="24"/>
          <w:szCs w:val="24"/>
        </w:rPr>
      </w:pPr>
    </w:p>
    <w:p w:rsidR="00C31968" w:rsidRPr="00C31968" w:rsidRDefault="00C31968" w:rsidP="00C31968">
      <w:pPr>
        <w:autoSpaceDE w:val="0"/>
        <w:autoSpaceDN w:val="0"/>
        <w:adjustRightInd w:val="0"/>
        <w:ind w:left="-142" w:hanging="142"/>
        <w:jc w:val="both"/>
        <w:rPr>
          <w:sz w:val="24"/>
          <w:szCs w:val="24"/>
        </w:rPr>
      </w:pPr>
    </w:p>
    <w:p w:rsidR="00C31968" w:rsidRPr="00C31968" w:rsidRDefault="00C31968" w:rsidP="00C31968">
      <w:pPr>
        <w:autoSpaceDE w:val="0"/>
        <w:autoSpaceDN w:val="0"/>
        <w:jc w:val="both"/>
        <w:rPr>
          <w:sz w:val="24"/>
          <w:szCs w:val="24"/>
        </w:rPr>
      </w:pPr>
      <w:r w:rsidRPr="00C31968">
        <w:rPr>
          <w:sz w:val="24"/>
          <w:szCs w:val="24"/>
        </w:rPr>
        <w:t>Уполномоченное должностное лицо Организации ______________________________</w:t>
      </w:r>
    </w:p>
    <w:p w:rsidR="00C31968" w:rsidRPr="00C31968" w:rsidRDefault="00C31968" w:rsidP="00C31968">
      <w:pPr>
        <w:autoSpaceDE w:val="0"/>
        <w:autoSpaceDN w:val="0"/>
        <w:ind w:firstLine="709"/>
        <w:jc w:val="both"/>
        <w:rPr>
          <w:sz w:val="24"/>
          <w:szCs w:val="24"/>
        </w:rPr>
      </w:pPr>
      <w:r w:rsidRPr="00C31968">
        <w:rPr>
          <w:sz w:val="24"/>
          <w:szCs w:val="24"/>
        </w:rPr>
        <w:t xml:space="preserve">                                                                               (подпись, фамилия, инициалы)</w:t>
      </w:r>
    </w:p>
    <w:p w:rsidR="00C31968" w:rsidRPr="00C31968" w:rsidRDefault="00C31968" w:rsidP="00C31968">
      <w:pPr>
        <w:autoSpaceDE w:val="0"/>
        <w:autoSpaceDN w:val="0"/>
        <w:ind w:firstLine="709"/>
        <w:jc w:val="both"/>
        <w:rPr>
          <w:sz w:val="24"/>
          <w:szCs w:val="24"/>
        </w:rPr>
      </w:pPr>
    </w:p>
    <w:p w:rsidR="00C31968" w:rsidRPr="00C31968" w:rsidRDefault="00C31968" w:rsidP="00C31968">
      <w:pPr>
        <w:autoSpaceDE w:val="0"/>
        <w:autoSpaceDN w:val="0"/>
        <w:ind w:firstLine="709"/>
        <w:jc w:val="both"/>
        <w:rPr>
          <w:sz w:val="24"/>
          <w:szCs w:val="24"/>
        </w:rPr>
      </w:pPr>
    </w:p>
    <w:p w:rsidR="00C31968" w:rsidRDefault="00C31968" w:rsidP="00C31968">
      <w:pPr>
        <w:autoSpaceDE w:val="0"/>
        <w:autoSpaceDN w:val="0"/>
        <w:ind w:firstLine="709"/>
        <w:jc w:val="both"/>
        <w:rPr>
          <w:sz w:val="24"/>
          <w:szCs w:val="24"/>
        </w:rPr>
      </w:pPr>
      <w:r w:rsidRPr="00C31968">
        <w:rPr>
          <w:sz w:val="24"/>
          <w:szCs w:val="24"/>
        </w:rPr>
        <w:t xml:space="preserve">«_____»_______________________ 20     г. </w:t>
      </w:r>
    </w:p>
    <w:p w:rsidR="00C31968" w:rsidRDefault="00C31968">
      <w:pPr>
        <w:rPr>
          <w:sz w:val="24"/>
          <w:szCs w:val="24"/>
        </w:rPr>
      </w:pPr>
      <w:r>
        <w:rPr>
          <w:sz w:val="24"/>
          <w:szCs w:val="24"/>
        </w:rPr>
        <w:br w:type="page"/>
      </w:r>
    </w:p>
    <w:p w:rsidR="00C31968" w:rsidRPr="00C31968" w:rsidRDefault="00C31968" w:rsidP="00C31968">
      <w:pPr>
        <w:keepNext/>
        <w:ind w:left="5387"/>
        <w:jc w:val="center"/>
        <w:outlineLvl w:val="0"/>
        <w:rPr>
          <w:bCs/>
          <w:iCs/>
          <w:sz w:val="24"/>
          <w:szCs w:val="24"/>
        </w:rPr>
      </w:pPr>
      <w:r w:rsidRPr="00C31968">
        <w:rPr>
          <w:iCs/>
          <w:sz w:val="24"/>
          <w:szCs w:val="24"/>
        </w:rPr>
        <w:lastRenderedPageBreak/>
        <w:t>Приложение № 4</w:t>
      </w:r>
    </w:p>
    <w:p w:rsidR="00C31968" w:rsidRPr="00C31968" w:rsidRDefault="00C31968" w:rsidP="00C31968">
      <w:pPr>
        <w:ind w:left="5387"/>
        <w:jc w:val="center"/>
        <w:rPr>
          <w:rFonts w:eastAsia="Calibri"/>
          <w:bCs/>
          <w:sz w:val="24"/>
          <w:szCs w:val="24"/>
        </w:rPr>
      </w:pPr>
      <w:r w:rsidRPr="00C31968">
        <w:rPr>
          <w:rFonts w:eastAsia="Calibri"/>
          <w:bCs/>
          <w:sz w:val="24"/>
          <w:szCs w:val="24"/>
        </w:rPr>
        <w:t xml:space="preserve">к Административному регламенту </w:t>
      </w:r>
    </w:p>
    <w:p w:rsidR="00C31968" w:rsidRPr="00C31968" w:rsidRDefault="00C31968" w:rsidP="00C31968">
      <w:pPr>
        <w:autoSpaceDE w:val="0"/>
        <w:autoSpaceDN w:val="0"/>
        <w:spacing w:line="320" w:lineRule="exact"/>
        <w:jc w:val="center"/>
        <w:rPr>
          <w:b/>
          <w:sz w:val="24"/>
          <w:szCs w:val="24"/>
        </w:rPr>
      </w:pPr>
    </w:p>
    <w:p w:rsidR="00C31968" w:rsidRPr="00C31968" w:rsidRDefault="00C31968" w:rsidP="00C31968">
      <w:pPr>
        <w:keepNext/>
        <w:autoSpaceDE w:val="0"/>
        <w:autoSpaceDN w:val="0"/>
        <w:adjustRightInd w:val="0"/>
        <w:ind w:left="709"/>
        <w:jc w:val="center"/>
        <w:outlineLvl w:val="1"/>
        <w:rPr>
          <w:bCs/>
          <w:sz w:val="24"/>
          <w:szCs w:val="24"/>
        </w:rPr>
      </w:pPr>
      <w:bookmarkStart w:id="4" w:name="_Toc83023830"/>
      <w:r w:rsidRPr="00C31968">
        <w:rPr>
          <w:bCs/>
          <w:sz w:val="24"/>
          <w:szCs w:val="24"/>
        </w:rPr>
        <w:t>Форма уведомления о назначении приемных (вступительных) испытаний</w:t>
      </w:r>
      <w:bookmarkEnd w:id="4"/>
    </w:p>
    <w:p w:rsidR="00C31968" w:rsidRPr="00C31968" w:rsidRDefault="00C31968" w:rsidP="00C31968">
      <w:pPr>
        <w:autoSpaceDE w:val="0"/>
        <w:autoSpaceDN w:val="0"/>
        <w:adjustRightInd w:val="0"/>
        <w:ind w:left="5529"/>
        <w:jc w:val="both"/>
        <w:rPr>
          <w:sz w:val="24"/>
          <w:szCs w:val="24"/>
        </w:rPr>
      </w:pPr>
      <w:r w:rsidRPr="00C31968">
        <w:rPr>
          <w:sz w:val="24"/>
          <w:szCs w:val="24"/>
        </w:rPr>
        <w:t>Кому: ________________________________________________________________________________</w:t>
      </w:r>
    </w:p>
    <w:p w:rsidR="00C31968" w:rsidRPr="00C31968" w:rsidRDefault="00C31968" w:rsidP="00C31968">
      <w:pPr>
        <w:autoSpaceDE w:val="0"/>
        <w:autoSpaceDN w:val="0"/>
        <w:adjustRightInd w:val="0"/>
        <w:ind w:left="5529"/>
        <w:jc w:val="center"/>
        <w:rPr>
          <w:sz w:val="24"/>
          <w:szCs w:val="24"/>
        </w:rPr>
      </w:pPr>
      <w:r w:rsidRPr="00C31968">
        <w:rPr>
          <w:sz w:val="24"/>
          <w:szCs w:val="24"/>
        </w:rPr>
        <w:t xml:space="preserve"> (фамилия, имя, отчество физического лица)</w:t>
      </w:r>
    </w:p>
    <w:p w:rsidR="00C31968" w:rsidRPr="00C31968" w:rsidRDefault="00C31968" w:rsidP="00C31968">
      <w:pPr>
        <w:autoSpaceDE w:val="0"/>
        <w:autoSpaceDN w:val="0"/>
        <w:spacing w:after="120"/>
        <w:ind w:firstLine="709"/>
        <w:jc w:val="both"/>
        <w:rPr>
          <w:sz w:val="24"/>
          <w:szCs w:val="24"/>
        </w:rPr>
      </w:pPr>
    </w:p>
    <w:p w:rsidR="00C31968" w:rsidRPr="00C31968" w:rsidRDefault="00C31968" w:rsidP="00C31968">
      <w:pPr>
        <w:autoSpaceDE w:val="0"/>
        <w:autoSpaceDN w:val="0"/>
        <w:spacing w:after="120"/>
        <w:ind w:firstLine="709"/>
        <w:jc w:val="both"/>
        <w:rPr>
          <w:sz w:val="24"/>
          <w:szCs w:val="24"/>
        </w:rPr>
      </w:pPr>
      <w:r w:rsidRPr="00C31968">
        <w:rPr>
          <w:sz w:val="24"/>
          <w:szCs w:val="24"/>
        </w:rPr>
        <w:t>Настоящим уведомляем Вас о том, что кандидат _________________________________________________________________________ _________________________________________________________________________</w:t>
      </w:r>
    </w:p>
    <w:p w:rsidR="00C31968" w:rsidRPr="00C31968" w:rsidRDefault="00C31968" w:rsidP="00C31968">
      <w:pPr>
        <w:autoSpaceDE w:val="0"/>
        <w:autoSpaceDN w:val="0"/>
        <w:spacing w:after="120"/>
        <w:ind w:firstLine="709"/>
        <w:jc w:val="both"/>
        <w:rPr>
          <w:sz w:val="24"/>
          <w:szCs w:val="24"/>
        </w:rPr>
      </w:pPr>
      <w:r w:rsidRPr="00C31968">
        <w:rPr>
          <w:sz w:val="24"/>
          <w:szCs w:val="24"/>
        </w:rPr>
        <w:t xml:space="preserve">                                             (ФИО кандидата)</w:t>
      </w:r>
    </w:p>
    <w:p w:rsidR="00C31968" w:rsidRPr="00C31968" w:rsidRDefault="00C31968" w:rsidP="00C31968">
      <w:pPr>
        <w:autoSpaceDE w:val="0"/>
        <w:autoSpaceDN w:val="0"/>
        <w:spacing w:after="120"/>
        <w:jc w:val="both"/>
        <w:rPr>
          <w:sz w:val="24"/>
          <w:szCs w:val="24"/>
        </w:rPr>
      </w:pPr>
      <w:r w:rsidRPr="00C31968">
        <w:rPr>
          <w:sz w:val="24"/>
          <w:szCs w:val="24"/>
        </w:rPr>
        <w:t xml:space="preserve">на зачисление по Запросу № ______________________ </w:t>
      </w:r>
      <w:proofErr w:type="gramStart"/>
      <w:r w:rsidRPr="00C31968">
        <w:rPr>
          <w:sz w:val="24"/>
          <w:szCs w:val="24"/>
        </w:rPr>
        <w:t>допущен</w:t>
      </w:r>
      <w:proofErr w:type="gramEnd"/>
      <w:r w:rsidRPr="00C31968">
        <w:rPr>
          <w:sz w:val="24"/>
          <w:szCs w:val="24"/>
        </w:rPr>
        <w:t xml:space="preserve">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_________________________________________________________________________.</w:t>
      </w:r>
    </w:p>
    <w:p w:rsidR="00C31968" w:rsidRPr="00C31968" w:rsidRDefault="00C31968" w:rsidP="00C31968">
      <w:pPr>
        <w:autoSpaceDE w:val="0"/>
        <w:autoSpaceDN w:val="0"/>
        <w:spacing w:after="120"/>
        <w:ind w:firstLine="709"/>
        <w:jc w:val="both"/>
        <w:rPr>
          <w:sz w:val="24"/>
          <w:szCs w:val="24"/>
        </w:rPr>
      </w:pPr>
      <w:r w:rsidRPr="00C31968">
        <w:rPr>
          <w:sz w:val="24"/>
          <w:szCs w:val="24"/>
        </w:rPr>
        <w:t>Для прохождения приемных (вступительных) испытаний необходимо предоставить оригиналы документов:</w:t>
      </w:r>
    </w:p>
    <w:p w:rsidR="00C31968" w:rsidRPr="00C31968" w:rsidRDefault="00C31968" w:rsidP="00C31968">
      <w:pPr>
        <w:autoSpaceDE w:val="0"/>
        <w:autoSpaceDN w:val="0"/>
        <w:spacing w:after="120"/>
        <w:ind w:firstLine="709"/>
        <w:jc w:val="both"/>
        <w:rPr>
          <w:sz w:val="24"/>
          <w:szCs w:val="24"/>
        </w:rPr>
      </w:pPr>
      <w:r w:rsidRPr="00C31968">
        <w:rPr>
          <w:sz w:val="24"/>
          <w:szCs w:val="24"/>
        </w:rPr>
        <w:t>1. Документ, удостоверяющий личность Заявителя;</w:t>
      </w:r>
    </w:p>
    <w:p w:rsidR="00C31968" w:rsidRPr="00C31968" w:rsidRDefault="00C31968" w:rsidP="00C31968">
      <w:pPr>
        <w:autoSpaceDE w:val="0"/>
        <w:autoSpaceDN w:val="0"/>
        <w:spacing w:after="120"/>
        <w:ind w:firstLine="709"/>
        <w:jc w:val="both"/>
        <w:rPr>
          <w:sz w:val="24"/>
          <w:szCs w:val="24"/>
        </w:rPr>
      </w:pPr>
      <w:r w:rsidRPr="00C31968">
        <w:rPr>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rsidR="00C31968" w:rsidRPr="00C31968" w:rsidRDefault="00C31968" w:rsidP="00C31968">
      <w:pPr>
        <w:autoSpaceDE w:val="0"/>
        <w:autoSpaceDN w:val="0"/>
        <w:spacing w:after="120"/>
        <w:ind w:firstLine="709"/>
        <w:jc w:val="both"/>
        <w:rPr>
          <w:sz w:val="24"/>
          <w:szCs w:val="24"/>
        </w:rPr>
      </w:pPr>
      <w:r w:rsidRPr="00C31968">
        <w:rPr>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31968" w:rsidRPr="00C31968" w:rsidRDefault="00C31968" w:rsidP="00C31968">
      <w:pPr>
        <w:autoSpaceDE w:val="0"/>
        <w:autoSpaceDN w:val="0"/>
        <w:spacing w:after="120"/>
        <w:ind w:firstLine="709"/>
        <w:jc w:val="both"/>
        <w:rPr>
          <w:sz w:val="24"/>
          <w:szCs w:val="24"/>
        </w:rPr>
      </w:pPr>
      <w:r w:rsidRPr="00C31968">
        <w:rPr>
          <w:sz w:val="24"/>
          <w:szCs w:val="24"/>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C31968" w:rsidRPr="00C31968" w:rsidRDefault="00C31968" w:rsidP="00C31968">
      <w:pPr>
        <w:autoSpaceDE w:val="0"/>
        <w:autoSpaceDN w:val="0"/>
        <w:spacing w:after="120"/>
        <w:ind w:firstLine="709"/>
        <w:jc w:val="both"/>
        <w:rPr>
          <w:sz w:val="24"/>
          <w:szCs w:val="24"/>
        </w:rPr>
      </w:pPr>
      <w:r w:rsidRPr="00C31968">
        <w:rPr>
          <w:sz w:val="24"/>
          <w:szCs w:val="24"/>
        </w:rPr>
        <w:t>5. Копию свидетельства о рождении кандидата на обучение или копия паспорта кандидата на обучение (при наличии).</w:t>
      </w:r>
    </w:p>
    <w:p w:rsidR="00C31968" w:rsidRPr="00C31968" w:rsidRDefault="00C31968" w:rsidP="00C31968">
      <w:pPr>
        <w:autoSpaceDE w:val="0"/>
        <w:autoSpaceDN w:val="0"/>
        <w:spacing w:after="120"/>
        <w:jc w:val="both"/>
        <w:rPr>
          <w:sz w:val="24"/>
          <w:szCs w:val="24"/>
        </w:rPr>
      </w:pPr>
      <w:r w:rsidRPr="00C31968">
        <w:rPr>
          <w:sz w:val="24"/>
          <w:szCs w:val="24"/>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C31968" w:rsidRPr="00C31968" w:rsidRDefault="00C31968" w:rsidP="00C31968">
      <w:pPr>
        <w:autoSpaceDE w:val="0"/>
        <w:autoSpaceDN w:val="0"/>
        <w:spacing w:line="320" w:lineRule="exact"/>
        <w:jc w:val="both"/>
        <w:rPr>
          <w:sz w:val="24"/>
          <w:szCs w:val="24"/>
        </w:rPr>
      </w:pPr>
    </w:p>
    <w:p w:rsidR="00C31968" w:rsidRPr="00C31968" w:rsidRDefault="00C31968" w:rsidP="00C31968">
      <w:pPr>
        <w:autoSpaceDE w:val="0"/>
        <w:autoSpaceDN w:val="0"/>
        <w:jc w:val="both"/>
        <w:rPr>
          <w:sz w:val="24"/>
          <w:szCs w:val="24"/>
        </w:rPr>
      </w:pPr>
      <w:r w:rsidRPr="00C31968">
        <w:rPr>
          <w:sz w:val="24"/>
          <w:szCs w:val="24"/>
        </w:rPr>
        <w:t>Уполномоченный работник Организации _____________________________________</w:t>
      </w:r>
    </w:p>
    <w:p w:rsidR="00C31968" w:rsidRPr="00C31968" w:rsidRDefault="00C31968" w:rsidP="00C31968">
      <w:pPr>
        <w:autoSpaceDE w:val="0"/>
        <w:autoSpaceDN w:val="0"/>
        <w:ind w:firstLine="709"/>
        <w:jc w:val="both"/>
        <w:rPr>
          <w:sz w:val="24"/>
          <w:szCs w:val="24"/>
        </w:rPr>
      </w:pPr>
      <w:r w:rsidRPr="00C31968">
        <w:rPr>
          <w:sz w:val="24"/>
          <w:szCs w:val="24"/>
        </w:rPr>
        <w:t xml:space="preserve">                </w:t>
      </w:r>
      <w:r w:rsidRPr="00C31968">
        <w:rPr>
          <w:sz w:val="24"/>
          <w:szCs w:val="24"/>
        </w:rPr>
        <w:tab/>
      </w:r>
      <w:r w:rsidRPr="00C31968">
        <w:rPr>
          <w:sz w:val="24"/>
          <w:szCs w:val="24"/>
        </w:rPr>
        <w:tab/>
      </w:r>
      <w:r w:rsidRPr="00C31968">
        <w:rPr>
          <w:sz w:val="24"/>
          <w:szCs w:val="24"/>
        </w:rPr>
        <w:tab/>
      </w:r>
      <w:r w:rsidRPr="00C31968">
        <w:rPr>
          <w:sz w:val="24"/>
          <w:szCs w:val="24"/>
        </w:rPr>
        <w:tab/>
      </w:r>
      <w:r w:rsidRPr="00C31968">
        <w:rPr>
          <w:sz w:val="24"/>
          <w:szCs w:val="24"/>
        </w:rPr>
        <w:tab/>
      </w:r>
      <w:r w:rsidRPr="00C31968">
        <w:rPr>
          <w:sz w:val="24"/>
          <w:szCs w:val="24"/>
        </w:rPr>
        <w:tab/>
        <w:t xml:space="preserve">   (подпись, фамилия, инициалы)</w:t>
      </w:r>
    </w:p>
    <w:p w:rsidR="00C31968" w:rsidRPr="00C31968" w:rsidRDefault="00C31968" w:rsidP="00C31968">
      <w:pPr>
        <w:autoSpaceDE w:val="0"/>
        <w:autoSpaceDN w:val="0"/>
        <w:ind w:firstLine="709"/>
        <w:jc w:val="both"/>
        <w:rPr>
          <w:b/>
          <w:sz w:val="24"/>
          <w:szCs w:val="24"/>
        </w:rPr>
      </w:pPr>
      <w:r w:rsidRPr="00C31968">
        <w:rPr>
          <w:sz w:val="24"/>
          <w:szCs w:val="24"/>
        </w:rPr>
        <w:t xml:space="preserve">«_____»_______________________ 20     г. </w:t>
      </w:r>
    </w:p>
    <w:p w:rsidR="00C31968" w:rsidRPr="00C31968" w:rsidRDefault="00C31968" w:rsidP="00C31968">
      <w:pPr>
        <w:autoSpaceDE w:val="0"/>
        <w:autoSpaceDN w:val="0"/>
        <w:spacing w:line="320" w:lineRule="exact"/>
        <w:jc w:val="both"/>
        <w:rPr>
          <w:sz w:val="24"/>
          <w:szCs w:val="24"/>
        </w:rPr>
        <w:sectPr w:rsidR="00C31968" w:rsidRPr="00C31968" w:rsidSect="00C31968">
          <w:footerReference w:type="default" r:id="rId14"/>
          <w:pgSz w:w="11906" w:h="16838" w:code="9"/>
          <w:pgMar w:top="844" w:right="566" w:bottom="993" w:left="1418" w:header="426" w:footer="720" w:gutter="0"/>
          <w:cols w:space="720"/>
          <w:noEndnote/>
          <w:docGrid w:linePitch="299"/>
        </w:sectPr>
      </w:pPr>
    </w:p>
    <w:p w:rsidR="00C31968" w:rsidRPr="00C31968" w:rsidRDefault="00C31968" w:rsidP="00C31968">
      <w:pPr>
        <w:keepNext/>
        <w:ind w:left="4820" w:firstLine="283"/>
        <w:jc w:val="center"/>
        <w:outlineLvl w:val="0"/>
        <w:rPr>
          <w:bCs/>
          <w:iCs/>
          <w:sz w:val="24"/>
          <w:szCs w:val="24"/>
        </w:rPr>
      </w:pPr>
      <w:r w:rsidRPr="00C31968">
        <w:rPr>
          <w:iCs/>
          <w:sz w:val="24"/>
          <w:szCs w:val="24"/>
        </w:rPr>
        <w:lastRenderedPageBreak/>
        <w:t>Приложение № 5</w:t>
      </w:r>
    </w:p>
    <w:p w:rsidR="00C31968" w:rsidRPr="00C31968" w:rsidRDefault="00C31968" w:rsidP="00C31968">
      <w:pPr>
        <w:ind w:left="4820" w:firstLine="283"/>
        <w:jc w:val="center"/>
        <w:rPr>
          <w:rFonts w:eastAsia="Calibri"/>
          <w:bCs/>
          <w:sz w:val="24"/>
          <w:szCs w:val="24"/>
        </w:rPr>
      </w:pPr>
      <w:r w:rsidRPr="00C31968">
        <w:rPr>
          <w:rFonts w:eastAsia="Calibri"/>
          <w:bCs/>
          <w:sz w:val="24"/>
          <w:szCs w:val="24"/>
        </w:rPr>
        <w:t xml:space="preserve">к Административному регламенту </w:t>
      </w:r>
    </w:p>
    <w:p w:rsidR="00C31968" w:rsidRPr="00C31968" w:rsidRDefault="00C31968" w:rsidP="00C31968">
      <w:pPr>
        <w:ind w:left="4820" w:firstLine="283"/>
        <w:jc w:val="center"/>
        <w:rPr>
          <w:bCs/>
          <w:sz w:val="24"/>
          <w:szCs w:val="24"/>
        </w:rPr>
      </w:pPr>
    </w:p>
    <w:p w:rsidR="00C31968" w:rsidRPr="00C31968" w:rsidRDefault="00C31968" w:rsidP="00C31968">
      <w:pPr>
        <w:keepNext/>
        <w:autoSpaceDE w:val="0"/>
        <w:autoSpaceDN w:val="0"/>
        <w:adjustRightInd w:val="0"/>
        <w:ind w:left="709"/>
        <w:jc w:val="center"/>
        <w:outlineLvl w:val="1"/>
        <w:rPr>
          <w:bCs/>
          <w:sz w:val="24"/>
          <w:szCs w:val="24"/>
        </w:rPr>
      </w:pPr>
      <w:bookmarkStart w:id="5" w:name="_Toc83023832"/>
      <w:r w:rsidRPr="00C31968">
        <w:rPr>
          <w:bCs/>
          <w:sz w:val="24"/>
          <w:szCs w:val="24"/>
        </w:rPr>
        <w:t xml:space="preserve">Форма уведомления </w:t>
      </w:r>
      <w:proofErr w:type="gramStart"/>
      <w:r w:rsidRPr="00C31968">
        <w:rPr>
          <w:bCs/>
          <w:sz w:val="24"/>
          <w:szCs w:val="24"/>
        </w:rPr>
        <w:t>о посещении Организации для подписания договора об образовании на обучение по дополнительным общеобразовательным программам</w:t>
      </w:r>
      <w:proofErr w:type="gramEnd"/>
      <w:r w:rsidRPr="00C31968">
        <w:rPr>
          <w:bCs/>
          <w:sz w:val="24"/>
          <w:szCs w:val="24"/>
        </w:rPr>
        <w:t>, программам спортивной подготовки</w:t>
      </w:r>
      <w:bookmarkEnd w:id="5"/>
    </w:p>
    <w:p w:rsidR="00C31968" w:rsidRPr="00C31968" w:rsidRDefault="00C31968" w:rsidP="00C31968">
      <w:pPr>
        <w:autoSpaceDE w:val="0"/>
        <w:autoSpaceDN w:val="0"/>
        <w:spacing w:line="320" w:lineRule="exact"/>
        <w:jc w:val="center"/>
        <w:rPr>
          <w:sz w:val="24"/>
          <w:szCs w:val="24"/>
        </w:rPr>
      </w:pPr>
      <w:r w:rsidRPr="00C31968">
        <w:rPr>
          <w:sz w:val="24"/>
          <w:szCs w:val="24"/>
        </w:rPr>
        <w:t>(оформляется на официальном бланке Организации)</w:t>
      </w:r>
    </w:p>
    <w:p w:rsidR="00C31968" w:rsidRPr="00C31968" w:rsidRDefault="00C31968" w:rsidP="00C31968">
      <w:pPr>
        <w:autoSpaceDE w:val="0"/>
        <w:autoSpaceDN w:val="0"/>
        <w:adjustRightInd w:val="0"/>
        <w:ind w:left="5529"/>
        <w:jc w:val="both"/>
        <w:rPr>
          <w:sz w:val="24"/>
          <w:szCs w:val="24"/>
        </w:rPr>
      </w:pPr>
      <w:r w:rsidRPr="00C31968">
        <w:rPr>
          <w:sz w:val="24"/>
          <w:szCs w:val="24"/>
        </w:rPr>
        <w:t>Кому: ____________________________________________________________________________________________________________</w:t>
      </w:r>
    </w:p>
    <w:p w:rsidR="00C31968" w:rsidRPr="00C31968" w:rsidRDefault="00C31968" w:rsidP="00C31968">
      <w:pPr>
        <w:autoSpaceDE w:val="0"/>
        <w:autoSpaceDN w:val="0"/>
        <w:adjustRightInd w:val="0"/>
        <w:ind w:left="5529"/>
        <w:jc w:val="center"/>
        <w:rPr>
          <w:sz w:val="24"/>
          <w:szCs w:val="24"/>
        </w:rPr>
      </w:pPr>
      <w:r w:rsidRPr="00C31968">
        <w:rPr>
          <w:sz w:val="24"/>
          <w:szCs w:val="24"/>
        </w:rPr>
        <w:t>(фамилия, имя, отчество физического лица)</w:t>
      </w:r>
    </w:p>
    <w:p w:rsidR="00C31968" w:rsidRPr="00C31968" w:rsidRDefault="00C31968" w:rsidP="00C31968">
      <w:pPr>
        <w:autoSpaceDE w:val="0"/>
        <w:autoSpaceDN w:val="0"/>
        <w:spacing w:line="100" w:lineRule="atLeast"/>
        <w:ind w:firstLine="709"/>
        <w:jc w:val="right"/>
        <w:rPr>
          <w:spacing w:val="-3"/>
          <w:sz w:val="24"/>
          <w:szCs w:val="24"/>
        </w:rPr>
      </w:pPr>
    </w:p>
    <w:p w:rsidR="00C31968" w:rsidRPr="00C31968" w:rsidRDefault="00C31968" w:rsidP="00C31968">
      <w:pPr>
        <w:autoSpaceDE w:val="0"/>
        <w:autoSpaceDN w:val="0"/>
        <w:spacing w:line="100" w:lineRule="atLeast"/>
        <w:jc w:val="center"/>
        <w:rPr>
          <w:b/>
          <w:spacing w:val="-3"/>
          <w:sz w:val="24"/>
          <w:szCs w:val="24"/>
        </w:rPr>
      </w:pPr>
      <w:r w:rsidRPr="00C31968">
        <w:rPr>
          <w:b/>
          <w:spacing w:val="-3"/>
          <w:sz w:val="24"/>
          <w:szCs w:val="24"/>
        </w:rPr>
        <w:t>Уведомление</w:t>
      </w:r>
    </w:p>
    <w:p w:rsidR="00C31968" w:rsidRPr="00C31968" w:rsidRDefault="00C31968" w:rsidP="00C31968">
      <w:pPr>
        <w:autoSpaceDE w:val="0"/>
        <w:autoSpaceDN w:val="0"/>
        <w:spacing w:line="100" w:lineRule="atLeast"/>
        <w:ind w:firstLine="709"/>
        <w:jc w:val="center"/>
        <w:rPr>
          <w:b/>
          <w:spacing w:val="-3"/>
          <w:sz w:val="24"/>
          <w:szCs w:val="24"/>
        </w:rPr>
      </w:pPr>
    </w:p>
    <w:p w:rsidR="00C31968" w:rsidRPr="00C31968" w:rsidRDefault="00C31968" w:rsidP="00C31968">
      <w:pPr>
        <w:autoSpaceDE w:val="0"/>
        <w:autoSpaceDN w:val="0"/>
        <w:spacing w:line="100" w:lineRule="atLeast"/>
        <w:jc w:val="both"/>
        <w:rPr>
          <w:sz w:val="24"/>
          <w:szCs w:val="24"/>
        </w:rPr>
      </w:pPr>
      <w:r w:rsidRPr="00C31968">
        <w:rPr>
          <w:sz w:val="24"/>
          <w:szCs w:val="24"/>
        </w:rPr>
        <w:t>«___»____________ 20 __ г.</w:t>
      </w:r>
      <w:r w:rsidRPr="00C31968">
        <w:rPr>
          <w:sz w:val="24"/>
          <w:szCs w:val="24"/>
        </w:rPr>
        <w:tab/>
      </w:r>
      <w:r w:rsidRPr="00C31968">
        <w:rPr>
          <w:sz w:val="24"/>
          <w:szCs w:val="24"/>
        </w:rPr>
        <w:tab/>
      </w:r>
      <w:r w:rsidRPr="00C31968">
        <w:rPr>
          <w:sz w:val="24"/>
          <w:szCs w:val="24"/>
        </w:rPr>
        <w:tab/>
        <w:t xml:space="preserve">                                             №______________</w:t>
      </w:r>
    </w:p>
    <w:p w:rsidR="00C31968" w:rsidRPr="00C31968" w:rsidRDefault="00C31968" w:rsidP="00C31968">
      <w:pPr>
        <w:autoSpaceDE w:val="0"/>
        <w:autoSpaceDN w:val="0"/>
        <w:spacing w:line="100" w:lineRule="atLeast"/>
        <w:jc w:val="both"/>
        <w:rPr>
          <w:sz w:val="24"/>
          <w:szCs w:val="24"/>
        </w:rPr>
      </w:pPr>
      <w:r w:rsidRPr="00C31968">
        <w:rPr>
          <w:sz w:val="24"/>
          <w:szCs w:val="24"/>
        </w:rPr>
        <w:t>______________________________________________________________________</w:t>
      </w:r>
    </w:p>
    <w:p w:rsidR="00C31968" w:rsidRPr="00C31968" w:rsidRDefault="00C31968" w:rsidP="00C31968">
      <w:pPr>
        <w:suppressAutoHyphens/>
        <w:autoSpaceDE w:val="0"/>
        <w:autoSpaceDN w:val="0"/>
        <w:spacing w:line="100" w:lineRule="atLeast"/>
        <w:ind w:firstLine="709"/>
        <w:jc w:val="center"/>
        <w:rPr>
          <w:kern w:val="1"/>
          <w:sz w:val="24"/>
          <w:szCs w:val="24"/>
          <w:lang w:eastAsia="ar-SA"/>
        </w:rPr>
      </w:pPr>
      <w:r w:rsidRPr="00C31968">
        <w:rPr>
          <w:kern w:val="1"/>
          <w:sz w:val="24"/>
          <w:szCs w:val="24"/>
          <w:lang w:eastAsia="ar-SA"/>
        </w:rPr>
        <w:t>(наименование Организации)</w:t>
      </w:r>
    </w:p>
    <w:p w:rsidR="00C31968" w:rsidRPr="00C31968" w:rsidRDefault="00C31968" w:rsidP="00C31968">
      <w:pPr>
        <w:autoSpaceDE w:val="0"/>
        <w:autoSpaceDN w:val="0"/>
        <w:spacing w:line="100" w:lineRule="atLeast"/>
        <w:ind w:firstLine="709"/>
        <w:jc w:val="both"/>
        <w:rPr>
          <w:sz w:val="24"/>
          <w:szCs w:val="24"/>
        </w:rPr>
      </w:pPr>
      <w:r w:rsidRPr="00C31968">
        <w:rPr>
          <w:sz w:val="24"/>
          <w:szCs w:val="24"/>
        </w:rPr>
        <w:t>По итогам рассмотрения Запроса________________________________________________</w:t>
      </w:r>
    </w:p>
    <w:p w:rsidR="00C31968" w:rsidRPr="00C31968" w:rsidRDefault="00C31968" w:rsidP="00C31968">
      <w:pPr>
        <w:suppressAutoHyphens/>
        <w:autoSpaceDE w:val="0"/>
        <w:autoSpaceDN w:val="0"/>
        <w:spacing w:line="100" w:lineRule="atLeast"/>
        <w:ind w:firstLine="709"/>
        <w:jc w:val="center"/>
        <w:rPr>
          <w:kern w:val="1"/>
          <w:sz w:val="24"/>
          <w:szCs w:val="24"/>
          <w:lang w:eastAsia="ar-SA"/>
        </w:rPr>
      </w:pPr>
      <w:r w:rsidRPr="00C31968">
        <w:rPr>
          <w:kern w:val="1"/>
          <w:sz w:val="24"/>
          <w:szCs w:val="24"/>
          <w:lang w:eastAsia="ar-SA"/>
        </w:rPr>
        <w:t xml:space="preserve">                                                           (фамилия, имя, отчество, место жительства Заявителя)</w:t>
      </w:r>
    </w:p>
    <w:p w:rsidR="00C31968" w:rsidRPr="00C31968" w:rsidRDefault="00C31968" w:rsidP="00C31968">
      <w:pPr>
        <w:suppressAutoHyphens/>
        <w:autoSpaceDE w:val="0"/>
        <w:autoSpaceDN w:val="0"/>
        <w:spacing w:line="100" w:lineRule="atLeast"/>
        <w:jc w:val="both"/>
        <w:rPr>
          <w:kern w:val="1"/>
          <w:sz w:val="24"/>
          <w:szCs w:val="24"/>
          <w:lang w:eastAsia="ar-SA"/>
        </w:rPr>
      </w:pPr>
      <w:r w:rsidRPr="00C31968">
        <w:rPr>
          <w:kern w:val="1"/>
          <w:sz w:val="24"/>
          <w:szCs w:val="24"/>
          <w:lang w:eastAsia="ar-SA"/>
        </w:rPr>
        <w:t>__________________________________________________________________________________</w:t>
      </w:r>
    </w:p>
    <w:p w:rsidR="00C31968" w:rsidRPr="00C31968" w:rsidRDefault="00C31968" w:rsidP="00C31968">
      <w:pPr>
        <w:suppressAutoHyphens/>
        <w:autoSpaceDE w:val="0"/>
        <w:autoSpaceDN w:val="0"/>
        <w:spacing w:line="100" w:lineRule="atLeast"/>
        <w:jc w:val="center"/>
        <w:rPr>
          <w:kern w:val="1"/>
          <w:sz w:val="24"/>
          <w:szCs w:val="24"/>
          <w:lang w:eastAsia="ar-SA"/>
        </w:rPr>
      </w:pPr>
      <w:r w:rsidRPr="00C31968">
        <w:rPr>
          <w:kern w:val="1"/>
          <w:sz w:val="24"/>
          <w:szCs w:val="24"/>
          <w:lang w:eastAsia="ar-SA"/>
        </w:rPr>
        <w:t>__________________________________________________________________________________</w:t>
      </w:r>
    </w:p>
    <w:p w:rsidR="00C31968" w:rsidRPr="00C31968" w:rsidRDefault="00C31968" w:rsidP="00C31968">
      <w:pPr>
        <w:autoSpaceDE w:val="0"/>
        <w:autoSpaceDN w:val="0"/>
        <w:spacing w:line="100" w:lineRule="atLeast"/>
        <w:jc w:val="both"/>
        <w:rPr>
          <w:bCs/>
          <w:sz w:val="24"/>
          <w:szCs w:val="24"/>
        </w:rPr>
      </w:pPr>
      <w:r w:rsidRPr="00C31968">
        <w:rPr>
          <w:sz w:val="24"/>
          <w:szCs w:val="24"/>
        </w:rPr>
        <w:t xml:space="preserve">принято решение о </w:t>
      </w:r>
      <w:r w:rsidRPr="00C31968">
        <w:rPr>
          <w:bCs/>
          <w:sz w:val="24"/>
          <w:szCs w:val="24"/>
        </w:rPr>
        <w:t>предоставлении Муниципальной услуги «</w:t>
      </w:r>
      <w:r w:rsidRPr="00C31968">
        <w:rPr>
          <w:sz w:val="24"/>
          <w:szCs w:val="24"/>
          <w:lang w:eastAsia="zh-CN"/>
        </w:rPr>
        <w:t xml:space="preserve">Запись на </w:t>
      </w:r>
      <w:proofErr w:type="gramStart"/>
      <w:r w:rsidRPr="00C31968">
        <w:rPr>
          <w:sz w:val="24"/>
          <w:szCs w:val="24"/>
          <w:lang w:eastAsia="zh-CN"/>
        </w:rPr>
        <w:t>обучение</w:t>
      </w:r>
      <w:proofErr w:type="gramEnd"/>
      <w:r w:rsidRPr="00C31968">
        <w:rPr>
          <w:sz w:val="24"/>
          <w:szCs w:val="24"/>
          <w:lang w:eastAsia="zh-CN"/>
        </w:rPr>
        <w:t xml:space="preserve"> по дополнительной образовательной программе</w:t>
      </w:r>
      <w:r w:rsidRPr="00C31968">
        <w:rPr>
          <w:bCs/>
          <w:sz w:val="24"/>
          <w:szCs w:val="24"/>
        </w:rPr>
        <w:t>» гр. _________________________________________________________________________________.</w:t>
      </w:r>
    </w:p>
    <w:p w:rsidR="00C31968" w:rsidRPr="00C31968" w:rsidRDefault="00C31968" w:rsidP="00C31968">
      <w:pPr>
        <w:autoSpaceDE w:val="0"/>
        <w:autoSpaceDN w:val="0"/>
        <w:spacing w:line="100" w:lineRule="atLeast"/>
        <w:ind w:firstLine="709"/>
        <w:jc w:val="both"/>
        <w:rPr>
          <w:sz w:val="24"/>
          <w:szCs w:val="24"/>
        </w:rPr>
      </w:pPr>
      <w:r w:rsidRPr="00C31968">
        <w:rPr>
          <w:bCs/>
          <w:sz w:val="24"/>
          <w:szCs w:val="24"/>
        </w:rPr>
        <w:t xml:space="preserve">                              (фамилия, инициалы)</w:t>
      </w:r>
    </w:p>
    <w:p w:rsidR="00C31968" w:rsidRPr="00C31968" w:rsidRDefault="00C31968" w:rsidP="00C31968">
      <w:pPr>
        <w:autoSpaceDE w:val="0"/>
        <w:autoSpaceDN w:val="0"/>
        <w:spacing w:line="276" w:lineRule="auto"/>
        <w:ind w:firstLine="709"/>
        <w:jc w:val="both"/>
        <w:rPr>
          <w:sz w:val="24"/>
          <w:szCs w:val="24"/>
        </w:rPr>
      </w:pPr>
      <w:r w:rsidRPr="00C31968">
        <w:rPr>
          <w:sz w:val="24"/>
          <w:szCs w:val="24"/>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rsidR="00C31968" w:rsidRPr="00C31968" w:rsidRDefault="00C31968" w:rsidP="00C31968">
      <w:pPr>
        <w:autoSpaceDE w:val="0"/>
        <w:autoSpaceDN w:val="0"/>
        <w:spacing w:line="100" w:lineRule="atLeast"/>
        <w:ind w:firstLine="709"/>
        <w:jc w:val="both"/>
        <w:rPr>
          <w:sz w:val="24"/>
          <w:szCs w:val="24"/>
        </w:rPr>
      </w:pPr>
      <w:r w:rsidRPr="00C31968">
        <w:rPr>
          <w:sz w:val="24"/>
          <w:szCs w:val="24"/>
        </w:rPr>
        <w:t>1. Документ, удостоверяющий личность Заявителя;</w:t>
      </w:r>
    </w:p>
    <w:p w:rsidR="00C31968" w:rsidRPr="00C31968" w:rsidRDefault="00C31968" w:rsidP="00C31968">
      <w:pPr>
        <w:autoSpaceDE w:val="0"/>
        <w:autoSpaceDN w:val="0"/>
        <w:spacing w:line="100" w:lineRule="atLeast"/>
        <w:ind w:firstLine="709"/>
        <w:jc w:val="both"/>
        <w:rPr>
          <w:sz w:val="24"/>
          <w:szCs w:val="24"/>
        </w:rPr>
      </w:pPr>
      <w:r w:rsidRPr="00C31968">
        <w:rPr>
          <w:sz w:val="24"/>
          <w:szCs w:val="24"/>
        </w:rPr>
        <w:t>2. Свидетельство о рождении несовершеннолетнего либо документ, удостоверяющий личность несовершеннолетнего;</w:t>
      </w:r>
    </w:p>
    <w:p w:rsidR="00C31968" w:rsidRPr="00C31968" w:rsidRDefault="00C31968" w:rsidP="00C31968">
      <w:pPr>
        <w:autoSpaceDE w:val="0"/>
        <w:autoSpaceDN w:val="0"/>
        <w:spacing w:line="100" w:lineRule="atLeast"/>
        <w:ind w:firstLine="709"/>
        <w:jc w:val="both"/>
        <w:rPr>
          <w:sz w:val="24"/>
          <w:szCs w:val="24"/>
        </w:rPr>
      </w:pPr>
      <w:r w:rsidRPr="00C31968">
        <w:rPr>
          <w:sz w:val="24"/>
          <w:szCs w:val="24"/>
        </w:rPr>
        <w:t>3. Медицинская справка об отсутствии противопоказаний для занятий отдельными видами искусства;</w:t>
      </w:r>
    </w:p>
    <w:p w:rsidR="00C31968" w:rsidRPr="00C31968" w:rsidRDefault="00C31968" w:rsidP="00C31968">
      <w:pPr>
        <w:autoSpaceDE w:val="0"/>
        <w:autoSpaceDN w:val="0"/>
        <w:spacing w:line="276" w:lineRule="auto"/>
        <w:ind w:firstLine="709"/>
        <w:jc w:val="both"/>
        <w:rPr>
          <w:sz w:val="24"/>
          <w:szCs w:val="24"/>
        </w:rPr>
      </w:pPr>
      <w:r w:rsidRPr="00C31968">
        <w:rPr>
          <w:sz w:val="24"/>
          <w:szCs w:val="24"/>
        </w:rPr>
        <w:t>4.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31968" w:rsidRPr="00C31968" w:rsidRDefault="00C31968" w:rsidP="00C31968">
      <w:pPr>
        <w:autoSpaceDE w:val="0"/>
        <w:autoSpaceDN w:val="0"/>
        <w:spacing w:line="276" w:lineRule="auto"/>
        <w:ind w:firstLine="709"/>
        <w:jc w:val="both"/>
        <w:rPr>
          <w:sz w:val="24"/>
          <w:szCs w:val="24"/>
        </w:rPr>
      </w:pPr>
      <w:r w:rsidRPr="00C31968">
        <w:rPr>
          <w:sz w:val="24"/>
          <w:szCs w:val="24"/>
        </w:rPr>
        <w:t>5.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C31968" w:rsidRPr="00C31968" w:rsidRDefault="00C31968" w:rsidP="00C31968">
      <w:pPr>
        <w:autoSpaceDE w:val="0"/>
        <w:autoSpaceDN w:val="0"/>
        <w:spacing w:line="192" w:lineRule="auto"/>
        <w:ind w:firstLine="709"/>
        <w:jc w:val="both"/>
        <w:rPr>
          <w:sz w:val="24"/>
          <w:szCs w:val="24"/>
        </w:rPr>
      </w:pPr>
    </w:p>
    <w:p w:rsidR="00C31968" w:rsidRPr="00C31968" w:rsidRDefault="00C31968" w:rsidP="00C31968">
      <w:pPr>
        <w:autoSpaceDE w:val="0"/>
        <w:autoSpaceDN w:val="0"/>
        <w:spacing w:line="192" w:lineRule="auto"/>
        <w:jc w:val="both"/>
        <w:rPr>
          <w:sz w:val="24"/>
          <w:szCs w:val="24"/>
        </w:rPr>
      </w:pPr>
      <w:r w:rsidRPr="00C31968">
        <w:rPr>
          <w:sz w:val="24"/>
          <w:szCs w:val="24"/>
        </w:rPr>
        <w:t>Уполномоченный работник Организации ___________________________________</w:t>
      </w:r>
    </w:p>
    <w:p w:rsidR="00C31968" w:rsidRPr="00C31968" w:rsidRDefault="00C31968" w:rsidP="00C31968">
      <w:pPr>
        <w:autoSpaceDE w:val="0"/>
        <w:autoSpaceDN w:val="0"/>
        <w:spacing w:line="192" w:lineRule="auto"/>
        <w:jc w:val="both"/>
        <w:rPr>
          <w:sz w:val="24"/>
          <w:szCs w:val="24"/>
        </w:rPr>
      </w:pPr>
      <w:r w:rsidRPr="00C31968">
        <w:rPr>
          <w:sz w:val="24"/>
          <w:szCs w:val="24"/>
        </w:rPr>
        <w:t xml:space="preserve">               </w:t>
      </w:r>
      <w:r w:rsidRPr="00C31968">
        <w:rPr>
          <w:sz w:val="24"/>
          <w:szCs w:val="24"/>
        </w:rPr>
        <w:tab/>
      </w:r>
      <w:r w:rsidRPr="00C31968">
        <w:rPr>
          <w:sz w:val="24"/>
          <w:szCs w:val="24"/>
        </w:rPr>
        <w:tab/>
      </w:r>
      <w:r w:rsidRPr="00C31968">
        <w:rPr>
          <w:sz w:val="24"/>
          <w:szCs w:val="24"/>
        </w:rPr>
        <w:tab/>
      </w:r>
      <w:r w:rsidRPr="00C31968">
        <w:rPr>
          <w:sz w:val="24"/>
          <w:szCs w:val="24"/>
        </w:rPr>
        <w:tab/>
      </w:r>
      <w:r w:rsidRPr="00C31968">
        <w:rPr>
          <w:sz w:val="24"/>
          <w:szCs w:val="24"/>
        </w:rPr>
        <w:tab/>
      </w:r>
      <w:r w:rsidRPr="00C31968">
        <w:rPr>
          <w:sz w:val="24"/>
          <w:szCs w:val="24"/>
        </w:rPr>
        <w:tab/>
        <w:t xml:space="preserve">    (подпись, фамилия, инициалы)</w:t>
      </w:r>
    </w:p>
    <w:p w:rsidR="00C31968" w:rsidRPr="00C31968" w:rsidRDefault="00C31968" w:rsidP="00C31968">
      <w:pPr>
        <w:autoSpaceDE w:val="0"/>
        <w:autoSpaceDN w:val="0"/>
        <w:spacing w:line="192" w:lineRule="auto"/>
        <w:ind w:firstLine="709"/>
        <w:jc w:val="both"/>
        <w:rPr>
          <w:sz w:val="24"/>
          <w:szCs w:val="24"/>
        </w:rPr>
      </w:pPr>
    </w:p>
    <w:p w:rsidR="00C31968" w:rsidRPr="00C31968" w:rsidRDefault="00C31968" w:rsidP="00C31968">
      <w:pPr>
        <w:autoSpaceDE w:val="0"/>
        <w:autoSpaceDN w:val="0"/>
        <w:spacing w:line="192" w:lineRule="auto"/>
        <w:ind w:firstLine="709"/>
        <w:jc w:val="both"/>
        <w:rPr>
          <w:sz w:val="24"/>
          <w:szCs w:val="24"/>
        </w:rPr>
      </w:pPr>
      <w:r w:rsidRPr="00C31968">
        <w:rPr>
          <w:sz w:val="24"/>
          <w:szCs w:val="24"/>
        </w:rPr>
        <w:t xml:space="preserve">«_____»_______________________ 20     г. </w:t>
      </w:r>
    </w:p>
    <w:p w:rsidR="00C31968" w:rsidRPr="00C31968" w:rsidRDefault="00C31968" w:rsidP="00C31968">
      <w:pPr>
        <w:rPr>
          <w:rFonts w:eastAsia="Calibri"/>
          <w:bCs/>
          <w:sz w:val="24"/>
          <w:szCs w:val="24"/>
        </w:rPr>
      </w:pPr>
    </w:p>
    <w:p w:rsidR="00C31968" w:rsidRPr="00C31968" w:rsidRDefault="00C31968" w:rsidP="00C31968">
      <w:pPr>
        <w:keepNext/>
        <w:ind w:left="4820"/>
        <w:jc w:val="center"/>
        <w:outlineLvl w:val="0"/>
        <w:rPr>
          <w:bCs/>
          <w:iCs/>
          <w:sz w:val="24"/>
          <w:szCs w:val="24"/>
        </w:rPr>
      </w:pPr>
      <w:r w:rsidRPr="00C31968">
        <w:rPr>
          <w:iCs/>
          <w:sz w:val="24"/>
          <w:szCs w:val="24"/>
        </w:rPr>
        <w:t>Приложение № 6</w:t>
      </w:r>
    </w:p>
    <w:p w:rsidR="00C31968" w:rsidRPr="00C31968" w:rsidRDefault="00C31968" w:rsidP="00C31968">
      <w:pPr>
        <w:ind w:left="4820"/>
        <w:jc w:val="center"/>
        <w:rPr>
          <w:rFonts w:eastAsia="Calibri"/>
          <w:bCs/>
          <w:sz w:val="24"/>
          <w:szCs w:val="24"/>
        </w:rPr>
      </w:pPr>
      <w:r w:rsidRPr="00C31968">
        <w:rPr>
          <w:rFonts w:eastAsia="Calibri"/>
          <w:bCs/>
          <w:sz w:val="24"/>
          <w:szCs w:val="24"/>
        </w:rPr>
        <w:t xml:space="preserve">к Административному регламенту </w:t>
      </w:r>
    </w:p>
    <w:p w:rsidR="00C31968" w:rsidRPr="00C31968" w:rsidRDefault="00C31968" w:rsidP="00C31968">
      <w:pPr>
        <w:ind w:left="4820"/>
        <w:jc w:val="center"/>
        <w:rPr>
          <w:sz w:val="24"/>
          <w:szCs w:val="24"/>
        </w:rPr>
      </w:pPr>
    </w:p>
    <w:p w:rsidR="00C31968" w:rsidRPr="00C31968" w:rsidRDefault="00C31968" w:rsidP="00C31968">
      <w:pPr>
        <w:keepNext/>
        <w:autoSpaceDE w:val="0"/>
        <w:autoSpaceDN w:val="0"/>
        <w:adjustRightInd w:val="0"/>
        <w:ind w:left="709"/>
        <w:jc w:val="center"/>
        <w:outlineLvl w:val="1"/>
        <w:rPr>
          <w:b/>
          <w:bCs/>
          <w:sz w:val="24"/>
          <w:szCs w:val="24"/>
        </w:rPr>
      </w:pPr>
      <w:bookmarkStart w:id="6" w:name="_Toc83023834"/>
      <w:r w:rsidRPr="00C31968">
        <w:rPr>
          <w:bCs/>
          <w:sz w:val="24"/>
          <w:szCs w:val="24"/>
        </w:rPr>
        <w:t>Форма договора об образовании</w:t>
      </w:r>
      <w:bookmarkEnd w:id="6"/>
    </w:p>
    <w:p w:rsidR="00C31968" w:rsidRPr="00C31968" w:rsidRDefault="00C31968" w:rsidP="00C31968">
      <w:pPr>
        <w:autoSpaceDE w:val="0"/>
        <w:autoSpaceDN w:val="0"/>
        <w:contextualSpacing/>
        <w:jc w:val="center"/>
        <w:rPr>
          <w:sz w:val="24"/>
          <w:szCs w:val="24"/>
        </w:rPr>
      </w:pPr>
      <w:r w:rsidRPr="00C31968">
        <w:rPr>
          <w:sz w:val="24"/>
          <w:szCs w:val="24"/>
        </w:rPr>
        <w:t xml:space="preserve">на </w:t>
      </w:r>
      <w:proofErr w:type="gramStart"/>
      <w:r w:rsidRPr="00C31968">
        <w:rPr>
          <w:sz w:val="24"/>
          <w:szCs w:val="24"/>
        </w:rPr>
        <w:t>обучение</w:t>
      </w:r>
      <w:proofErr w:type="gramEnd"/>
      <w:r w:rsidRPr="00C31968">
        <w:rPr>
          <w:sz w:val="24"/>
          <w:szCs w:val="24"/>
        </w:rPr>
        <w:t xml:space="preserve"> по дополнительным общеобразовательным программам </w:t>
      </w:r>
    </w:p>
    <w:p w:rsidR="00C31968" w:rsidRPr="00C31968" w:rsidRDefault="00C31968" w:rsidP="00C31968">
      <w:pPr>
        <w:autoSpaceDE w:val="0"/>
        <w:autoSpaceDN w:val="0"/>
        <w:contextualSpacing/>
        <w:jc w:val="center"/>
        <w:rPr>
          <w:sz w:val="24"/>
          <w:szCs w:val="24"/>
        </w:rPr>
      </w:pPr>
      <w:r w:rsidRPr="00C31968">
        <w:rPr>
          <w:sz w:val="24"/>
          <w:szCs w:val="24"/>
        </w:rPr>
        <w:t>в рамках персонифицированного финансирования дополнительного образования детей</w:t>
      </w:r>
    </w:p>
    <w:p w:rsidR="00C31968" w:rsidRPr="00C31968" w:rsidRDefault="00C31968" w:rsidP="00C31968">
      <w:pPr>
        <w:autoSpaceDE w:val="0"/>
        <w:autoSpaceDN w:val="0"/>
        <w:contextualSpacing/>
        <w:jc w:val="center"/>
        <w:rPr>
          <w:sz w:val="24"/>
          <w:szCs w:val="24"/>
        </w:rPr>
      </w:pPr>
    </w:p>
    <w:tbl>
      <w:tblPr>
        <w:tblW w:w="10118" w:type="dxa"/>
        <w:tblInd w:w="20" w:type="dxa"/>
        <w:tblLayout w:type="fixed"/>
        <w:tblLook w:val="0000" w:firstRow="0" w:lastRow="0" w:firstColumn="0" w:lastColumn="0" w:noHBand="0" w:noVBand="0"/>
      </w:tblPr>
      <w:tblGrid>
        <w:gridCol w:w="5060"/>
        <w:gridCol w:w="5058"/>
      </w:tblGrid>
      <w:tr w:rsidR="00C31968" w:rsidRPr="00C31968" w:rsidTr="00C0644C">
        <w:trPr>
          <w:trHeight w:val="499"/>
        </w:trPr>
        <w:tc>
          <w:tcPr>
            <w:tcW w:w="5060" w:type="dxa"/>
            <w:shd w:val="clear" w:color="auto" w:fill="auto"/>
          </w:tcPr>
          <w:p w:rsidR="00C31968" w:rsidRPr="00C31968" w:rsidRDefault="00C31968" w:rsidP="00C0644C">
            <w:pPr>
              <w:tabs>
                <w:tab w:val="left" w:leader="underscore" w:pos="510"/>
                <w:tab w:val="left" w:leader="underscore" w:pos="1690"/>
                <w:tab w:val="left" w:leader="underscore" w:pos="2559"/>
                <w:tab w:val="left" w:pos="4359"/>
                <w:tab w:val="left" w:pos="8444"/>
                <w:tab w:val="left" w:leader="underscore" w:pos="9577"/>
              </w:tabs>
              <w:autoSpaceDE w:val="0"/>
              <w:autoSpaceDN w:val="0"/>
              <w:ind w:firstLine="709"/>
              <w:jc w:val="both"/>
              <w:rPr>
                <w:sz w:val="24"/>
                <w:szCs w:val="24"/>
              </w:rPr>
            </w:pPr>
            <w:r w:rsidRPr="00C31968">
              <w:rPr>
                <w:sz w:val="24"/>
                <w:szCs w:val="24"/>
              </w:rPr>
              <w:lastRenderedPageBreak/>
              <w:t>«_____»_______________20 ___ г.</w:t>
            </w:r>
          </w:p>
        </w:tc>
        <w:tc>
          <w:tcPr>
            <w:tcW w:w="5058" w:type="dxa"/>
            <w:shd w:val="clear" w:color="auto" w:fill="auto"/>
          </w:tcPr>
          <w:p w:rsidR="00C31968" w:rsidRPr="00C31968" w:rsidRDefault="00C31968" w:rsidP="00C0644C">
            <w:pPr>
              <w:tabs>
                <w:tab w:val="left" w:leader="underscore" w:pos="510"/>
                <w:tab w:val="left" w:leader="underscore" w:pos="1690"/>
                <w:tab w:val="left" w:leader="underscore" w:pos="2286"/>
                <w:tab w:val="left" w:pos="4359"/>
                <w:tab w:val="left" w:pos="8444"/>
                <w:tab w:val="left" w:leader="underscore" w:pos="9577"/>
              </w:tabs>
              <w:autoSpaceDE w:val="0"/>
              <w:autoSpaceDN w:val="0"/>
              <w:ind w:firstLine="709"/>
              <w:jc w:val="center"/>
              <w:rPr>
                <w:sz w:val="24"/>
                <w:szCs w:val="24"/>
              </w:rPr>
            </w:pPr>
            <w:r w:rsidRPr="00C31968">
              <w:rPr>
                <w:sz w:val="24"/>
                <w:szCs w:val="24"/>
              </w:rPr>
              <w:t>№ ________________</w:t>
            </w:r>
          </w:p>
        </w:tc>
      </w:tr>
    </w:tbl>
    <w:p w:rsidR="00C31968" w:rsidRPr="00C31968" w:rsidRDefault="00C31968" w:rsidP="00C31968">
      <w:pPr>
        <w:autoSpaceDE w:val="0"/>
        <w:autoSpaceDN w:val="0"/>
        <w:jc w:val="both"/>
        <w:rPr>
          <w:sz w:val="24"/>
          <w:szCs w:val="24"/>
        </w:rPr>
      </w:pPr>
      <w:proofErr w:type="gramStart"/>
      <w:r w:rsidRPr="00C31968">
        <w:rPr>
          <w:sz w:val="24"/>
          <w:szCs w:val="24"/>
        </w:rPr>
        <w:t xml:space="preserve">Настоящий документ, размещенный Информационной системе «Навигатор дополнительного образования детей Нижегородской области» (далее – ИС «Навигатор») по адресу ___________________________________________________, является предложением (офертой)____________________________________________________________________________________________________________________________________________________________ </w:t>
      </w:r>
      <w:proofErr w:type="gramEnd"/>
    </w:p>
    <w:p w:rsidR="00C31968" w:rsidRPr="00C31968" w:rsidRDefault="00C31968" w:rsidP="00C31968">
      <w:pPr>
        <w:autoSpaceDE w:val="0"/>
        <w:autoSpaceDN w:val="0"/>
        <w:jc w:val="center"/>
        <w:rPr>
          <w:sz w:val="24"/>
          <w:szCs w:val="24"/>
        </w:rPr>
      </w:pPr>
      <w:r w:rsidRPr="00C31968">
        <w:rPr>
          <w:sz w:val="24"/>
          <w:szCs w:val="24"/>
        </w:rPr>
        <w:t>(полное наименование Организации</w:t>
      </w:r>
      <w:r w:rsidRPr="00C31968">
        <w:rPr>
          <w:iCs/>
          <w:spacing w:val="2"/>
          <w:sz w:val="24"/>
          <w:szCs w:val="24"/>
          <w:shd w:val="clear" w:color="auto" w:fill="FFFFFF"/>
        </w:rPr>
        <w:t>, осуществляющей образовательную деятельность по дополнительным образовательным программам</w:t>
      </w:r>
      <w:r w:rsidRPr="00C31968">
        <w:rPr>
          <w:sz w:val="24"/>
          <w:szCs w:val="24"/>
        </w:rPr>
        <w:t>)</w:t>
      </w:r>
    </w:p>
    <w:p w:rsidR="00C31968" w:rsidRPr="00C31968" w:rsidRDefault="00C31968" w:rsidP="00C31968">
      <w:pPr>
        <w:autoSpaceDE w:val="0"/>
        <w:autoSpaceDN w:val="0"/>
        <w:jc w:val="both"/>
        <w:rPr>
          <w:sz w:val="24"/>
          <w:szCs w:val="24"/>
        </w:rPr>
      </w:pPr>
      <w:r w:rsidRPr="00C31968">
        <w:rPr>
          <w:sz w:val="24"/>
          <w:szCs w:val="24"/>
        </w:rPr>
        <w:t xml:space="preserve">(далее ‒ Организация), </w:t>
      </w:r>
      <w:proofErr w:type="gramStart"/>
      <w:r w:rsidRPr="00C31968">
        <w:rPr>
          <w:sz w:val="24"/>
          <w:szCs w:val="24"/>
        </w:rPr>
        <w:t>действующее</w:t>
      </w:r>
      <w:proofErr w:type="gramEnd"/>
      <w:r w:rsidRPr="00C31968">
        <w:rPr>
          <w:sz w:val="24"/>
          <w:szCs w:val="24"/>
        </w:rPr>
        <w:t xml:space="preserve"> на основании лицензии № _____________, выданной _____________________________, в лице директора Организации</w:t>
      </w:r>
    </w:p>
    <w:p w:rsidR="00C31968" w:rsidRPr="00C31968" w:rsidRDefault="00C31968" w:rsidP="00C31968">
      <w:pPr>
        <w:autoSpaceDE w:val="0"/>
        <w:autoSpaceDN w:val="0"/>
        <w:jc w:val="both"/>
        <w:rPr>
          <w:sz w:val="24"/>
          <w:szCs w:val="24"/>
        </w:rPr>
      </w:pPr>
      <w:r w:rsidRPr="00C31968">
        <w:rPr>
          <w:sz w:val="24"/>
          <w:szCs w:val="24"/>
        </w:rPr>
        <w:t xml:space="preserve">(кем, когда) </w:t>
      </w:r>
    </w:p>
    <w:p w:rsidR="00C31968" w:rsidRPr="00C31968" w:rsidRDefault="00C31968" w:rsidP="00C31968">
      <w:pPr>
        <w:autoSpaceDE w:val="0"/>
        <w:autoSpaceDN w:val="0"/>
        <w:jc w:val="both"/>
        <w:rPr>
          <w:sz w:val="24"/>
          <w:szCs w:val="24"/>
        </w:rPr>
      </w:pPr>
      <w:r w:rsidRPr="00C31968">
        <w:rPr>
          <w:sz w:val="24"/>
          <w:szCs w:val="24"/>
        </w:rPr>
        <w:t xml:space="preserve">____________________________________________, действующего на основании Устава, именуемый в дальнейшем «Исполнитель», заключить Договор об образовании на </w:t>
      </w:r>
      <w:proofErr w:type="gramStart"/>
      <w:r w:rsidRPr="00C31968">
        <w:rPr>
          <w:sz w:val="24"/>
          <w:szCs w:val="24"/>
        </w:rPr>
        <w:t>обучение</w:t>
      </w:r>
      <w:proofErr w:type="gramEnd"/>
      <w:r w:rsidRPr="00C31968">
        <w:rPr>
          <w:sz w:val="24"/>
          <w:szCs w:val="24"/>
        </w:rPr>
        <w:t xml:space="preserve"> по дополнительным общеобразовательным программам в рамках персонифицированного финансирования дополнительного образования детей (далее - Договор) с ______________________________________________________________________,    (Ф.И.О. родителя (законного представителя) несовершеннолетнего)</w:t>
      </w:r>
    </w:p>
    <w:p w:rsidR="00C31968" w:rsidRPr="00C31968" w:rsidRDefault="00C31968" w:rsidP="00C31968">
      <w:pPr>
        <w:autoSpaceDE w:val="0"/>
        <w:autoSpaceDN w:val="0"/>
        <w:jc w:val="both"/>
        <w:rPr>
          <w:sz w:val="24"/>
          <w:szCs w:val="24"/>
        </w:rPr>
      </w:pPr>
      <w:r w:rsidRPr="00C31968">
        <w:rPr>
          <w:sz w:val="24"/>
          <w:szCs w:val="24"/>
        </w:rPr>
        <w:t>именуемый в дальнейшем «Заказчик» и ______________________________________________________________________ ______________________________________________________________________,</w:t>
      </w:r>
    </w:p>
    <w:p w:rsidR="00C31968" w:rsidRPr="00C31968" w:rsidRDefault="00C31968" w:rsidP="00C31968">
      <w:pPr>
        <w:autoSpaceDE w:val="0"/>
        <w:autoSpaceDN w:val="0"/>
        <w:ind w:left="708" w:firstLine="708"/>
        <w:jc w:val="both"/>
        <w:rPr>
          <w:sz w:val="24"/>
          <w:szCs w:val="24"/>
        </w:rPr>
      </w:pPr>
      <w:r w:rsidRPr="00C31968">
        <w:rPr>
          <w:sz w:val="24"/>
          <w:szCs w:val="24"/>
        </w:rPr>
        <w:t xml:space="preserve">             (Ф.И.О. лица, зачисляемого на обучение) </w:t>
      </w:r>
    </w:p>
    <w:p w:rsidR="00C31968" w:rsidRPr="00C31968" w:rsidRDefault="00C31968" w:rsidP="00C31968">
      <w:pPr>
        <w:autoSpaceDE w:val="0"/>
        <w:autoSpaceDN w:val="0"/>
        <w:jc w:val="both"/>
        <w:rPr>
          <w:sz w:val="24"/>
          <w:szCs w:val="24"/>
        </w:rPr>
      </w:pPr>
      <w:proofErr w:type="gramStart"/>
      <w:r w:rsidRPr="00C31968">
        <w:rPr>
          <w:sz w:val="24"/>
          <w:szCs w:val="24"/>
        </w:rPr>
        <w:t>именуемый</w:t>
      </w:r>
      <w:proofErr w:type="gramEnd"/>
      <w:r w:rsidRPr="00C31968">
        <w:rPr>
          <w:sz w:val="24"/>
          <w:szCs w:val="24"/>
        </w:rPr>
        <w:t xml:space="preserve"> в дальнейшем «Обучающийся», совместно именуемые «Стороны».</w:t>
      </w:r>
    </w:p>
    <w:p w:rsidR="00C31968" w:rsidRPr="00C31968" w:rsidRDefault="00C31968" w:rsidP="00C31968">
      <w:pPr>
        <w:keepNext/>
        <w:keepLines/>
        <w:autoSpaceDE w:val="0"/>
        <w:autoSpaceDN w:val="0"/>
        <w:ind w:firstLine="709"/>
        <w:jc w:val="center"/>
        <w:rPr>
          <w:b/>
          <w:bCs/>
          <w:sz w:val="24"/>
          <w:szCs w:val="24"/>
        </w:rPr>
      </w:pPr>
      <w:r w:rsidRPr="00C31968">
        <w:rPr>
          <w:b/>
          <w:bCs/>
          <w:sz w:val="24"/>
          <w:szCs w:val="24"/>
        </w:rPr>
        <w:t>1. Предмет договора</w:t>
      </w:r>
    </w:p>
    <w:p w:rsidR="00C31968" w:rsidRPr="00C31968" w:rsidRDefault="00C31968" w:rsidP="00C31968">
      <w:pPr>
        <w:numPr>
          <w:ilvl w:val="1"/>
          <w:numId w:val="25"/>
        </w:numPr>
        <w:tabs>
          <w:tab w:val="left" w:pos="476"/>
        </w:tabs>
        <w:suppressAutoHyphens/>
        <w:autoSpaceDE w:val="0"/>
        <w:autoSpaceDN w:val="0"/>
        <w:spacing w:line="320" w:lineRule="exact"/>
        <w:ind w:left="0" w:firstLine="709"/>
        <w:contextualSpacing/>
        <w:jc w:val="both"/>
        <w:rPr>
          <w:sz w:val="24"/>
          <w:szCs w:val="24"/>
        </w:rPr>
      </w:pPr>
      <w:r w:rsidRPr="00C31968">
        <w:rPr>
          <w:sz w:val="24"/>
          <w:szCs w:val="24"/>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C31968" w:rsidRPr="00C31968" w:rsidRDefault="00C31968" w:rsidP="00C31968">
      <w:pPr>
        <w:numPr>
          <w:ilvl w:val="2"/>
          <w:numId w:val="25"/>
        </w:numPr>
        <w:tabs>
          <w:tab w:val="left" w:pos="476"/>
        </w:tabs>
        <w:suppressAutoHyphens/>
        <w:autoSpaceDE w:val="0"/>
        <w:autoSpaceDN w:val="0"/>
        <w:spacing w:line="320" w:lineRule="exact"/>
        <w:ind w:left="0" w:firstLine="709"/>
        <w:contextualSpacing/>
        <w:jc w:val="both"/>
        <w:rPr>
          <w:sz w:val="24"/>
          <w:szCs w:val="24"/>
        </w:rPr>
      </w:pPr>
      <w:r w:rsidRPr="00C31968">
        <w:rPr>
          <w:sz w:val="24"/>
          <w:szCs w:val="24"/>
        </w:rPr>
        <w:t xml:space="preserve">заполнение формы записи на </w:t>
      </w:r>
      <w:proofErr w:type="gramStart"/>
      <w:r w:rsidRPr="00C31968">
        <w:rPr>
          <w:sz w:val="24"/>
          <w:szCs w:val="24"/>
        </w:rPr>
        <w:t>обучение</w:t>
      </w:r>
      <w:proofErr w:type="gramEnd"/>
      <w:r w:rsidRPr="00C31968">
        <w:rPr>
          <w:sz w:val="24"/>
          <w:szCs w:val="24"/>
        </w:rPr>
        <w:t xml:space="preserve"> по выбранной дополнительной общеобразовательной программе (части дополнительной общеобразовательной программы) посредством ИС «Навигатор»;</w:t>
      </w:r>
    </w:p>
    <w:p w:rsidR="00C31968" w:rsidRPr="00C31968" w:rsidRDefault="00C31968" w:rsidP="00C31968">
      <w:pPr>
        <w:numPr>
          <w:ilvl w:val="2"/>
          <w:numId w:val="25"/>
        </w:numPr>
        <w:tabs>
          <w:tab w:val="left" w:pos="476"/>
        </w:tabs>
        <w:suppressAutoHyphens/>
        <w:autoSpaceDE w:val="0"/>
        <w:autoSpaceDN w:val="0"/>
        <w:spacing w:line="320" w:lineRule="exact"/>
        <w:ind w:left="0" w:firstLine="709"/>
        <w:contextualSpacing/>
        <w:jc w:val="both"/>
        <w:rPr>
          <w:sz w:val="24"/>
          <w:szCs w:val="24"/>
        </w:rPr>
      </w:pPr>
      <w:r w:rsidRPr="00C31968">
        <w:rPr>
          <w:sz w:val="24"/>
          <w:szCs w:val="24"/>
        </w:rPr>
        <w:t>ознакомление с условиями оферты в ИС «Навигатор» по адресу _________________________;</w:t>
      </w:r>
    </w:p>
    <w:p w:rsidR="00C31968" w:rsidRPr="00C31968" w:rsidRDefault="00C31968" w:rsidP="00C31968">
      <w:pPr>
        <w:numPr>
          <w:ilvl w:val="2"/>
          <w:numId w:val="25"/>
        </w:numPr>
        <w:tabs>
          <w:tab w:val="left" w:pos="476"/>
        </w:tabs>
        <w:suppressAutoHyphens/>
        <w:autoSpaceDE w:val="0"/>
        <w:autoSpaceDN w:val="0"/>
        <w:spacing w:line="320" w:lineRule="exact"/>
        <w:ind w:left="0" w:firstLine="709"/>
        <w:contextualSpacing/>
        <w:jc w:val="both"/>
        <w:rPr>
          <w:sz w:val="24"/>
          <w:szCs w:val="24"/>
        </w:rPr>
      </w:pPr>
      <w:r w:rsidRPr="00C31968">
        <w:rPr>
          <w:sz w:val="24"/>
          <w:szCs w:val="24"/>
        </w:rP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C31968" w:rsidRPr="00C31968" w:rsidRDefault="00C31968" w:rsidP="00C31968">
      <w:pPr>
        <w:numPr>
          <w:ilvl w:val="1"/>
          <w:numId w:val="25"/>
        </w:numPr>
        <w:tabs>
          <w:tab w:val="left" w:pos="476"/>
        </w:tabs>
        <w:suppressAutoHyphens/>
        <w:autoSpaceDE w:val="0"/>
        <w:autoSpaceDN w:val="0"/>
        <w:spacing w:line="320" w:lineRule="exact"/>
        <w:ind w:left="0" w:firstLine="709"/>
        <w:contextualSpacing/>
        <w:jc w:val="both"/>
        <w:rPr>
          <w:sz w:val="24"/>
          <w:szCs w:val="24"/>
        </w:rPr>
      </w:pPr>
      <w:r w:rsidRPr="00C31968">
        <w:rPr>
          <w:sz w:val="24"/>
          <w:szCs w:val="24"/>
        </w:rPr>
        <w:t xml:space="preserve">Предметом Договора является оказание образовательных услуг Исполнителем </w:t>
      </w:r>
      <w:proofErr w:type="gramStart"/>
      <w:r w:rsidRPr="00C31968">
        <w:rPr>
          <w:sz w:val="24"/>
          <w:szCs w:val="24"/>
        </w:rPr>
        <w:t>Обучающемуся</w:t>
      </w:r>
      <w:proofErr w:type="gramEnd"/>
      <w:r w:rsidRPr="00C31968">
        <w:rPr>
          <w:sz w:val="24"/>
          <w:szCs w:val="24"/>
        </w:rPr>
        <w:t xml:space="preserve">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Свердловской области, утвержденным постановлением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 </w:t>
      </w:r>
    </w:p>
    <w:p w:rsidR="00C31968" w:rsidRPr="00C31968" w:rsidRDefault="00C31968" w:rsidP="00C31968">
      <w:pPr>
        <w:numPr>
          <w:ilvl w:val="1"/>
          <w:numId w:val="25"/>
        </w:numPr>
        <w:tabs>
          <w:tab w:val="left" w:pos="476"/>
        </w:tabs>
        <w:suppressAutoHyphens/>
        <w:autoSpaceDE w:val="0"/>
        <w:autoSpaceDN w:val="0"/>
        <w:spacing w:line="320" w:lineRule="exact"/>
        <w:ind w:left="0" w:firstLine="709"/>
        <w:contextualSpacing/>
        <w:jc w:val="both"/>
        <w:rPr>
          <w:sz w:val="24"/>
          <w:szCs w:val="24"/>
        </w:rPr>
      </w:pPr>
      <w:r w:rsidRPr="00C31968">
        <w:rPr>
          <w:sz w:val="24"/>
          <w:szCs w:val="24"/>
        </w:rPr>
        <w:t xml:space="preserve">По настоящему Договору Исполнитель обязуется оказать Обучающемуся образовательную услугу по </w:t>
      </w:r>
      <w:proofErr w:type="gramStart"/>
      <w:r w:rsidRPr="00C31968">
        <w:rPr>
          <w:sz w:val="24"/>
          <w:szCs w:val="24"/>
        </w:rPr>
        <w:t>обучению</w:t>
      </w:r>
      <w:proofErr w:type="gramEnd"/>
      <w:r w:rsidRPr="00C31968">
        <w:rPr>
          <w:sz w:val="24"/>
          <w:szCs w:val="24"/>
        </w:rPr>
        <w:t xml:space="preserve">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w:t>
      </w:r>
    </w:p>
    <w:p w:rsidR="00C31968" w:rsidRPr="00C31968" w:rsidRDefault="00C31968" w:rsidP="00C31968">
      <w:pPr>
        <w:tabs>
          <w:tab w:val="left" w:pos="476"/>
        </w:tabs>
        <w:autoSpaceDE w:val="0"/>
        <w:autoSpaceDN w:val="0"/>
        <w:ind w:left="720"/>
        <w:jc w:val="both"/>
        <w:rPr>
          <w:sz w:val="24"/>
          <w:szCs w:val="24"/>
        </w:rPr>
      </w:pPr>
    </w:p>
    <w:p w:rsidR="00C31968" w:rsidRPr="00C31968" w:rsidRDefault="00C31968" w:rsidP="00C31968">
      <w:pPr>
        <w:keepNext/>
        <w:keepLines/>
        <w:autoSpaceDE w:val="0"/>
        <w:autoSpaceDN w:val="0"/>
        <w:ind w:firstLine="709"/>
        <w:jc w:val="center"/>
        <w:rPr>
          <w:b/>
          <w:bCs/>
          <w:sz w:val="24"/>
          <w:szCs w:val="24"/>
        </w:rPr>
      </w:pPr>
      <w:r w:rsidRPr="00C31968">
        <w:rPr>
          <w:b/>
          <w:bCs/>
          <w:sz w:val="24"/>
          <w:szCs w:val="24"/>
        </w:rPr>
        <w:lastRenderedPageBreak/>
        <w:t>2. Права и обязанности Сторон</w:t>
      </w:r>
    </w:p>
    <w:p w:rsidR="00C31968" w:rsidRPr="00C31968" w:rsidRDefault="00C31968" w:rsidP="00C31968">
      <w:pPr>
        <w:keepNext/>
        <w:keepLines/>
        <w:autoSpaceDE w:val="0"/>
        <w:autoSpaceDN w:val="0"/>
        <w:ind w:firstLine="709"/>
        <w:rPr>
          <w:sz w:val="24"/>
          <w:szCs w:val="24"/>
        </w:rPr>
      </w:pPr>
      <w:r w:rsidRPr="00C31968">
        <w:rPr>
          <w:b/>
          <w:bCs/>
          <w:sz w:val="24"/>
          <w:szCs w:val="24"/>
        </w:rPr>
        <w:t>2.1. Права и обязанности Исполнителя</w:t>
      </w:r>
    </w:p>
    <w:p w:rsidR="00C31968" w:rsidRPr="00C31968" w:rsidRDefault="00C31968" w:rsidP="00C31968">
      <w:pPr>
        <w:numPr>
          <w:ilvl w:val="2"/>
          <w:numId w:val="26"/>
        </w:numPr>
        <w:tabs>
          <w:tab w:val="clear" w:pos="141"/>
          <w:tab w:val="left" w:pos="142"/>
        </w:tabs>
        <w:suppressAutoHyphens/>
        <w:autoSpaceDE w:val="0"/>
        <w:autoSpaceDN w:val="0"/>
        <w:spacing w:line="320" w:lineRule="exact"/>
        <w:ind w:left="0" w:firstLine="709"/>
        <w:contextualSpacing/>
        <w:jc w:val="both"/>
        <w:rPr>
          <w:sz w:val="24"/>
          <w:szCs w:val="24"/>
        </w:rPr>
      </w:pPr>
      <w:r w:rsidRPr="00C31968">
        <w:rPr>
          <w:sz w:val="24"/>
          <w:szCs w:val="24"/>
        </w:rPr>
        <w:t xml:space="preserve">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w:t>
      </w:r>
      <w:r w:rsidRPr="00C31968">
        <w:rPr>
          <w:sz w:val="24"/>
          <w:szCs w:val="24"/>
          <w:lang w:eastAsia="zh-CN" w:bidi="en-US"/>
        </w:rPr>
        <w:t xml:space="preserve">организацию и осуществление образовательной деятельности, права и обязанности, </w:t>
      </w:r>
      <w:proofErr w:type="gramStart"/>
      <w:r w:rsidRPr="00C31968">
        <w:rPr>
          <w:sz w:val="24"/>
          <w:szCs w:val="24"/>
          <w:lang w:eastAsia="zh-CN" w:bidi="en-US"/>
        </w:rPr>
        <w:t>обучающихся</w:t>
      </w:r>
      <w:proofErr w:type="gramEnd"/>
      <w:r w:rsidRPr="00C31968">
        <w:rPr>
          <w:sz w:val="24"/>
          <w:szCs w:val="24"/>
        </w:rPr>
        <w:t xml:space="preserve"> Организацией.</w:t>
      </w:r>
    </w:p>
    <w:p w:rsidR="00C31968" w:rsidRPr="00C31968" w:rsidRDefault="00C31968" w:rsidP="00C31968">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C31968">
        <w:rPr>
          <w:sz w:val="24"/>
          <w:szCs w:val="24"/>
        </w:rPr>
        <w:t xml:space="preserve">Зачислить </w:t>
      </w:r>
      <w:proofErr w:type="gramStart"/>
      <w:r w:rsidRPr="00C31968">
        <w:rPr>
          <w:sz w:val="24"/>
          <w:szCs w:val="24"/>
        </w:rPr>
        <w:t>Обучающегося</w:t>
      </w:r>
      <w:proofErr w:type="gramEnd"/>
      <w:r w:rsidRPr="00C31968">
        <w:rPr>
          <w:sz w:val="24"/>
          <w:szCs w:val="24"/>
        </w:rPr>
        <w:t xml:space="preserve"> на дополнительную общеобразовательную программу (отдельную часть дополнительной общеобразовательной программы) ______________________________________________________________________,  </w:t>
      </w:r>
    </w:p>
    <w:p w:rsidR="00C31968" w:rsidRPr="00C31968" w:rsidRDefault="00C31968" w:rsidP="00C31968">
      <w:pPr>
        <w:tabs>
          <w:tab w:val="left" w:pos="142"/>
          <w:tab w:val="left" w:pos="639"/>
        </w:tabs>
        <w:autoSpaceDE w:val="0"/>
        <w:autoSpaceDN w:val="0"/>
        <w:jc w:val="center"/>
        <w:rPr>
          <w:sz w:val="24"/>
          <w:szCs w:val="24"/>
        </w:rPr>
      </w:pPr>
      <w:r w:rsidRPr="00C31968">
        <w:rPr>
          <w:sz w:val="24"/>
          <w:szCs w:val="24"/>
        </w:rPr>
        <w:t>(наименование образовательной программы, части общеобразовательной программы)</w:t>
      </w:r>
    </w:p>
    <w:p w:rsidR="00C31968" w:rsidRPr="00C31968" w:rsidRDefault="00C31968" w:rsidP="00C31968">
      <w:pPr>
        <w:tabs>
          <w:tab w:val="left" w:pos="142"/>
          <w:tab w:val="left" w:pos="639"/>
        </w:tabs>
        <w:autoSpaceDE w:val="0"/>
        <w:autoSpaceDN w:val="0"/>
        <w:jc w:val="both"/>
        <w:rPr>
          <w:sz w:val="24"/>
          <w:szCs w:val="24"/>
        </w:rPr>
      </w:pPr>
      <w:r w:rsidRPr="00C31968">
        <w:rPr>
          <w:sz w:val="24"/>
          <w:szCs w:val="24"/>
        </w:rPr>
        <w:t>форма обучения ____________________.</w:t>
      </w:r>
    </w:p>
    <w:p w:rsidR="00C31968" w:rsidRPr="00C31968" w:rsidRDefault="00C31968" w:rsidP="00C31968">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C31968">
        <w:rPr>
          <w:sz w:val="24"/>
          <w:szCs w:val="24"/>
        </w:rPr>
        <w:t xml:space="preserve">Обеспечивать защиту прав </w:t>
      </w:r>
      <w:proofErr w:type="gramStart"/>
      <w:r w:rsidRPr="00C31968">
        <w:rPr>
          <w:sz w:val="24"/>
          <w:szCs w:val="24"/>
        </w:rPr>
        <w:t>Обучающегося</w:t>
      </w:r>
      <w:proofErr w:type="gramEnd"/>
      <w:r w:rsidRPr="00C31968">
        <w:rPr>
          <w:sz w:val="24"/>
          <w:szCs w:val="24"/>
        </w:rPr>
        <w:t xml:space="preserve"> в соответствии с законодательством.</w:t>
      </w:r>
    </w:p>
    <w:p w:rsidR="00C31968" w:rsidRPr="00C31968" w:rsidRDefault="00C31968" w:rsidP="00C31968">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C31968">
        <w:rPr>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C31968" w:rsidRPr="00C31968" w:rsidRDefault="00C31968" w:rsidP="00C31968">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C31968">
        <w:rPr>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C31968" w:rsidRPr="00C31968" w:rsidRDefault="00C31968" w:rsidP="00C31968">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C31968">
        <w:rPr>
          <w:spacing w:val="-4"/>
          <w:sz w:val="24"/>
          <w:szCs w:val="24"/>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C31968" w:rsidRPr="00C31968" w:rsidRDefault="00C31968" w:rsidP="00C31968">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C31968">
        <w:rPr>
          <w:sz w:val="24"/>
          <w:szCs w:val="24"/>
        </w:rPr>
        <w:t>Гарантировать предоставление образовательной услуги в полном объеме согласно учебному плану.</w:t>
      </w:r>
    </w:p>
    <w:p w:rsidR="00C31968" w:rsidRPr="00C31968" w:rsidRDefault="00C31968" w:rsidP="00C31968">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C31968">
        <w:rPr>
          <w:sz w:val="24"/>
          <w:szCs w:val="24"/>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C31968" w:rsidRPr="00C31968" w:rsidRDefault="00C31968" w:rsidP="00C31968">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C31968">
        <w:rPr>
          <w:sz w:val="24"/>
          <w:szCs w:val="24"/>
        </w:rPr>
        <w:t>Осуществлять подготовку к участию Обучающегося в соревнованиях, конкурсах и олимпиадах различного уровня.</w:t>
      </w:r>
    </w:p>
    <w:p w:rsidR="00C31968" w:rsidRPr="00C31968" w:rsidRDefault="00C31968" w:rsidP="00C31968">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C31968">
        <w:rPr>
          <w:sz w:val="24"/>
          <w:szCs w:val="24"/>
        </w:rPr>
        <w:t xml:space="preserve">Сохранять место за </w:t>
      </w:r>
      <w:proofErr w:type="gramStart"/>
      <w:r w:rsidRPr="00C31968">
        <w:rPr>
          <w:sz w:val="24"/>
          <w:szCs w:val="24"/>
        </w:rPr>
        <w:t>Обучающимся</w:t>
      </w:r>
      <w:proofErr w:type="gramEnd"/>
      <w:r w:rsidRPr="00C31968">
        <w:rPr>
          <w:sz w:val="24"/>
          <w:szCs w:val="24"/>
        </w:rPr>
        <w:t xml:space="preserve"> в случае его болезни, лечения, карантина и других случаях пропуска занятий по уважительной причине.</w:t>
      </w:r>
    </w:p>
    <w:p w:rsidR="00C31968" w:rsidRPr="00C31968" w:rsidRDefault="00C31968" w:rsidP="00C31968">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C31968">
        <w:rPr>
          <w:sz w:val="24"/>
          <w:szCs w:val="24"/>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C31968" w:rsidRPr="00C31968" w:rsidRDefault="00C31968" w:rsidP="00C31968">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C31968">
        <w:rPr>
          <w:sz w:val="24"/>
          <w:szCs w:val="24"/>
        </w:rPr>
        <w:t xml:space="preserve">В случае, предусмотренном п.2.1.11 предложить </w:t>
      </w:r>
      <w:proofErr w:type="gramStart"/>
      <w:r w:rsidRPr="00C31968">
        <w:rPr>
          <w:sz w:val="24"/>
          <w:szCs w:val="24"/>
        </w:rPr>
        <w:t>Обучающемуся</w:t>
      </w:r>
      <w:proofErr w:type="gramEnd"/>
      <w:r w:rsidRPr="00C31968">
        <w:rPr>
          <w:sz w:val="24"/>
          <w:szCs w:val="24"/>
        </w:rPr>
        <w:t xml:space="preserve"> оказание образовательной услуги по программе, указанной в п.2.1.2. или аналогичной образовательной программе той же направленности в дистанционной форме.</w:t>
      </w:r>
    </w:p>
    <w:p w:rsidR="00C31968" w:rsidRPr="00C31968" w:rsidRDefault="00C31968" w:rsidP="00C31968">
      <w:pPr>
        <w:keepNext/>
        <w:keepLines/>
        <w:autoSpaceDE w:val="0"/>
        <w:autoSpaceDN w:val="0"/>
        <w:spacing w:line="100" w:lineRule="atLeast"/>
        <w:ind w:firstLine="709"/>
        <w:contextualSpacing/>
        <w:rPr>
          <w:sz w:val="24"/>
          <w:szCs w:val="24"/>
        </w:rPr>
      </w:pPr>
      <w:r w:rsidRPr="00C31968">
        <w:rPr>
          <w:b/>
          <w:bCs/>
          <w:sz w:val="24"/>
          <w:szCs w:val="24"/>
        </w:rPr>
        <w:t>2.2. Исполнитель вправе:</w:t>
      </w:r>
    </w:p>
    <w:p w:rsidR="00C31968" w:rsidRPr="00C31968" w:rsidRDefault="00C31968" w:rsidP="00C31968">
      <w:pPr>
        <w:numPr>
          <w:ilvl w:val="2"/>
          <w:numId w:val="22"/>
        </w:numPr>
        <w:tabs>
          <w:tab w:val="left" w:pos="142"/>
          <w:tab w:val="left" w:pos="639"/>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C31968" w:rsidRPr="00C31968" w:rsidRDefault="00C31968" w:rsidP="00C31968">
      <w:pPr>
        <w:numPr>
          <w:ilvl w:val="2"/>
          <w:numId w:val="22"/>
        </w:numPr>
        <w:tabs>
          <w:tab w:val="left" w:pos="142"/>
          <w:tab w:val="left" w:pos="639"/>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rsidR="00C31968" w:rsidRPr="00C31968" w:rsidRDefault="00C31968" w:rsidP="00C31968">
      <w:pPr>
        <w:numPr>
          <w:ilvl w:val="2"/>
          <w:numId w:val="22"/>
        </w:numPr>
        <w:tabs>
          <w:tab w:val="left" w:pos="142"/>
          <w:tab w:val="left" w:pos="639"/>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C31968" w:rsidRPr="00C31968" w:rsidRDefault="00C31968" w:rsidP="00C31968">
      <w:pPr>
        <w:numPr>
          <w:ilvl w:val="2"/>
          <w:numId w:val="22"/>
        </w:numPr>
        <w:tabs>
          <w:tab w:val="left" w:pos="142"/>
          <w:tab w:val="left" w:pos="639"/>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lastRenderedPageBreak/>
        <w:t xml:space="preserve">Привлекать Заказчика к ответственности в случае причинения Организации имущественного </w:t>
      </w:r>
      <w:proofErr w:type="gramStart"/>
      <w:r w:rsidRPr="00C31968">
        <w:rPr>
          <w:kern w:val="1"/>
          <w:sz w:val="24"/>
          <w:szCs w:val="24"/>
          <w:lang w:eastAsia="ar-SA"/>
        </w:rPr>
        <w:t>вреда</w:t>
      </w:r>
      <w:proofErr w:type="gramEnd"/>
      <w:r w:rsidRPr="00C31968">
        <w:rPr>
          <w:kern w:val="1"/>
          <w:sz w:val="24"/>
          <w:szCs w:val="24"/>
          <w:lang w:eastAsia="ar-SA"/>
        </w:rPr>
        <w:t xml:space="preserve"> по вине Обучающегося в соответствии с действующим законодательством.</w:t>
      </w:r>
    </w:p>
    <w:p w:rsidR="00C31968" w:rsidRPr="00C31968" w:rsidRDefault="00C31968" w:rsidP="00C31968">
      <w:pPr>
        <w:keepNext/>
        <w:keepLines/>
        <w:tabs>
          <w:tab w:val="left" w:pos="142"/>
        </w:tabs>
        <w:autoSpaceDE w:val="0"/>
        <w:autoSpaceDN w:val="0"/>
        <w:spacing w:line="100" w:lineRule="atLeast"/>
        <w:ind w:firstLine="709"/>
        <w:rPr>
          <w:sz w:val="24"/>
          <w:szCs w:val="24"/>
        </w:rPr>
      </w:pPr>
      <w:r w:rsidRPr="00C31968">
        <w:rPr>
          <w:b/>
          <w:bCs/>
          <w:sz w:val="24"/>
          <w:szCs w:val="24"/>
        </w:rPr>
        <w:t>2.3. Заказчик (Обучающийся) обязан:</w:t>
      </w:r>
    </w:p>
    <w:p w:rsidR="00C31968" w:rsidRPr="00C31968" w:rsidRDefault="00C31968" w:rsidP="00C31968">
      <w:pPr>
        <w:numPr>
          <w:ilvl w:val="2"/>
          <w:numId w:val="23"/>
        </w:numPr>
        <w:tabs>
          <w:tab w:val="left" w:pos="-5103"/>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Соблюдать Правила внутреннего распорядка Организации и следовать Уставу Организации.</w:t>
      </w:r>
    </w:p>
    <w:p w:rsidR="00C31968" w:rsidRPr="00C31968" w:rsidRDefault="00C31968" w:rsidP="00C31968">
      <w:pPr>
        <w:numPr>
          <w:ilvl w:val="2"/>
          <w:numId w:val="23"/>
        </w:numPr>
        <w:tabs>
          <w:tab w:val="left" w:pos="-5103"/>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Обеспечивать посещение занятий в соответствии с утвержденным расписанием.</w:t>
      </w:r>
    </w:p>
    <w:p w:rsidR="00C31968" w:rsidRPr="00C31968" w:rsidRDefault="00C31968" w:rsidP="00C31968">
      <w:pPr>
        <w:numPr>
          <w:ilvl w:val="2"/>
          <w:numId w:val="23"/>
        </w:numPr>
        <w:tabs>
          <w:tab w:val="left" w:pos="-5103"/>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 xml:space="preserve">Обеспечивать Обучающегося необходимыми средствами </w:t>
      </w:r>
      <w:proofErr w:type="gramStart"/>
      <w:r w:rsidRPr="00C31968">
        <w:rPr>
          <w:kern w:val="1"/>
          <w:sz w:val="24"/>
          <w:szCs w:val="24"/>
          <w:lang w:eastAsia="ar-SA"/>
        </w:rPr>
        <w:t>обучения</w:t>
      </w:r>
      <w:proofErr w:type="gramEnd"/>
      <w:r w:rsidRPr="00C31968">
        <w:rPr>
          <w:kern w:val="1"/>
          <w:sz w:val="24"/>
          <w:szCs w:val="24"/>
          <w:lang w:eastAsia="ar-SA"/>
        </w:rPr>
        <w:t xml:space="preserve"> по дополнительным общеобразовательным программам.</w:t>
      </w:r>
    </w:p>
    <w:p w:rsidR="00C31968" w:rsidRPr="00C31968" w:rsidRDefault="00C31968" w:rsidP="00C31968">
      <w:pPr>
        <w:numPr>
          <w:ilvl w:val="2"/>
          <w:numId w:val="23"/>
        </w:numPr>
        <w:tabs>
          <w:tab w:val="left" w:pos="-5103"/>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Своевременно информировать педагогических работников о болезни ребенка или возможном отсутствии.</w:t>
      </w:r>
    </w:p>
    <w:p w:rsidR="00C31968" w:rsidRPr="00C31968" w:rsidRDefault="00C31968" w:rsidP="00C31968">
      <w:pPr>
        <w:numPr>
          <w:ilvl w:val="2"/>
          <w:numId w:val="23"/>
        </w:numPr>
        <w:tabs>
          <w:tab w:val="left" w:pos="-5103"/>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 xml:space="preserve">Извещать педагогических работников о сопровождающих в Организацию и домой </w:t>
      </w:r>
      <w:proofErr w:type="gramStart"/>
      <w:r w:rsidRPr="00C31968">
        <w:rPr>
          <w:kern w:val="1"/>
          <w:sz w:val="24"/>
          <w:szCs w:val="24"/>
          <w:lang w:eastAsia="ar-SA"/>
        </w:rPr>
        <w:t>Обучающегося</w:t>
      </w:r>
      <w:proofErr w:type="gramEnd"/>
      <w:r w:rsidRPr="00C31968">
        <w:rPr>
          <w:kern w:val="1"/>
          <w:sz w:val="24"/>
          <w:szCs w:val="24"/>
          <w:lang w:eastAsia="ar-SA"/>
        </w:rPr>
        <w:t xml:space="preserve">. В случае </w:t>
      </w:r>
      <w:proofErr w:type="gramStart"/>
      <w:r w:rsidRPr="00C31968">
        <w:rPr>
          <w:kern w:val="1"/>
          <w:sz w:val="24"/>
          <w:szCs w:val="24"/>
          <w:lang w:eastAsia="ar-SA"/>
        </w:rPr>
        <w:t>самостоятельного следования, Обучающегося в Организацию и домой</w:t>
      </w:r>
      <w:proofErr w:type="gramEnd"/>
      <w:r w:rsidRPr="00C31968">
        <w:rPr>
          <w:kern w:val="1"/>
          <w:sz w:val="24"/>
          <w:szCs w:val="24"/>
          <w:lang w:eastAsia="ar-SA"/>
        </w:rPr>
        <w:t>, ответственность за жизнь и здоровье ребенка во время следования его по маршруту несет Заказчик.</w:t>
      </w:r>
    </w:p>
    <w:p w:rsidR="00C31968" w:rsidRPr="00C31968" w:rsidRDefault="00C31968" w:rsidP="00C31968">
      <w:pPr>
        <w:tabs>
          <w:tab w:val="left" w:pos="-5103"/>
          <w:tab w:val="left" w:pos="142"/>
        </w:tabs>
        <w:suppressAutoHyphens/>
        <w:autoSpaceDE w:val="0"/>
        <w:autoSpaceDN w:val="0"/>
        <w:spacing w:line="100" w:lineRule="atLeast"/>
        <w:ind w:firstLine="709"/>
        <w:rPr>
          <w:b/>
          <w:bCs/>
          <w:kern w:val="1"/>
          <w:sz w:val="24"/>
          <w:szCs w:val="24"/>
          <w:lang w:eastAsia="ar-SA"/>
        </w:rPr>
      </w:pPr>
      <w:r w:rsidRPr="00C31968">
        <w:rPr>
          <w:b/>
          <w:bCs/>
          <w:kern w:val="1"/>
          <w:sz w:val="24"/>
          <w:szCs w:val="24"/>
          <w:lang w:eastAsia="ar-SA"/>
        </w:rPr>
        <w:t>2.4. Заказчик (Обучающийся) вправе:</w:t>
      </w:r>
    </w:p>
    <w:p w:rsidR="00C31968" w:rsidRPr="00C31968" w:rsidRDefault="00C31968" w:rsidP="00C31968">
      <w:pPr>
        <w:numPr>
          <w:ilvl w:val="2"/>
          <w:numId w:val="24"/>
        </w:numPr>
        <w:tabs>
          <w:tab w:val="left" w:pos="-5103"/>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Знакомиться с дополнительными общеобразовательными программами, технологиями и формами обучения.</w:t>
      </w:r>
    </w:p>
    <w:p w:rsidR="00C31968" w:rsidRPr="00C31968" w:rsidRDefault="00C31968" w:rsidP="00C31968">
      <w:pPr>
        <w:numPr>
          <w:ilvl w:val="2"/>
          <w:numId w:val="24"/>
        </w:numPr>
        <w:tabs>
          <w:tab w:val="left" w:pos="-5103"/>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Требовать предоставление информации по вопросам организации образовательного процесса.</w:t>
      </w:r>
    </w:p>
    <w:p w:rsidR="00C31968" w:rsidRPr="00C31968" w:rsidRDefault="00C31968" w:rsidP="00C31968">
      <w:pPr>
        <w:numPr>
          <w:ilvl w:val="2"/>
          <w:numId w:val="24"/>
        </w:numPr>
        <w:tabs>
          <w:tab w:val="left" w:pos="-5103"/>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Участвовать в управлении Организацией в соответствии с ее Уставом.</w:t>
      </w:r>
    </w:p>
    <w:p w:rsidR="00C31968" w:rsidRPr="00C31968" w:rsidRDefault="00C31968" w:rsidP="00C31968">
      <w:pPr>
        <w:numPr>
          <w:ilvl w:val="2"/>
          <w:numId w:val="24"/>
        </w:numPr>
        <w:tabs>
          <w:tab w:val="left" w:pos="-5103"/>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Принимать участие в организации и проведении совместных мероприятий и праздников.</w:t>
      </w:r>
    </w:p>
    <w:p w:rsidR="00C31968" w:rsidRPr="00C31968" w:rsidRDefault="00C31968" w:rsidP="00C31968">
      <w:pPr>
        <w:numPr>
          <w:ilvl w:val="2"/>
          <w:numId w:val="24"/>
        </w:numPr>
        <w:tabs>
          <w:tab w:val="left" w:pos="-5103"/>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C31968" w:rsidRPr="00C31968" w:rsidRDefault="00C31968" w:rsidP="00C31968">
      <w:pPr>
        <w:tabs>
          <w:tab w:val="left" w:pos="-5103"/>
          <w:tab w:val="left" w:pos="142"/>
        </w:tabs>
        <w:autoSpaceDE w:val="0"/>
        <w:autoSpaceDN w:val="0"/>
        <w:ind w:left="709"/>
        <w:jc w:val="both"/>
        <w:rPr>
          <w:sz w:val="24"/>
          <w:szCs w:val="24"/>
        </w:rPr>
      </w:pPr>
    </w:p>
    <w:p w:rsidR="00C31968" w:rsidRPr="00C31968" w:rsidRDefault="00C31968" w:rsidP="00C31968">
      <w:pPr>
        <w:keepNext/>
        <w:keepLines/>
        <w:numPr>
          <w:ilvl w:val="0"/>
          <w:numId w:val="21"/>
        </w:numPr>
        <w:tabs>
          <w:tab w:val="left" w:pos="142"/>
        </w:tabs>
        <w:suppressAutoHyphens/>
        <w:autoSpaceDE w:val="0"/>
        <w:autoSpaceDN w:val="0"/>
        <w:spacing w:line="100" w:lineRule="atLeast"/>
        <w:jc w:val="center"/>
        <w:rPr>
          <w:kern w:val="1"/>
          <w:sz w:val="24"/>
          <w:szCs w:val="24"/>
          <w:lang w:eastAsia="ar-SA"/>
        </w:rPr>
      </w:pPr>
      <w:r w:rsidRPr="00C31968">
        <w:rPr>
          <w:b/>
          <w:bCs/>
          <w:kern w:val="1"/>
          <w:sz w:val="24"/>
          <w:szCs w:val="24"/>
          <w:lang w:eastAsia="ar-SA"/>
        </w:rPr>
        <w:t>Вопросы персонифицированного финансирования</w:t>
      </w:r>
    </w:p>
    <w:p w:rsidR="00C31968" w:rsidRPr="00C31968" w:rsidRDefault="00C31968" w:rsidP="00C31968">
      <w:pPr>
        <w:numPr>
          <w:ilvl w:val="1"/>
          <w:numId w:val="21"/>
        </w:numPr>
        <w:tabs>
          <w:tab w:val="num" w:pos="0"/>
          <w:tab w:val="left" w:pos="476"/>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Номер сертификата дополнительного образования: _______________</w:t>
      </w:r>
    </w:p>
    <w:p w:rsidR="00C31968" w:rsidRPr="00C31968" w:rsidRDefault="00C31968" w:rsidP="00C31968">
      <w:pPr>
        <w:numPr>
          <w:ilvl w:val="1"/>
          <w:numId w:val="21"/>
        </w:numPr>
        <w:tabs>
          <w:tab w:val="num" w:pos="0"/>
          <w:tab w:val="left" w:pos="476"/>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Срок освоения образовательной программы \ части образовательной программы составляет ________ часов.</w:t>
      </w:r>
    </w:p>
    <w:p w:rsidR="00C31968" w:rsidRPr="00C31968" w:rsidRDefault="00C31968" w:rsidP="00C31968">
      <w:pPr>
        <w:numPr>
          <w:ilvl w:val="1"/>
          <w:numId w:val="21"/>
        </w:numPr>
        <w:tabs>
          <w:tab w:val="num" w:pos="0"/>
          <w:tab w:val="left" w:pos="476"/>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Дата начала обучения: ___/___/_______</w:t>
      </w:r>
    </w:p>
    <w:p w:rsidR="00C31968" w:rsidRPr="00C31968" w:rsidRDefault="00C31968" w:rsidP="00C31968">
      <w:pPr>
        <w:numPr>
          <w:ilvl w:val="1"/>
          <w:numId w:val="21"/>
        </w:numPr>
        <w:tabs>
          <w:tab w:val="num" w:pos="0"/>
          <w:tab w:val="left" w:pos="476"/>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Дата завершения обучения: ___/___/_______</w:t>
      </w:r>
    </w:p>
    <w:p w:rsidR="00C31968" w:rsidRPr="00C31968" w:rsidRDefault="00C31968" w:rsidP="00C31968">
      <w:pPr>
        <w:numPr>
          <w:ilvl w:val="1"/>
          <w:numId w:val="21"/>
        </w:numPr>
        <w:tabs>
          <w:tab w:val="num" w:pos="0"/>
          <w:tab w:val="left" w:pos="476"/>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 xml:space="preserve">Стоимость образовательной услуги за период </w:t>
      </w:r>
      <w:proofErr w:type="gramStart"/>
      <w:r w:rsidRPr="00C31968">
        <w:rPr>
          <w:kern w:val="1"/>
          <w:sz w:val="24"/>
          <w:szCs w:val="24"/>
          <w:lang w:eastAsia="ar-SA"/>
        </w:rPr>
        <w:t>с даты начала</w:t>
      </w:r>
      <w:proofErr w:type="gramEnd"/>
      <w:r w:rsidRPr="00C31968">
        <w:rPr>
          <w:kern w:val="1"/>
          <w:sz w:val="24"/>
          <w:szCs w:val="24"/>
          <w:lang w:eastAsia="ar-SA"/>
        </w:rPr>
        <w:t xml:space="preserve"> обучения до даты завершения обучения составляет _____________.</w:t>
      </w:r>
    </w:p>
    <w:p w:rsidR="00C31968" w:rsidRPr="00C31968" w:rsidRDefault="00C31968" w:rsidP="00C31968">
      <w:pPr>
        <w:numPr>
          <w:ilvl w:val="1"/>
          <w:numId w:val="21"/>
        </w:numPr>
        <w:tabs>
          <w:tab w:val="num" w:pos="0"/>
          <w:tab w:val="left" w:pos="476"/>
        </w:tabs>
        <w:suppressAutoHyphens/>
        <w:autoSpaceDE w:val="0"/>
        <w:autoSpaceDN w:val="0"/>
        <w:spacing w:line="100" w:lineRule="atLeast"/>
        <w:ind w:left="0" w:firstLine="709"/>
        <w:jc w:val="both"/>
        <w:rPr>
          <w:kern w:val="1"/>
          <w:sz w:val="24"/>
          <w:szCs w:val="24"/>
          <w:lang w:eastAsia="ar-SA"/>
        </w:rPr>
      </w:pPr>
      <w:proofErr w:type="gramStart"/>
      <w:r w:rsidRPr="00C31968">
        <w:rPr>
          <w:kern w:val="1"/>
          <w:sz w:val="24"/>
          <w:szCs w:val="24"/>
          <w:lang w:eastAsia="ar-SA"/>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roofErr w:type="gramEnd"/>
    </w:p>
    <w:p w:rsidR="00C31968" w:rsidRPr="00C31968" w:rsidRDefault="00C31968" w:rsidP="00C31968">
      <w:pPr>
        <w:numPr>
          <w:ilvl w:val="1"/>
          <w:numId w:val="21"/>
        </w:numPr>
        <w:tabs>
          <w:tab w:val="num" w:pos="0"/>
          <w:tab w:val="left" w:pos="476"/>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C31968" w:rsidRPr="00C31968" w:rsidRDefault="00C31968" w:rsidP="00C31968">
      <w:pPr>
        <w:numPr>
          <w:ilvl w:val="1"/>
          <w:numId w:val="21"/>
        </w:numPr>
        <w:tabs>
          <w:tab w:val="num" w:pos="0"/>
          <w:tab w:val="left" w:pos="476"/>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C31968" w:rsidRPr="00C31968" w:rsidRDefault="00C31968" w:rsidP="00C31968">
      <w:pPr>
        <w:keepNext/>
        <w:keepLines/>
        <w:numPr>
          <w:ilvl w:val="0"/>
          <w:numId w:val="21"/>
        </w:numPr>
        <w:tabs>
          <w:tab w:val="left" w:pos="142"/>
        </w:tabs>
        <w:suppressAutoHyphens/>
        <w:autoSpaceDE w:val="0"/>
        <w:autoSpaceDN w:val="0"/>
        <w:spacing w:line="100" w:lineRule="atLeast"/>
        <w:jc w:val="both"/>
        <w:rPr>
          <w:kern w:val="1"/>
          <w:sz w:val="24"/>
          <w:szCs w:val="24"/>
          <w:lang w:eastAsia="ar-SA"/>
        </w:rPr>
      </w:pPr>
      <w:r w:rsidRPr="00C31968">
        <w:rPr>
          <w:b/>
          <w:bCs/>
          <w:kern w:val="1"/>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rsidR="00C31968" w:rsidRPr="00C31968" w:rsidRDefault="00C31968" w:rsidP="00C31968">
      <w:pPr>
        <w:numPr>
          <w:ilvl w:val="1"/>
          <w:numId w:val="21"/>
        </w:numPr>
        <w:tabs>
          <w:tab w:val="num" w:pos="0"/>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31968" w:rsidRPr="00C31968" w:rsidRDefault="00C31968" w:rsidP="00C31968">
      <w:pPr>
        <w:numPr>
          <w:ilvl w:val="1"/>
          <w:numId w:val="21"/>
        </w:numPr>
        <w:tabs>
          <w:tab w:val="num" w:pos="0"/>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lastRenderedPageBreak/>
        <w:t xml:space="preserve">Все споры между Исполнителем и Заказчиком решаются путем переговоров, </w:t>
      </w:r>
      <w:r w:rsidRPr="00C31968">
        <w:rPr>
          <w:kern w:val="1"/>
          <w:sz w:val="24"/>
          <w:szCs w:val="24"/>
          <w:lang w:eastAsia="ar-SA"/>
        </w:rPr>
        <w:br/>
        <w:t>а в случае невозможности достижения договоренности - в судебном порядке в соответствии с законодательством Российской Федерации.</w:t>
      </w:r>
    </w:p>
    <w:p w:rsidR="00C31968" w:rsidRPr="00C31968" w:rsidRDefault="00C31968" w:rsidP="00C31968">
      <w:pPr>
        <w:tabs>
          <w:tab w:val="left" w:pos="142"/>
        </w:tabs>
        <w:suppressAutoHyphens/>
        <w:autoSpaceDE w:val="0"/>
        <w:autoSpaceDN w:val="0"/>
        <w:spacing w:line="100" w:lineRule="atLeast"/>
        <w:ind w:left="709"/>
        <w:jc w:val="both"/>
        <w:rPr>
          <w:kern w:val="1"/>
          <w:sz w:val="24"/>
          <w:szCs w:val="24"/>
          <w:lang w:eastAsia="ar-SA"/>
        </w:rPr>
      </w:pPr>
    </w:p>
    <w:p w:rsidR="00C31968" w:rsidRPr="00C31968" w:rsidRDefault="00C31968" w:rsidP="00C31968">
      <w:pPr>
        <w:numPr>
          <w:ilvl w:val="0"/>
          <w:numId w:val="21"/>
        </w:numPr>
        <w:tabs>
          <w:tab w:val="left" w:pos="142"/>
        </w:tabs>
        <w:suppressAutoHyphens/>
        <w:autoSpaceDE w:val="0"/>
        <w:autoSpaceDN w:val="0"/>
        <w:spacing w:line="100" w:lineRule="atLeast"/>
        <w:jc w:val="center"/>
        <w:rPr>
          <w:kern w:val="1"/>
          <w:sz w:val="24"/>
          <w:szCs w:val="24"/>
          <w:lang w:eastAsia="ar-SA"/>
        </w:rPr>
      </w:pPr>
      <w:r w:rsidRPr="00C31968">
        <w:rPr>
          <w:b/>
          <w:bCs/>
          <w:kern w:val="1"/>
          <w:sz w:val="24"/>
          <w:szCs w:val="24"/>
          <w:lang w:eastAsia="ar-SA"/>
        </w:rPr>
        <w:t>Основания изменения и расторжения договора</w:t>
      </w:r>
    </w:p>
    <w:p w:rsidR="00C31968" w:rsidRPr="00C31968" w:rsidRDefault="00C31968" w:rsidP="00C31968">
      <w:pPr>
        <w:numPr>
          <w:ilvl w:val="1"/>
          <w:numId w:val="21"/>
        </w:numPr>
        <w:tabs>
          <w:tab w:val="num" w:pos="0"/>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C31968" w:rsidRPr="00C31968" w:rsidRDefault="00C31968" w:rsidP="00C31968">
      <w:pPr>
        <w:numPr>
          <w:ilvl w:val="1"/>
          <w:numId w:val="21"/>
        </w:numPr>
        <w:tabs>
          <w:tab w:val="num" w:pos="0"/>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 xml:space="preserve">Настоящий </w:t>
      </w:r>
      <w:proofErr w:type="gramStart"/>
      <w:r w:rsidRPr="00C31968">
        <w:rPr>
          <w:kern w:val="1"/>
          <w:sz w:val="24"/>
          <w:szCs w:val="24"/>
          <w:lang w:eastAsia="ar-SA"/>
        </w:rPr>
        <w:t>Договор</w:t>
      </w:r>
      <w:proofErr w:type="gramEnd"/>
      <w:r w:rsidRPr="00C31968">
        <w:rPr>
          <w:kern w:val="1"/>
          <w:sz w:val="24"/>
          <w:szCs w:val="24"/>
          <w:lang w:eastAsia="ar-SA"/>
        </w:rPr>
        <w:t xml:space="preserve"> может быть расторгнут по соглашению Сторон. По инициативе Исполнителя </w:t>
      </w:r>
      <w:proofErr w:type="gramStart"/>
      <w:r w:rsidRPr="00C31968">
        <w:rPr>
          <w:kern w:val="1"/>
          <w:sz w:val="24"/>
          <w:szCs w:val="24"/>
          <w:lang w:eastAsia="ar-SA"/>
        </w:rPr>
        <w:t>Договор</w:t>
      </w:r>
      <w:proofErr w:type="gramEnd"/>
      <w:r w:rsidRPr="00C31968">
        <w:rPr>
          <w:kern w:val="1"/>
          <w:sz w:val="24"/>
          <w:szCs w:val="24"/>
          <w:lang w:eastAsia="ar-SA"/>
        </w:rPr>
        <w:t xml:space="preserve"> может быть расторгнут по основаниям, предусмотренным действующим законодательством Российской Федерации.</w:t>
      </w:r>
    </w:p>
    <w:p w:rsidR="00C31968" w:rsidRPr="00C31968" w:rsidRDefault="00C31968" w:rsidP="00C31968">
      <w:pPr>
        <w:numPr>
          <w:ilvl w:val="1"/>
          <w:numId w:val="21"/>
        </w:numPr>
        <w:tabs>
          <w:tab w:val="num" w:pos="0"/>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 xml:space="preserve">По инициативе Организации </w:t>
      </w:r>
      <w:proofErr w:type="gramStart"/>
      <w:r w:rsidRPr="00C31968">
        <w:rPr>
          <w:kern w:val="1"/>
          <w:sz w:val="24"/>
          <w:szCs w:val="24"/>
          <w:lang w:eastAsia="ar-SA"/>
        </w:rPr>
        <w:t>Договор</w:t>
      </w:r>
      <w:proofErr w:type="gramEnd"/>
      <w:r w:rsidRPr="00C31968">
        <w:rPr>
          <w:kern w:val="1"/>
          <w:sz w:val="24"/>
          <w:szCs w:val="24"/>
          <w:lang w:eastAsia="ar-SA"/>
        </w:rPr>
        <w:t xml:space="preserve"> может быть расторгнут в следующих случаях:</w:t>
      </w:r>
    </w:p>
    <w:p w:rsidR="00C31968" w:rsidRPr="00C31968" w:rsidRDefault="00C31968" w:rsidP="00C31968">
      <w:pPr>
        <w:numPr>
          <w:ilvl w:val="2"/>
          <w:numId w:val="21"/>
        </w:numPr>
        <w:tabs>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отсутствие медицинского документа о состоянии здоровья обучающегося;</w:t>
      </w:r>
    </w:p>
    <w:p w:rsidR="00C31968" w:rsidRPr="00C31968" w:rsidRDefault="00C31968" w:rsidP="00C31968">
      <w:pPr>
        <w:numPr>
          <w:ilvl w:val="2"/>
          <w:numId w:val="21"/>
        </w:numPr>
        <w:tabs>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 xml:space="preserve">невыполнение учебного плана </w:t>
      </w:r>
      <w:proofErr w:type="gramStart"/>
      <w:r w:rsidRPr="00C31968">
        <w:rPr>
          <w:kern w:val="1"/>
          <w:sz w:val="24"/>
          <w:szCs w:val="24"/>
          <w:lang w:eastAsia="ar-SA"/>
        </w:rPr>
        <w:t>обучающимся</w:t>
      </w:r>
      <w:proofErr w:type="gramEnd"/>
      <w:r w:rsidRPr="00C31968">
        <w:rPr>
          <w:kern w:val="1"/>
          <w:sz w:val="24"/>
          <w:szCs w:val="24"/>
          <w:lang w:eastAsia="ar-SA"/>
        </w:rPr>
        <w:t xml:space="preserve">; </w:t>
      </w:r>
    </w:p>
    <w:p w:rsidR="00C31968" w:rsidRPr="00C31968" w:rsidRDefault="00C31968" w:rsidP="00C31968">
      <w:pPr>
        <w:numPr>
          <w:ilvl w:val="2"/>
          <w:numId w:val="21"/>
        </w:numPr>
        <w:tabs>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 xml:space="preserve">окончание полного курса освоения образовательной программы; </w:t>
      </w:r>
    </w:p>
    <w:p w:rsidR="00C31968" w:rsidRPr="00C31968" w:rsidRDefault="00C31968" w:rsidP="00C31968">
      <w:pPr>
        <w:numPr>
          <w:ilvl w:val="2"/>
          <w:numId w:val="21"/>
        </w:numPr>
        <w:tabs>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наличие медицинского заключения, исключающего возможность дальнейшего продолжения обучения в Организации;</w:t>
      </w:r>
    </w:p>
    <w:p w:rsidR="00C31968" w:rsidRPr="00C31968" w:rsidRDefault="00C31968" w:rsidP="00C31968">
      <w:pPr>
        <w:numPr>
          <w:ilvl w:val="2"/>
          <w:numId w:val="21"/>
        </w:numPr>
        <w:tabs>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нарушение Правил внутреннего распорядка Организации;</w:t>
      </w:r>
    </w:p>
    <w:p w:rsidR="00C31968" w:rsidRPr="00C31968" w:rsidRDefault="00C31968" w:rsidP="00C31968">
      <w:pPr>
        <w:numPr>
          <w:ilvl w:val="2"/>
          <w:numId w:val="21"/>
        </w:numPr>
        <w:tabs>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совершение противоправных действий и неоднократные нарушения Устава Организации.</w:t>
      </w:r>
    </w:p>
    <w:p w:rsidR="00C31968" w:rsidRPr="00C31968" w:rsidRDefault="00C31968" w:rsidP="00C31968">
      <w:pPr>
        <w:numPr>
          <w:ilvl w:val="1"/>
          <w:numId w:val="21"/>
        </w:numPr>
        <w:tabs>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C31968" w:rsidRPr="00C31968" w:rsidRDefault="00C31968" w:rsidP="00C31968">
      <w:pPr>
        <w:numPr>
          <w:ilvl w:val="1"/>
          <w:numId w:val="21"/>
        </w:numPr>
        <w:tabs>
          <w:tab w:val="left" w:pos="142"/>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w:t>
      </w:r>
      <w:r w:rsidRPr="00C31968">
        <w:rPr>
          <w:kern w:val="1"/>
          <w:sz w:val="24"/>
          <w:szCs w:val="24"/>
          <w:lang w:eastAsia="ar-SA"/>
        </w:rPr>
        <w:br/>
        <w:t>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rsidR="00C31968" w:rsidRPr="00C31968" w:rsidRDefault="00C31968" w:rsidP="00C31968">
      <w:pPr>
        <w:numPr>
          <w:ilvl w:val="1"/>
          <w:numId w:val="21"/>
        </w:numPr>
        <w:tabs>
          <w:tab w:val="left" w:pos="142"/>
        </w:tabs>
        <w:suppressAutoHyphens/>
        <w:autoSpaceDE w:val="0"/>
        <w:autoSpaceDN w:val="0"/>
        <w:spacing w:line="100" w:lineRule="atLeast"/>
        <w:ind w:left="0" w:firstLine="709"/>
        <w:jc w:val="both"/>
        <w:rPr>
          <w:kern w:val="1"/>
          <w:sz w:val="24"/>
          <w:szCs w:val="24"/>
          <w:lang w:eastAsia="ar-SA"/>
        </w:rPr>
      </w:pPr>
      <w:proofErr w:type="gramStart"/>
      <w:r w:rsidRPr="00C31968">
        <w:rPr>
          <w:kern w:val="1"/>
          <w:sz w:val="24"/>
          <w:szCs w:val="24"/>
          <w:lang w:eastAsia="ar-SA"/>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w:t>
      </w:r>
      <w:proofErr w:type="gramEnd"/>
      <w:r w:rsidRPr="00C31968">
        <w:rPr>
          <w:kern w:val="1"/>
          <w:sz w:val="24"/>
          <w:szCs w:val="24"/>
          <w:lang w:eastAsia="ar-SA"/>
        </w:rPr>
        <w:t xml:space="preserve"> не расторгнут 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w:t>
      </w:r>
    </w:p>
    <w:p w:rsidR="00C31968" w:rsidRPr="00C31968" w:rsidRDefault="00C31968" w:rsidP="00C31968">
      <w:pPr>
        <w:keepNext/>
        <w:keepLines/>
        <w:numPr>
          <w:ilvl w:val="0"/>
          <w:numId w:val="21"/>
        </w:numPr>
        <w:tabs>
          <w:tab w:val="left" w:pos="142"/>
        </w:tabs>
        <w:suppressAutoHyphens/>
        <w:autoSpaceDE w:val="0"/>
        <w:autoSpaceDN w:val="0"/>
        <w:spacing w:line="100" w:lineRule="atLeast"/>
        <w:jc w:val="center"/>
        <w:rPr>
          <w:kern w:val="1"/>
          <w:sz w:val="24"/>
          <w:szCs w:val="24"/>
          <w:lang w:eastAsia="ar-SA"/>
        </w:rPr>
      </w:pPr>
      <w:r w:rsidRPr="00C31968">
        <w:rPr>
          <w:b/>
          <w:bCs/>
          <w:kern w:val="1"/>
          <w:sz w:val="24"/>
          <w:szCs w:val="24"/>
          <w:lang w:eastAsia="ar-SA"/>
        </w:rPr>
        <w:t>Заключительные положения</w:t>
      </w:r>
    </w:p>
    <w:p w:rsidR="00C31968" w:rsidRPr="00C31968" w:rsidRDefault="00C31968" w:rsidP="00C31968">
      <w:pPr>
        <w:numPr>
          <w:ilvl w:val="1"/>
          <w:numId w:val="21"/>
        </w:numPr>
        <w:tabs>
          <w:tab w:val="num" w:pos="0"/>
          <w:tab w:val="left" w:pos="142"/>
          <w:tab w:val="left" w:pos="490"/>
        </w:tabs>
        <w:suppressAutoHyphens/>
        <w:autoSpaceDE w:val="0"/>
        <w:autoSpaceDN w:val="0"/>
        <w:spacing w:line="100" w:lineRule="atLeast"/>
        <w:ind w:left="0" w:firstLine="709"/>
        <w:jc w:val="both"/>
        <w:rPr>
          <w:kern w:val="1"/>
          <w:sz w:val="24"/>
          <w:szCs w:val="24"/>
          <w:lang w:eastAsia="ar-SA"/>
        </w:rPr>
      </w:pPr>
      <w:proofErr w:type="gramStart"/>
      <w:r w:rsidRPr="00C31968">
        <w:rPr>
          <w:kern w:val="1"/>
          <w:sz w:val="24"/>
          <w:szCs w:val="24"/>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C31968">
        <w:rPr>
          <w:kern w:val="1"/>
          <w:sz w:val="24"/>
          <w:szCs w:val="24"/>
        </w:rPr>
        <w:t>ИС «Навигатор»</w:t>
      </w:r>
      <w:r w:rsidRPr="00C31968">
        <w:rPr>
          <w:kern w:val="1"/>
          <w:sz w:val="24"/>
          <w:szCs w:val="24"/>
          <w:lang w:eastAsia="ar-SA"/>
        </w:rPr>
        <w:t>.</w:t>
      </w:r>
      <w:proofErr w:type="gramEnd"/>
    </w:p>
    <w:p w:rsidR="00C31968" w:rsidRPr="00C31968" w:rsidRDefault="00C31968" w:rsidP="00C31968">
      <w:pPr>
        <w:numPr>
          <w:ilvl w:val="1"/>
          <w:numId w:val="21"/>
        </w:numPr>
        <w:tabs>
          <w:tab w:val="num" w:pos="0"/>
          <w:tab w:val="left" w:pos="142"/>
          <w:tab w:val="left" w:pos="490"/>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C31968" w:rsidRPr="00C31968" w:rsidRDefault="00C31968" w:rsidP="00C31968">
      <w:pPr>
        <w:numPr>
          <w:ilvl w:val="1"/>
          <w:numId w:val="21"/>
        </w:numPr>
        <w:tabs>
          <w:tab w:val="num" w:pos="0"/>
          <w:tab w:val="left" w:pos="142"/>
          <w:tab w:val="left" w:pos="490"/>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 xml:space="preserve">Под периодом предоставления образовательных услуг (периодом обучения) понимается промежуток времени с даты издания </w:t>
      </w:r>
      <w:proofErr w:type="gramStart"/>
      <w:r w:rsidRPr="00C31968">
        <w:rPr>
          <w:kern w:val="1"/>
          <w:sz w:val="24"/>
          <w:szCs w:val="24"/>
          <w:lang w:eastAsia="ar-SA"/>
        </w:rPr>
        <w:t>приказа</w:t>
      </w:r>
      <w:proofErr w:type="gramEnd"/>
      <w:r w:rsidRPr="00C31968">
        <w:rPr>
          <w:kern w:val="1"/>
          <w:sz w:val="24"/>
          <w:szCs w:val="24"/>
          <w:lang w:eastAsia="ar-SA"/>
        </w:rPr>
        <w:t xml:space="preserve"> о зачислении Обучающегося в Организацию, до даты издания приказа об окончании обучения или отчисления из его из Организации.</w:t>
      </w:r>
    </w:p>
    <w:p w:rsidR="00C31968" w:rsidRPr="00C31968" w:rsidRDefault="00C31968" w:rsidP="00C31968">
      <w:pPr>
        <w:numPr>
          <w:ilvl w:val="1"/>
          <w:numId w:val="21"/>
        </w:numPr>
        <w:tabs>
          <w:tab w:val="num" w:pos="0"/>
          <w:tab w:val="left" w:pos="142"/>
          <w:tab w:val="left" w:pos="490"/>
        </w:tabs>
        <w:suppressAutoHyphens/>
        <w:autoSpaceDE w:val="0"/>
        <w:autoSpaceDN w:val="0"/>
        <w:spacing w:line="100" w:lineRule="atLeast"/>
        <w:ind w:left="0" w:firstLine="709"/>
        <w:jc w:val="both"/>
        <w:rPr>
          <w:kern w:val="1"/>
          <w:sz w:val="24"/>
          <w:szCs w:val="24"/>
          <w:lang w:eastAsia="ar-SA"/>
        </w:rPr>
      </w:pPr>
      <w:r w:rsidRPr="00C31968">
        <w:rPr>
          <w:kern w:val="1"/>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w:t>
      </w:r>
      <w:proofErr w:type="gramStart"/>
      <w:r w:rsidRPr="00C31968">
        <w:rPr>
          <w:kern w:val="1"/>
          <w:sz w:val="24"/>
          <w:szCs w:val="24"/>
          <w:lang w:eastAsia="ar-SA"/>
        </w:rPr>
        <w:t>формах</w:t>
      </w:r>
      <w:proofErr w:type="gramEnd"/>
      <w:r w:rsidRPr="00C31968">
        <w:rPr>
          <w:kern w:val="1"/>
          <w:sz w:val="24"/>
          <w:szCs w:val="24"/>
          <w:lang w:eastAsia="ar-SA"/>
        </w:rPr>
        <w:t xml:space="preserve">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C31968">
        <w:rPr>
          <w:kern w:val="1"/>
          <w:sz w:val="24"/>
          <w:szCs w:val="24"/>
        </w:rPr>
        <w:t>ИС «Навигатор»</w:t>
      </w:r>
      <w:r w:rsidRPr="00C31968">
        <w:rPr>
          <w:kern w:val="1"/>
          <w:sz w:val="24"/>
          <w:szCs w:val="24"/>
          <w:lang w:eastAsia="ar-SA"/>
        </w:rPr>
        <w:t>.</w:t>
      </w:r>
    </w:p>
    <w:p w:rsidR="00C31968" w:rsidRPr="00C31968" w:rsidRDefault="00C31968" w:rsidP="00C31968">
      <w:pPr>
        <w:numPr>
          <w:ilvl w:val="1"/>
          <w:numId w:val="21"/>
        </w:numPr>
        <w:tabs>
          <w:tab w:val="num" w:pos="0"/>
          <w:tab w:val="left" w:pos="142"/>
          <w:tab w:val="left" w:pos="490"/>
        </w:tabs>
        <w:suppressAutoHyphens/>
        <w:autoSpaceDE w:val="0"/>
        <w:autoSpaceDN w:val="0"/>
        <w:spacing w:line="100" w:lineRule="atLeast"/>
        <w:ind w:left="0" w:firstLine="709"/>
        <w:jc w:val="both"/>
        <w:rPr>
          <w:b/>
          <w:bCs/>
          <w:kern w:val="1"/>
          <w:sz w:val="24"/>
          <w:szCs w:val="24"/>
          <w:lang w:eastAsia="ar-SA"/>
        </w:rPr>
      </w:pPr>
      <w:r w:rsidRPr="00C31968">
        <w:rPr>
          <w:kern w:val="1"/>
          <w:sz w:val="24"/>
          <w:szCs w:val="24"/>
          <w:lang w:eastAsia="ar-SA"/>
        </w:rPr>
        <w:lastRenderedPageBreak/>
        <w:t xml:space="preserve">Настоящий Договор составлен в 2-х экземплярах, по одному для каждой из сторон. Оба экземпляра имеют одинаковую юридическую силу. </w:t>
      </w:r>
    </w:p>
    <w:p w:rsidR="00C31968" w:rsidRPr="00C31968" w:rsidRDefault="00C31968" w:rsidP="00C31968">
      <w:pPr>
        <w:numPr>
          <w:ilvl w:val="1"/>
          <w:numId w:val="21"/>
        </w:numPr>
        <w:tabs>
          <w:tab w:val="num" w:pos="0"/>
          <w:tab w:val="left" w:pos="142"/>
          <w:tab w:val="left" w:pos="490"/>
        </w:tabs>
        <w:suppressAutoHyphens/>
        <w:autoSpaceDE w:val="0"/>
        <w:autoSpaceDN w:val="0"/>
        <w:spacing w:line="100" w:lineRule="atLeast"/>
        <w:ind w:left="0" w:firstLine="709"/>
        <w:jc w:val="both"/>
        <w:rPr>
          <w:bCs/>
          <w:kern w:val="1"/>
          <w:sz w:val="24"/>
          <w:szCs w:val="24"/>
          <w:lang w:eastAsia="ar-SA"/>
        </w:rPr>
      </w:pPr>
      <w:r w:rsidRPr="00C31968">
        <w:rPr>
          <w:bCs/>
          <w:kern w:val="1"/>
          <w:sz w:val="24"/>
          <w:szCs w:val="24"/>
          <w:lang w:eastAsia="ar-SA"/>
        </w:rPr>
        <w:t>Договор действует до полного исполнения обязатель</w:t>
      </w:r>
      <w:proofErr w:type="gramStart"/>
      <w:r w:rsidRPr="00C31968">
        <w:rPr>
          <w:bCs/>
          <w:kern w:val="1"/>
          <w:sz w:val="24"/>
          <w:szCs w:val="24"/>
          <w:lang w:eastAsia="ar-SA"/>
        </w:rPr>
        <w:t>ств Ст</w:t>
      </w:r>
      <w:proofErr w:type="gramEnd"/>
      <w:r w:rsidRPr="00C31968">
        <w:rPr>
          <w:bCs/>
          <w:kern w:val="1"/>
          <w:sz w:val="24"/>
          <w:szCs w:val="24"/>
          <w:lang w:eastAsia="ar-SA"/>
        </w:rPr>
        <w:t>оронами.</w:t>
      </w:r>
    </w:p>
    <w:p w:rsidR="00C31968" w:rsidRPr="00C31968" w:rsidRDefault="00C31968" w:rsidP="00C31968">
      <w:pPr>
        <w:tabs>
          <w:tab w:val="left" w:pos="142"/>
          <w:tab w:val="left" w:pos="490"/>
          <w:tab w:val="num" w:pos="709"/>
        </w:tabs>
        <w:suppressAutoHyphens/>
        <w:autoSpaceDE w:val="0"/>
        <w:autoSpaceDN w:val="0"/>
        <w:spacing w:line="100" w:lineRule="atLeast"/>
        <w:ind w:left="709"/>
        <w:jc w:val="both"/>
        <w:rPr>
          <w:bCs/>
          <w:kern w:val="1"/>
          <w:sz w:val="24"/>
          <w:szCs w:val="24"/>
          <w:lang w:eastAsia="ar-SA"/>
        </w:rPr>
      </w:pPr>
    </w:p>
    <w:p w:rsidR="00C31968" w:rsidRPr="00C31968" w:rsidRDefault="00C31968" w:rsidP="00C31968">
      <w:pPr>
        <w:tabs>
          <w:tab w:val="left" w:pos="142"/>
          <w:tab w:val="left" w:leader="underscore" w:pos="4158"/>
          <w:tab w:val="left" w:leader="underscore" w:pos="4954"/>
          <w:tab w:val="left" w:leader="underscore" w:pos="6682"/>
          <w:tab w:val="left" w:leader="underscore" w:pos="7484"/>
        </w:tabs>
        <w:autoSpaceDE w:val="0"/>
        <w:autoSpaceDN w:val="0"/>
        <w:spacing w:line="100" w:lineRule="atLeast"/>
        <w:jc w:val="center"/>
        <w:rPr>
          <w:sz w:val="24"/>
          <w:szCs w:val="24"/>
        </w:rPr>
      </w:pPr>
      <w:r w:rsidRPr="00C31968">
        <w:rPr>
          <w:b/>
          <w:sz w:val="24"/>
          <w:szCs w:val="24"/>
        </w:rPr>
        <w:t>7. Реквизиты и подписи Сторон</w:t>
      </w:r>
    </w:p>
    <w:tbl>
      <w:tblPr>
        <w:tblW w:w="0" w:type="auto"/>
        <w:tblLook w:val="01E0" w:firstRow="1" w:lastRow="1" w:firstColumn="1" w:lastColumn="1" w:noHBand="0" w:noVBand="0"/>
      </w:tblPr>
      <w:tblGrid>
        <w:gridCol w:w="3380"/>
        <w:gridCol w:w="3379"/>
        <w:gridCol w:w="3379"/>
      </w:tblGrid>
      <w:tr w:rsidR="00C31968" w:rsidRPr="00C31968" w:rsidTr="00C0644C">
        <w:tc>
          <w:tcPr>
            <w:tcW w:w="3662" w:type="dxa"/>
            <w:shd w:val="clear" w:color="auto" w:fill="auto"/>
          </w:tcPr>
          <w:p w:rsidR="00C31968" w:rsidRPr="00C31968" w:rsidRDefault="00C31968" w:rsidP="00C0644C">
            <w:pPr>
              <w:widowControl w:val="0"/>
              <w:autoSpaceDE w:val="0"/>
              <w:autoSpaceDN w:val="0"/>
              <w:adjustRightInd w:val="0"/>
              <w:jc w:val="center"/>
              <w:rPr>
                <w:sz w:val="24"/>
                <w:szCs w:val="24"/>
              </w:rPr>
            </w:pPr>
            <w:r w:rsidRPr="00C31968">
              <w:rPr>
                <w:sz w:val="24"/>
                <w:szCs w:val="24"/>
              </w:rPr>
              <w:t>Исполнитель</w:t>
            </w: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r w:rsidRPr="00C31968">
              <w:rPr>
                <w:sz w:val="24"/>
                <w:szCs w:val="24"/>
              </w:rPr>
              <w:t>________________________</w:t>
            </w:r>
          </w:p>
          <w:p w:rsidR="00C31968" w:rsidRPr="00C31968" w:rsidRDefault="00C31968" w:rsidP="00C0644C">
            <w:pPr>
              <w:widowControl w:val="0"/>
              <w:autoSpaceDE w:val="0"/>
              <w:autoSpaceDN w:val="0"/>
              <w:adjustRightInd w:val="0"/>
              <w:jc w:val="center"/>
              <w:rPr>
                <w:sz w:val="24"/>
                <w:szCs w:val="24"/>
              </w:rPr>
            </w:pPr>
            <w:proofErr w:type="gramStart"/>
            <w:r w:rsidRPr="00C31968">
              <w:rPr>
                <w:sz w:val="24"/>
                <w:szCs w:val="24"/>
              </w:rPr>
              <w:t>(полное наименование и фирменное наименование</w:t>
            </w:r>
            <w:proofErr w:type="gramEnd"/>
          </w:p>
          <w:p w:rsidR="00C31968" w:rsidRPr="00C31968" w:rsidRDefault="00C31968" w:rsidP="00C0644C">
            <w:pPr>
              <w:widowControl w:val="0"/>
              <w:autoSpaceDE w:val="0"/>
              <w:autoSpaceDN w:val="0"/>
              <w:adjustRightInd w:val="0"/>
              <w:jc w:val="center"/>
              <w:rPr>
                <w:sz w:val="24"/>
                <w:szCs w:val="24"/>
              </w:rPr>
            </w:pPr>
            <w:r w:rsidRPr="00C31968">
              <w:rPr>
                <w:sz w:val="24"/>
                <w:szCs w:val="24"/>
              </w:rPr>
              <w:t>(при наличии) организации)</w:t>
            </w: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r w:rsidRPr="00C31968">
              <w:rPr>
                <w:sz w:val="24"/>
                <w:szCs w:val="24"/>
              </w:rPr>
              <w:t>________________________</w:t>
            </w:r>
          </w:p>
          <w:p w:rsidR="00C31968" w:rsidRPr="00C31968" w:rsidRDefault="00C31968" w:rsidP="00C0644C">
            <w:pPr>
              <w:widowControl w:val="0"/>
              <w:autoSpaceDE w:val="0"/>
              <w:autoSpaceDN w:val="0"/>
              <w:adjustRightInd w:val="0"/>
              <w:jc w:val="center"/>
              <w:rPr>
                <w:sz w:val="24"/>
                <w:szCs w:val="24"/>
              </w:rPr>
            </w:pPr>
            <w:r w:rsidRPr="00C31968">
              <w:rPr>
                <w:sz w:val="24"/>
                <w:szCs w:val="24"/>
              </w:rPr>
              <w:t>(место нахождения)</w:t>
            </w: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both"/>
              <w:rPr>
                <w:sz w:val="24"/>
                <w:szCs w:val="24"/>
              </w:rPr>
            </w:pP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r w:rsidRPr="00C31968">
              <w:rPr>
                <w:sz w:val="24"/>
                <w:szCs w:val="24"/>
              </w:rPr>
              <w:t>________________________</w:t>
            </w:r>
          </w:p>
          <w:p w:rsidR="00C31968" w:rsidRPr="00C31968" w:rsidRDefault="00C31968" w:rsidP="00C0644C">
            <w:pPr>
              <w:widowControl w:val="0"/>
              <w:autoSpaceDE w:val="0"/>
              <w:autoSpaceDN w:val="0"/>
              <w:adjustRightInd w:val="0"/>
              <w:jc w:val="center"/>
              <w:rPr>
                <w:sz w:val="24"/>
                <w:szCs w:val="24"/>
              </w:rPr>
            </w:pPr>
            <w:r w:rsidRPr="00C31968">
              <w:rPr>
                <w:sz w:val="24"/>
                <w:szCs w:val="24"/>
              </w:rPr>
              <w:t>(банковские реквизиты)</w:t>
            </w: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r w:rsidRPr="00C31968">
              <w:rPr>
                <w:sz w:val="24"/>
                <w:szCs w:val="24"/>
              </w:rPr>
              <w:t>________________________</w:t>
            </w:r>
          </w:p>
          <w:p w:rsidR="00C31968" w:rsidRPr="00C31968" w:rsidRDefault="00C31968" w:rsidP="00C0644C">
            <w:pPr>
              <w:widowControl w:val="0"/>
              <w:autoSpaceDE w:val="0"/>
              <w:autoSpaceDN w:val="0"/>
              <w:adjustRightInd w:val="0"/>
              <w:jc w:val="center"/>
              <w:rPr>
                <w:sz w:val="24"/>
                <w:szCs w:val="24"/>
              </w:rPr>
            </w:pPr>
            <w:r w:rsidRPr="00C31968">
              <w:rPr>
                <w:sz w:val="24"/>
                <w:szCs w:val="24"/>
              </w:rPr>
              <w:t>(подпись)</w:t>
            </w:r>
          </w:p>
          <w:p w:rsidR="00C31968" w:rsidRPr="00C31968" w:rsidRDefault="00C31968" w:rsidP="00C0644C">
            <w:pPr>
              <w:widowControl w:val="0"/>
              <w:autoSpaceDE w:val="0"/>
              <w:autoSpaceDN w:val="0"/>
              <w:adjustRightInd w:val="0"/>
              <w:jc w:val="center"/>
              <w:rPr>
                <w:sz w:val="24"/>
                <w:szCs w:val="24"/>
              </w:rPr>
            </w:pPr>
            <w:r w:rsidRPr="00C31968">
              <w:rPr>
                <w:sz w:val="24"/>
                <w:szCs w:val="24"/>
              </w:rPr>
              <w:t>М.П.</w:t>
            </w:r>
          </w:p>
        </w:tc>
        <w:tc>
          <w:tcPr>
            <w:tcW w:w="3663" w:type="dxa"/>
            <w:shd w:val="clear" w:color="auto" w:fill="auto"/>
          </w:tcPr>
          <w:p w:rsidR="00C31968" w:rsidRPr="00C31968" w:rsidRDefault="00C31968" w:rsidP="00C0644C">
            <w:pPr>
              <w:widowControl w:val="0"/>
              <w:autoSpaceDE w:val="0"/>
              <w:autoSpaceDN w:val="0"/>
              <w:adjustRightInd w:val="0"/>
              <w:jc w:val="center"/>
              <w:rPr>
                <w:sz w:val="24"/>
                <w:szCs w:val="24"/>
              </w:rPr>
            </w:pPr>
            <w:r w:rsidRPr="00C31968">
              <w:rPr>
                <w:sz w:val="24"/>
                <w:szCs w:val="24"/>
              </w:rPr>
              <w:t xml:space="preserve">Заказчик </w:t>
            </w: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r w:rsidRPr="00C31968">
              <w:rPr>
                <w:sz w:val="24"/>
                <w:szCs w:val="24"/>
              </w:rPr>
              <w:t>________________________</w:t>
            </w:r>
          </w:p>
          <w:p w:rsidR="00C31968" w:rsidRPr="00C31968" w:rsidRDefault="00C31968" w:rsidP="00C0644C">
            <w:pPr>
              <w:widowControl w:val="0"/>
              <w:autoSpaceDE w:val="0"/>
              <w:autoSpaceDN w:val="0"/>
              <w:adjustRightInd w:val="0"/>
              <w:jc w:val="center"/>
              <w:rPr>
                <w:sz w:val="24"/>
                <w:szCs w:val="24"/>
              </w:rPr>
            </w:pPr>
            <w:r w:rsidRPr="00C31968">
              <w:rPr>
                <w:sz w:val="24"/>
                <w:szCs w:val="24"/>
              </w:rPr>
              <w:t>(фамилия, имя, отчество (при наличии)/наименование юридического лица)</w:t>
            </w: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r w:rsidRPr="00C31968">
              <w:rPr>
                <w:sz w:val="24"/>
                <w:szCs w:val="24"/>
              </w:rPr>
              <w:t>________________________</w:t>
            </w:r>
          </w:p>
          <w:p w:rsidR="00C31968" w:rsidRPr="00C31968" w:rsidRDefault="00C31968" w:rsidP="00C0644C">
            <w:pPr>
              <w:widowControl w:val="0"/>
              <w:autoSpaceDE w:val="0"/>
              <w:autoSpaceDN w:val="0"/>
              <w:adjustRightInd w:val="0"/>
              <w:jc w:val="center"/>
              <w:rPr>
                <w:sz w:val="24"/>
                <w:szCs w:val="24"/>
              </w:rPr>
            </w:pPr>
            <w:r w:rsidRPr="00C31968">
              <w:rPr>
                <w:sz w:val="24"/>
                <w:szCs w:val="24"/>
              </w:rPr>
              <w:t>(дата рождения)</w:t>
            </w: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r w:rsidRPr="00C31968">
              <w:rPr>
                <w:sz w:val="24"/>
                <w:szCs w:val="24"/>
              </w:rPr>
              <w:t>________________________</w:t>
            </w:r>
          </w:p>
          <w:p w:rsidR="00C31968" w:rsidRPr="00C31968" w:rsidRDefault="00C31968" w:rsidP="00C0644C">
            <w:pPr>
              <w:widowControl w:val="0"/>
              <w:autoSpaceDE w:val="0"/>
              <w:autoSpaceDN w:val="0"/>
              <w:adjustRightInd w:val="0"/>
              <w:jc w:val="center"/>
              <w:rPr>
                <w:sz w:val="24"/>
                <w:szCs w:val="24"/>
              </w:rPr>
            </w:pPr>
            <w:proofErr w:type="gramStart"/>
            <w:r w:rsidRPr="00C31968">
              <w:rPr>
                <w:sz w:val="24"/>
                <w:szCs w:val="24"/>
              </w:rPr>
              <w:t>(место нахождения/</w:t>
            </w:r>
            <w:proofErr w:type="gramEnd"/>
          </w:p>
          <w:p w:rsidR="00C31968" w:rsidRPr="00C31968" w:rsidRDefault="00C31968" w:rsidP="00C0644C">
            <w:pPr>
              <w:widowControl w:val="0"/>
              <w:autoSpaceDE w:val="0"/>
              <w:autoSpaceDN w:val="0"/>
              <w:adjustRightInd w:val="0"/>
              <w:jc w:val="center"/>
              <w:rPr>
                <w:sz w:val="24"/>
                <w:szCs w:val="24"/>
              </w:rPr>
            </w:pPr>
            <w:r w:rsidRPr="00C31968">
              <w:rPr>
                <w:sz w:val="24"/>
                <w:szCs w:val="24"/>
              </w:rPr>
              <w:t>адрес места жительства)</w:t>
            </w: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r w:rsidRPr="00C31968">
              <w:rPr>
                <w:sz w:val="24"/>
                <w:szCs w:val="24"/>
              </w:rPr>
              <w:t>________________________</w:t>
            </w:r>
          </w:p>
          <w:p w:rsidR="00C31968" w:rsidRPr="00C31968" w:rsidRDefault="00C31968" w:rsidP="00C0644C">
            <w:pPr>
              <w:widowControl w:val="0"/>
              <w:autoSpaceDE w:val="0"/>
              <w:autoSpaceDN w:val="0"/>
              <w:adjustRightInd w:val="0"/>
              <w:jc w:val="center"/>
              <w:rPr>
                <w:sz w:val="24"/>
                <w:szCs w:val="24"/>
              </w:rPr>
            </w:pPr>
            <w:r w:rsidRPr="00C31968">
              <w:rPr>
                <w:sz w:val="24"/>
                <w:szCs w:val="24"/>
              </w:rPr>
              <w:t>(паспорт: серия, номер, когда и кем выдан)</w:t>
            </w: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r w:rsidRPr="00C31968">
              <w:rPr>
                <w:sz w:val="24"/>
                <w:szCs w:val="24"/>
              </w:rPr>
              <w:t>________________________</w:t>
            </w:r>
          </w:p>
          <w:p w:rsidR="00C31968" w:rsidRPr="00C31968" w:rsidRDefault="00C31968" w:rsidP="00C0644C">
            <w:pPr>
              <w:widowControl w:val="0"/>
              <w:autoSpaceDE w:val="0"/>
              <w:autoSpaceDN w:val="0"/>
              <w:adjustRightInd w:val="0"/>
              <w:jc w:val="center"/>
              <w:rPr>
                <w:sz w:val="24"/>
                <w:szCs w:val="24"/>
              </w:rPr>
            </w:pPr>
            <w:r w:rsidRPr="00C31968">
              <w:rPr>
                <w:sz w:val="24"/>
                <w:szCs w:val="24"/>
              </w:rPr>
              <w:t>телефон</w:t>
            </w: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r w:rsidRPr="00C31968">
              <w:rPr>
                <w:sz w:val="24"/>
                <w:szCs w:val="24"/>
              </w:rPr>
              <w:t>________________________</w:t>
            </w:r>
          </w:p>
          <w:p w:rsidR="00C31968" w:rsidRPr="00C31968" w:rsidRDefault="00C31968" w:rsidP="00C0644C">
            <w:pPr>
              <w:widowControl w:val="0"/>
              <w:autoSpaceDE w:val="0"/>
              <w:autoSpaceDN w:val="0"/>
              <w:adjustRightInd w:val="0"/>
              <w:jc w:val="center"/>
              <w:rPr>
                <w:sz w:val="24"/>
                <w:szCs w:val="24"/>
              </w:rPr>
            </w:pPr>
            <w:r w:rsidRPr="00C31968">
              <w:rPr>
                <w:sz w:val="24"/>
                <w:szCs w:val="24"/>
              </w:rPr>
              <w:t>(подпись)</w:t>
            </w:r>
          </w:p>
          <w:p w:rsidR="00C31968" w:rsidRPr="00C31968" w:rsidRDefault="00C31968" w:rsidP="00C0644C">
            <w:pPr>
              <w:widowControl w:val="0"/>
              <w:autoSpaceDE w:val="0"/>
              <w:autoSpaceDN w:val="0"/>
              <w:adjustRightInd w:val="0"/>
              <w:jc w:val="center"/>
              <w:rPr>
                <w:sz w:val="24"/>
                <w:szCs w:val="24"/>
              </w:rPr>
            </w:pPr>
            <w:r w:rsidRPr="00C31968">
              <w:rPr>
                <w:sz w:val="24"/>
                <w:szCs w:val="24"/>
              </w:rPr>
              <w:t>М.П.</w:t>
            </w:r>
          </w:p>
        </w:tc>
        <w:tc>
          <w:tcPr>
            <w:tcW w:w="3663" w:type="dxa"/>
            <w:shd w:val="clear" w:color="auto" w:fill="auto"/>
          </w:tcPr>
          <w:p w:rsidR="00C31968" w:rsidRPr="00C31968" w:rsidRDefault="00C31968" w:rsidP="00C0644C">
            <w:pPr>
              <w:widowControl w:val="0"/>
              <w:autoSpaceDE w:val="0"/>
              <w:autoSpaceDN w:val="0"/>
              <w:adjustRightInd w:val="0"/>
              <w:jc w:val="center"/>
              <w:rPr>
                <w:sz w:val="24"/>
                <w:szCs w:val="24"/>
              </w:rPr>
            </w:pPr>
            <w:r w:rsidRPr="00C31968">
              <w:rPr>
                <w:sz w:val="24"/>
                <w:szCs w:val="24"/>
              </w:rPr>
              <w:t xml:space="preserve">Обучающийся </w:t>
            </w: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r w:rsidRPr="00C31968">
              <w:rPr>
                <w:sz w:val="24"/>
                <w:szCs w:val="24"/>
              </w:rPr>
              <w:t>________________________</w:t>
            </w:r>
          </w:p>
          <w:p w:rsidR="00C31968" w:rsidRPr="00C31968" w:rsidRDefault="00C31968" w:rsidP="00C0644C">
            <w:pPr>
              <w:widowControl w:val="0"/>
              <w:autoSpaceDE w:val="0"/>
              <w:autoSpaceDN w:val="0"/>
              <w:adjustRightInd w:val="0"/>
              <w:jc w:val="center"/>
              <w:rPr>
                <w:sz w:val="24"/>
                <w:szCs w:val="24"/>
              </w:rPr>
            </w:pPr>
            <w:proofErr w:type="gramStart"/>
            <w:r w:rsidRPr="00C31968">
              <w:rPr>
                <w:sz w:val="24"/>
                <w:szCs w:val="24"/>
              </w:rPr>
              <w:t>(фамилия, имя, отчество</w:t>
            </w:r>
            <w:proofErr w:type="gramEnd"/>
          </w:p>
          <w:p w:rsidR="00C31968" w:rsidRPr="00C31968" w:rsidRDefault="00C31968" w:rsidP="00C0644C">
            <w:pPr>
              <w:widowControl w:val="0"/>
              <w:autoSpaceDE w:val="0"/>
              <w:autoSpaceDN w:val="0"/>
              <w:adjustRightInd w:val="0"/>
              <w:jc w:val="center"/>
              <w:rPr>
                <w:sz w:val="24"/>
                <w:szCs w:val="24"/>
              </w:rPr>
            </w:pPr>
            <w:r w:rsidRPr="00C31968">
              <w:rPr>
                <w:sz w:val="24"/>
                <w:szCs w:val="24"/>
              </w:rPr>
              <w:t>(при наличии))</w:t>
            </w: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both"/>
              <w:rPr>
                <w:sz w:val="24"/>
                <w:szCs w:val="24"/>
              </w:rPr>
            </w:pPr>
          </w:p>
          <w:p w:rsidR="00C31968" w:rsidRPr="00C31968" w:rsidRDefault="00C31968" w:rsidP="00C0644C">
            <w:pPr>
              <w:widowControl w:val="0"/>
              <w:autoSpaceDE w:val="0"/>
              <w:autoSpaceDN w:val="0"/>
              <w:adjustRightInd w:val="0"/>
              <w:jc w:val="center"/>
              <w:rPr>
                <w:sz w:val="24"/>
                <w:szCs w:val="24"/>
              </w:rPr>
            </w:pPr>
            <w:r w:rsidRPr="00C31968">
              <w:rPr>
                <w:sz w:val="24"/>
                <w:szCs w:val="24"/>
              </w:rPr>
              <w:t>________________________</w:t>
            </w:r>
          </w:p>
          <w:p w:rsidR="00C31968" w:rsidRPr="00C31968" w:rsidRDefault="00C31968" w:rsidP="00C0644C">
            <w:pPr>
              <w:widowControl w:val="0"/>
              <w:autoSpaceDE w:val="0"/>
              <w:autoSpaceDN w:val="0"/>
              <w:adjustRightInd w:val="0"/>
              <w:jc w:val="center"/>
              <w:rPr>
                <w:sz w:val="24"/>
                <w:szCs w:val="24"/>
              </w:rPr>
            </w:pPr>
            <w:r w:rsidRPr="00C31968">
              <w:rPr>
                <w:sz w:val="24"/>
                <w:szCs w:val="24"/>
              </w:rPr>
              <w:t>(дата рождения)</w:t>
            </w: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r w:rsidRPr="00C31968">
              <w:rPr>
                <w:sz w:val="24"/>
                <w:szCs w:val="24"/>
              </w:rPr>
              <w:t>________________________</w:t>
            </w:r>
          </w:p>
          <w:p w:rsidR="00C31968" w:rsidRPr="00C31968" w:rsidRDefault="00C31968" w:rsidP="00C0644C">
            <w:pPr>
              <w:widowControl w:val="0"/>
              <w:autoSpaceDE w:val="0"/>
              <w:autoSpaceDN w:val="0"/>
              <w:adjustRightInd w:val="0"/>
              <w:jc w:val="center"/>
              <w:rPr>
                <w:sz w:val="24"/>
                <w:szCs w:val="24"/>
              </w:rPr>
            </w:pPr>
            <w:r w:rsidRPr="00C31968">
              <w:rPr>
                <w:sz w:val="24"/>
                <w:szCs w:val="24"/>
              </w:rPr>
              <w:t>(адрес места жительства)</w:t>
            </w: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r w:rsidRPr="00C31968">
              <w:rPr>
                <w:sz w:val="24"/>
                <w:szCs w:val="24"/>
              </w:rPr>
              <w:t>________________________</w:t>
            </w:r>
          </w:p>
          <w:p w:rsidR="00C31968" w:rsidRPr="00C31968" w:rsidRDefault="00C31968" w:rsidP="00C0644C">
            <w:pPr>
              <w:widowControl w:val="0"/>
              <w:autoSpaceDE w:val="0"/>
              <w:autoSpaceDN w:val="0"/>
              <w:adjustRightInd w:val="0"/>
              <w:jc w:val="center"/>
              <w:rPr>
                <w:sz w:val="24"/>
                <w:szCs w:val="24"/>
              </w:rPr>
            </w:pPr>
            <w:r w:rsidRPr="00C31968">
              <w:rPr>
                <w:sz w:val="24"/>
                <w:szCs w:val="24"/>
              </w:rPr>
              <w:t>(паспорт: серия, номер, когда и кем выдан)</w:t>
            </w: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r w:rsidRPr="00C31968">
              <w:rPr>
                <w:sz w:val="24"/>
                <w:szCs w:val="24"/>
              </w:rPr>
              <w:t>________________________</w:t>
            </w:r>
          </w:p>
          <w:p w:rsidR="00C31968" w:rsidRPr="00C31968" w:rsidRDefault="00C31968" w:rsidP="00C0644C">
            <w:pPr>
              <w:widowControl w:val="0"/>
              <w:autoSpaceDE w:val="0"/>
              <w:autoSpaceDN w:val="0"/>
              <w:adjustRightInd w:val="0"/>
              <w:jc w:val="center"/>
              <w:rPr>
                <w:sz w:val="24"/>
                <w:szCs w:val="24"/>
              </w:rPr>
            </w:pPr>
            <w:r w:rsidRPr="00C31968">
              <w:rPr>
                <w:sz w:val="24"/>
                <w:szCs w:val="24"/>
              </w:rPr>
              <w:t>(телефон)</w:t>
            </w:r>
          </w:p>
          <w:p w:rsidR="00C31968" w:rsidRPr="00C31968" w:rsidRDefault="00C31968" w:rsidP="00C0644C">
            <w:pPr>
              <w:widowControl w:val="0"/>
              <w:autoSpaceDE w:val="0"/>
              <w:autoSpaceDN w:val="0"/>
              <w:adjustRightInd w:val="0"/>
              <w:jc w:val="center"/>
              <w:rPr>
                <w:sz w:val="24"/>
                <w:szCs w:val="24"/>
              </w:rPr>
            </w:pPr>
          </w:p>
          <w:p w:rsidR="00C31968" w:rsidRPr="00C31968" w:rsidRDefault="00C31968" w:rsidP="00C0644C">
            <w:pPr>
              <w:widowControl w:val="0"/>
              <w:autoSpaceDE w:val="0"/>
              <w:autoSpaceDN w:val="0"/>
              <w:adjustRightInd w:val="0"/>
              <w:jc w:val="center"/>
              <w:rPr>
                <w:sz w:val="24"/>
                <w:szCs w:val="24"/>
              </w:rPr>
            </w:pPr>
            <w:r w:rsidRPr="00C31968">
              <w:rPr>
                <w:sz w:val="24"/>
                <w:szCs w:val="24"/>
              </w:rPr>
              <w:t>______________________</w:t>
            </w:r>
          </w:p>
          <w:p w:rsidR="00C31968" w:rsidRPr="00C31968" w:rsidRDefault="00C31968" w:rsidP="00C0644C">
            <w:pPr>
              <w:widowControl w:val="0"/>
              <w:autoSpaceDE w:val="0"/>
              <w:autoSpaceDN w:val="0"/>
              <w:adjustRightInd w:val="0"/>
              <w:jc w:val="center"/>
              <w:rPr>
                <w:sz w:val="24"/>
                <w:szCs w:val="24"/>
              </w:rPr>
            </w:pPr>
            <w:r w:rsidRPr="00C31968">
              <w:rPr>
                <w:sz w:val="24"/>
                <w:szCs w:val="24"/>
              </w:rPr>
              <w:t>(подпись)</w:t>
            </w:r>
          </w:p>
        </w:tc>
      </w:tr>
    </w:tbl>
    <w:p w:rsidR="00C31968" w:rsidRPr="00C31968" w:rsidRDefault="00C31968" w:rsidP="00C31968">
      <w:pPr>
        <w:ind w:firstLine="567"/>
        <w:jc w:val="both"/>
        <w:rPr>
          <w:b/>
          <w:sz w:val="24"/>
          <w:szCs w:val="24"/>
        </w:rPr>
      </w:pPr>
    </w:p>
    <w:p w:rsidR="00C31968" w:rsidRPr="00C31968" w:rsidRDefault="00C31968" w:rsidP="00C31968">
      <w:pPr>
        <w:ind w:firstLine="567"/>
        <w:jc w:val="both"/>
        <w:rPr>
          <w:b/>
          <w:sz w:val="24"/>
          <w:szCs w:val="24"/>
        </w:rPr>
        <w:sectPr w:rsidR="00C31968" w:rsidRPr="00C31968" w:rsidSect="003E75D4">
          <w:pgSz w:w="11906" w:h="16838"/>
          <w:pgMar w:top="1134" w:right="850" w:bottom="1134" w:left="1134" w:header="708" w:footer="708" w:gutter="0"/>
          <w:cols w:space="708"/>
          <w:docGrid w:linePitch="360"/>
        </w:sectPr>
      </w:pPr>
    </w:p>
    <w:p w:rsidR="00C31968" w:rsidRPr="00C31968" w:rsidRDefault="00C31968" w:rsidP="00C31968">
      <w:pPr>
        <w:keepNext/>
        <w:ind w:left="9072"/>
        <w:jc w:val="center"/>
        <w:outlineLvl w:val="0"/>
        <w:rPr>
          <w:bCs/>
          <w:iCs/>
          <w:sz w:val="24"/>
          <w:szCs w:val="24"/>
        </w:rPr>
      </w:pPr>
      <w:r w:rsidRPr="00C31968">
        <w:rPr>
          <w:iCs/>
          <w:sz w:val="24"/>
          <w:szCs w:val="24"/>
        </w:rPr>
        <w:lastRenderedPageBreak/>
        <w:t>Приложени</w:t>
      </w:r>
      <w:bookmarkStart w:id="7" w:name="_GoBack"/>
      <w:bookmarkEnd w:id="7"/>
      <w:r w:rsidRPr="00C31968">
        <w:rPr>
          <w:iCs/>
          <w:sz w:val="24"/>
          <w:szCs w:val="24"/>
        </w:rPr>
        <w:t>е № 7</w:t>
      </w:r>
    </w:p>
    <w:p w:rsidR="00C31968" w:rsidRPr="00C31968" w:rsidRDefault="00C31968" w:rsidP="00C31968">
      <w:pPr>
        <w:ind w:left="9072"/>
        <w:jc w:val="center"/>
        <w:rPr>
          <w:rFonts w:eastAsia="Calibri"/>
          <w:bCs/>
          <w:sz w:val="24"/>
          <w:szCs w:val="24"/>
        </w:rPr>
      </w:pPr>
      <w:r w:rsidRPr="00C31968">
        <w:rPr>
          <w:rFonts w:eastAsia="Calibri"/>
          <w:bCs/>
          <w:sz w:val="24"/>
          <w:szCs w:val="24"/>
        </w:rPr>
        <w:t xml:space="preserve">к Административному регламенту </w:t>
      </w:r>
    </w:p>
    <w:p w:rsidR="00C31968" w:rsidRPr="00C31968" w:rsidRDefault="00C31968" w:rsidP="00C31968">
      <w:pPr>
        <w:keepNext/>
        <w:ind w:left="9781"/>
        <w:outlineLvl w:val="0"/>
        <w:rPr>
          <w:iCs/>
          <w:sz w:val="24"/>
          <w:szCs w:val="24"/>
        </w:rPr>
      </w:pPr>
    </w:p>
    <w:p w:rsidR="00C31968" w:rsidRPr="00C31968" w:rsidRDefault="00C31968" w:rsidP="00C31968">
      <w:pPr>
        <w:keepNext/>
        <w:autoSpaceDE w:val="0"/>
        <w:autoSpaceDN w:val="0"/>
        <w:adjustRightInd w:val="0"/>
        <w:ind w:left="709"/>
        <w:jc w:val="center"/>
        <w:outlineLvl w:val="1"/>
        <w:rPr>
          <w:bCs/>
          <w:sz w:val="24"/>
          <w:szCs w:val="24"/>
        </w:rPr>
      </w:pPr>
      <w:bookmarkStart w:id="8" w:name="_Toc83023836"/>
      <w:r w:rsidRPr="00C31968">
        <w:rPr>
          <w:bCs/>
          <w:sz w:val="24"/>
          <w:szCs w:val="24"/>
        </w:rPr>
        <w:t>Описание документов, необходимых для предоставления Муниципальной услуги</w:t>
      </w:r>
      <w:bookmarkEnd w:id="8"/>
    </w:p>
    <w:p w:rsidR="00C31968" w:rsidRPr="00C31968" w:rsidRDefault="00C31968" w:rsidP="00C31968">
      <w:pPr>
        <w:suppressAutoHyphens/>
        <w:autoSpaceDE w:val="0"/>
        <w:autoSpaceDN w:val="0"/>
        <w:adjustRightInd w:val="0"/>
        <w:spacing w:line="320" w:lineRule="exact"/>
        <w:ind w:firstLine="540"/>
        <w:jc w:val="center"/>
        <w:rPr>
          <w:sz w:val="24"/>
          <w:szCs w:val="24"/>
          <w:lang w:eastAsia="ar-SA"/>
        </w:rPr>
      </w:pPr>
    </w:p>
    <w:tbl>
      <w:tblPr>
        <w:tblW w:w="1431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3149"/>
        <w:gridCol w:w="5245"/>
        <w:gridCol w:w="4110"/>
      </w:tblGrid>
      <w:tr w:rsidR="00C31968" w:rsidRPr="00C31968" w:rsidTr="00C31968">
        <w:trPr>
          <w:trHeight w:val="838"/>
          <w:tblHeader/>
        </w:trPr>
        <w:tc>
          <w:tcPr>
            <w:tcW w:w="1812" w:type="dxa"/>
            <w:shd w:val="clear" w:color="auto" w:fill="FFFFFF"/>
          </w:tcPr>
          <w:p w:rsidR="00C31968" w:rsidRPr="00C31968" w:rsidRDefault="00C31968" w:rsidP="00C0644C">
            <w:pPr>
              <w:autoSpaceDE w:val="0"/>
              <w:autoSpaceDN w:val="0"/>
              <w:spacing w:line="100" w:lineRule="atLeast"/>
              <w:jc w:val="center"/>
              <w:rPr>
                <w:sz w:val="24"/>
                <w:szCs w:val="24"/>
              </w:rPr>
            </w:pPr>
            <w:r w:rsidRPr="00C31968">
              <w:rPr>
                <w:sz w:val="24"/>
                <w:szCs w:val="24"/>
              </w:rPr>
              <w:t>Класс документа</w:t>
            </w:r>
          </w:p>
        </w:tc>
        <w:tc>
          <w:tcPr>
            <w:tcW w:w="3149" w:type="dxa"/>
            <w:shd w:val="clear" w:color="auto" w:fill="FFFFFF"/>
          </w:tcPr>
          <w:p w:rsidR="00C31968" w:rsidRPr="00C31968" w:rsidRDefault="00C31968" w:rsidP="00C0644C">
            <w:pPr>
              <w:autoSpaceDE w:val="0"/>
              <w:autoSpaceDN w:val="0"/>
              <w:spacing w:line="100" w:lineRule="atLeast"/>
              <w:jc w:val="center"/>
              <w:rPr>
                <w:sz w:val="24"/>
                <w:szCs w:val="24"/>
              </w:rPr>
            </w:pPr>
            <w:r w:rsidRPr="00C31968">
              <w:rPr>
                <w:sz w:val="24"/>
                <w:szCs w:val="24"/>
              </w:rPr>
              <w:t>Виды документа</w:t>
            </w:r>
          </w:p>
        </w:tc>
        <w:tc>
          <w:tcPr>
            <w:tcW w:w="5245" w:type="dxa"/>
            <w:shd w:val="clear" w:color="auto" w:fill="FFFFFF"/>
          </w:tcPr>
          <w:p w:rsidR="00C31968" w:rsidRPr="00C31968" w:rsidRDefault="00C31968" w:rsidP="00C0644C">
            <w:pPr>
              <w:autoSpaceDE w:val="0"/>
              <w:autoSpaceDN w:val="0"/>
              <w:spacing w:line="100" w:lineRule="atLeast"/>
              <w:jc w:val="center"/>
              <w:rPr>
                <w:sz w:val="24"/>
                <w:szCs w:val="24"/>
              </w:rPr>
            </w:pPr>
            <w:r w:rsidRPr="00C31968">
              <w:rPr>
                <w:sz w:val="24"/>
                <w:szCs w:val="24"/>
              </w:rPr>
              <w:t>Общие описания документов</w:t>
            </w:r>
          </w:p>
        </w:tc>
        <w:tc>
          <w:tcPr>
            <w:tcW w:w="4110" w:type="dxa"/>
            <w:shd w:val="clear" w:color="auto" w:fill="FFFFFF"/>
          </w:tcPr>
          <w:p w:rsidR="00C31968" w:rsidRPr="00C31968" w:rsidRDefault="00C31968" w:rsidP="00C0644C">
            <w:pPr>
              <w:autoSpaceDE w:val="0"/>
              <w:autoSpaceDN w:val="0"/>
              <w:spacing w:line="100" w:lineRule="atLeast"/>
              <w:jc w:val="center"/>
              <w:rPr>
                <w:sz w:val="24"/>
                <w:szCs w:val="24"/>
              </w:rPr>
            </w:pPr>
            <w:r w:rsidRPr="00C31968">
              <w:rPr>
                <w:sz w:val="24"/>
                <w:szCs w:val="24"/>
              </w:rPr>
              <w:t>При подаче через ЕПГУ (РПГУ)</w:t>
            </w:r>
          </w:p>
          <w:p w:rsidR="00C31968" w:rsidRPr="00C31968" w:rsidRDefault="00C31968" w:rsidP="00C0644C">
            <w:pPr>
              <w:autoSpaceDE w:val="0"/>
              <w:autoSpaceDN w:val="0"/>
              <w:spacing w:line="100" w:lineRule="atLeast"/>
              <w:ind w:firstLine="709"/>
              <w:jc w:val="center"/>
              <w:rPr>
                <w:sz w:val="24"/>
                <w:szCs w:val="24"/>
              </w:rPr>
            </w:pPr>
          </w:p>
        </w:tc>
      </w:tr>
      <w:tr w:rsidR="00C31968" w:rsidRPr="00C31968" w:rsidTr="00C31968">
        <w:trPr>
          <w:trHeight w:val="356"/>
          <w:tblHeader/>
        </w:trPr>
        <w:tc>
          <w:tcPr>
            <w:tcW w:w="1812" w:type="dxa"/>
            <w:shd w:val="clear" w:color="auto" w:fill="FFFFFF"/>
          </w:tcPr>
          <w:p w:rsidR="00C31968" w:rsidRPr="00C31968" w:rsidRDefault="00C31968" w:rsidP="00C0644C">
            <w:pPr>
              <w:autoSpaceDE w:val="0"/>
              <w:autoSpaceDN w:val="0"/>
              <w:spacing w:line="100" w:lineRule="atLeast"/>
              <w:jc w:val="center"/>
              <w:rPr>
                <w:sz w:val="24"/>
                <w:szCs w:val="24"/>
              </w:rPr>
            </w:pPr>
            <w:r w:rsidRPr="00C31968">
              <w:rPr>
                <w:sz w:val="24"/>
                <w:szCs w:val="24"/>
              </w:rPr>
              <w:t>1</w:t>
            </w:r>
          </w:p>
        </w:tc>
        <w:tc>
          <w:tcPr>
            <w:tcW w:w="3149" w:type="dxa"/>
            <w:shd w:val="clear" w:color="auto" w:fill="FFFFFF"/>
          </w:tcPr>
          <w:p w:rsidR="00C31968" w:rsidRPr="00C31968" w:rsidRDefault="00C31968" w:rsidP="00C0644C">
            <w:pPr>
              <w:autoSpaceDE w:val="0"/>
              <w:autoSpaceDN w:val="0"/>
              <w:spacing w:line="100" w:lineRule="atLeast"/>
              <w:jc w:val="center"/>
              <w:rPr>
                <w:sz w:val="24"/>
                <w:szCs w:val="24"/>
              </w:rPr>
            </w:pPr>
            <w:r w:rsidRPr="00C31968">
              <w:rPr>
                <w:sz w:val="24"/>
                <w:szCs w:val="24"/>
              </w:rPr>
              <w:t>2</w:t>
            </w:r>
          </w:p>
        </w:tc>
        <w:tc>
          <w:tcPr>
            <w:tcW w:w="5245" w:type="dxa"/>
            <w:shd w:val="clear" w:color="auto" w:fill="FFFFFF"/>
          </w:tcPr>
          <w:p w:rsidR="00C31968" w:rsidRPr="00C31968" w:rsidRDefault="00C31968" w:rsidP="00C0644C">
            <w:pPr>
              <w:autoSpaceDE w:val="0"/>
              <w:autoSpaceDN w:val="0"/>
              <w:spacing w:line="100" w:lineRule="atLeast"/>
              <w:jc w:val="center"/>
              <w:rPr>
                <w:sz w:val="24"/>
                <w:szCs w:val="24"/>
              </w:rPr>
            </w:pPr>
            <w:r w:rsidRPr="00C31968">
              <w:rPr>
                <w:sz w:val="24"/>
                <w:szCs w:val="24"/>
              </w:rPr>
              <w:t>3</w:t>
            </w:r>
          </w:p>
        </w:tc>
        <w:tc>
          <w:tcPr>
            <w:tcW w:w="4110" w:type="dxa"/>
            <w:shd w:val="clear" w:color="auto" w:fill="FFFFFF"/>
          </w:tcPr>
          <w:p w:rsidR="00C31968" w:rsidRPr="00C31968" w:rsidRDefault="00C31968" w:rsidP="00C0644C">
            <w:pPr>
              <w:autoSpaceDE w:val="0"/>
              <w:autoSpaceDN w:val="0"/>
              <w:spacing w:line="100" w:lineRule="atLeast"/>
              <w:jc w:val="center"/>
              <w:rPr>
                <w:sz w:val="24"/>
                <w:szCs w:val="24"/>
              </w:rPr>
            </w:pPr>
            <w:r w:rsidRPr="00C31968">
              <w:rPr>
                <w:sz w:val="24"/>
                <w:szCs w:val="24"/>
              </w:rPr>
              <w:t>4</w:t>
            </w:r>
          </w:p>
        </w:tc>
      </w:tr>
      <w:tr w:rsidR="00C31968" w:rsidRPr="00C31968" w:rsidTr="00C31968">
        <w:trPr>
          <w:trHeight w:val="291"/>
          <w:tblHeader/>
        </w:trPr>
        <w:tc>
          <w:tcPr>
            <w:tcW w:w="14316" w:type="dxa"/>
            <w:gridSpan w:val="4"/>
            <w:shd w:val="clear" w:color="auto" w:fill="FFFFFF"/>
          </w:tcPr>
          <w:p w:rsidR="00C31968" w:rsidRPr="00C31968" w:rsidRDefault="00C31968" w:rsidP="00C0644C">
            <w:pPr>
              <w:autoSpaceDE w:val="0"/>
              <w:autoSpaceDN w:val="0"/>
              <w:spacing w:line="100" w:lineRule="atLeast"/>
              <w:jc w:val="center"/>
              <w:rPr>
                <w:b/>
                <w:sz w:val="24"/>
                <w:szCs w:val="24"/>
              </w:rPr>
            </w:pPr>
            <w:r w:rsidRPr="00C31968">
              <w:rPr>
                <w:b/>
                <w:sz w:val="24"/>
                <w:szCs w:val="24"/>
              </w:rPr>
              <w:t xml:space="preserve">Документы, предоставляемые Заявителем </w:t>
            </w:r>
          </w:p>
        </w:tc>
      </w:tr>
      <w:tr w:rsidR="00C31968" w:rsidRPr="00C31968" w:rsidTr="00C31968">
        <w:trPr>
          <w:trHeight w:val="563"/>
        </w:trPr>
        <w:tc>
          <w:tcPr>
            <w:tcW w:w="4961" w:type="dxa"/>
            <w:gridSpan w:val="2"/>
            <w:shd w:val="clear" w:color="auto" w:fill="FFFFFF"/>
          </w:tcPr>
          <w:p w:rsidR="00C31968" w:rsidRPr="00C31968" w:rsidRDefault="00C31968" w:rsidP="00C0644C">
            <w:pPr>
              <w:autoSpaceDE w:val="0"/>
              <w:autoSpaceDN w:val="0"/>
              <w:spacing w:line="100" w:lineRule="atLeast"/>
              <w:jc w:val="center"/>
              <w:rPr>
                <w:b/>
                <w:bCs/>
                <w:i/>
                <w:iCs/>
                <w:sz w:val="24"/>
                <w:szCs w:val="24"/>
              </w:rPr>
            </w:pPr>
            <w:r w:rsidRPr="00C31968">
              <w:rPr>
                <w:sz w:val="24"/>
                <w:szCs w:val="24"/>
              </w:rPr>
              <w:t>Запрос о предоставлении Муниципальной услуги</w:t>
            </w:r>
          </w:p>
        </w:tc>
        <w:tc>
          <w:tcPr>
            <w:tcW w:w="5245" w:type="dxa"/>
            <w:shd w:val="clear" w:color="auto" w:fill="FFFFFF"/>
          </w:tcPr>
          <w:p w:rsidR="00C31968" w:rsidRPr="00C31968" w:rsidRDefault="00C31968" w:rsidP="00C0644C">
            <w:pPr>
              <w:autoSpaceDE w:val="0"/>
              <w:autoSpaceDN w:val="0"/>
              <w:spacing w:line="100" w:lineRule="atLeast"/>
              <w:jc w:val="center"/>
              <w:rPr>
                <w:sz w:val="24"/>
                <w:szCs w:val="24"/>
              </w:rPr>
            </w:pPr>
            <w:r w:rsidRPr="00C31968">
              <w:rPr>
                <w:sz w:val="24"/>
                <w:szCs w:val="24"/>
              </w:rPr>
              <w:t>Запрос должен быть оформлен по форме, указанной в Приложении 1 к Административному регламенту</w:t>
            </w:r>
          </w:p>
        </w:tc>
        <w:tc>
          <w:tcPr>
            <w:tcW w:w="4110" w:type="dxa"/>
            <w:shd w:val="clear" w:color="auto" w:fill="FFFFFF"/>
          </w:tcPr>
          <w:p w:rsidR="00C31968" w:rsidRPr="00C31968" w:rsidRDefault="00C31968" w:rsidP="00C0644C">
            <w:pPr>
              <w:autoSpaceDE w:val="0"/>
              <w:autoSpaceDN w:val="0"/>
              <w:spacing w:line="100" w:lineRule="atLeast"/>
              <w:jc w:val="center"/>
              <w:rPr>
                <w:sz w:val="24"/>
                <w:szCs w:val="24"/>
              </w:rPr>
            </w:pPr>
            <w:r w:rsidRPr="00C31968">
              <w:rPr>
                <w:sz w:val="24"/>
                <w:szCs w:val="24"/>
              </w:rPr>
              <w:t>При подаче заполняется электронная форма Запроса</w:t>
            </w:r>
          </w:p>
        </w:tc>
      </w:tr>
      <w:tr w:rsidR="00C31968" w:rsidRPr="00C31968" w:rsidTr="00C31968">
        <w:trPr>
          <w:trHeight w:val="563"/>
        </w:trPr>
        <w:tc>
          <w:tcPr>
            <w:tcW w:w="1812" w:type="dxa"/>
            <w:vMerge w:val="restart"/>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Документ, удостоверяющий личность</w:t>
            </w:r>
          </w:p>
        </w:tc>
        <w:tc>
          <w:tcPr>
            <w:tcW w:w="3149" w:type="dxa"/>
            <w:shd w:val="clear" w:color="auto" w:fill="FFFFFF"/>
          </w:tcPr>
          <w:p w:rsidR="00C31968" w:rsidRPr="00C31968" w:rsidRDefault="00C31968" w:rsidP="00C0644C">
            <w:pPr>
              <w:autoSpaceDE w:val="0"/>
              <w:autoSpaceDN w:val="0"/>
              <w:spacing w:line="100" w:lineRule="atLeast"/>
              <w:ind w:right="155"/>
              <w:jc w:val="both"/>
              <w:rPr>
                <w:sz w:val="24"/>
                <w:szCs w:val="24"/>
              </w:rPr>
            </w:pPr>
            <w:r w:rsidRPr="00C31968">
              <w:rPr>
                <w:sz w:val="24"/>
                <w:szCs w:val="24"/>
              </w:rPr>
              <w:t xml:space="preserve">Паспорт гражданина Российской Федерации </w:t>
            </w:r>
          </w:p>
        </w:tc>
        <w:tc>
          <w:tcPr>
            <w:tcW w:w="5245"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 xml:space="preserve">Паспорт должен быть оформлен в соответствии </w:t>
            </w:r>
            <w:r w:rsidRPr="00C31968">
              <w:rPr>
                <w:sz w:val="24"/>
                <w:szCs w:val="24"/>
              </w:rPr>
              <w:br/>
              <w:t>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110" w:type="dxa"/>
            <w:shd w:val="clear" w:color="auto" w:fill="FFFFFF"/>
          </w:tcPr>
          <w:p w:rsidR="00C31968" w:rsidRPr="00C31968" w:rsidRDefault="00C31968" w:rsidP="00C0644C">
            <w:pPr>
              <w:autoSpaceDE w:val="0"/>
              <w:autoSpaceDN w:val="0"/>
              <w:spacing w:line="100" w:lineRule="atLeast"/>
              <w:ind w:right="323"/>
              <w:jc w:val="both"/>
              <w:rPr>
                <w:sz w:val="24"/>
                <w:szCs w:val="24"/>
              </w:rPr>
            </w:pPr>
            <w:r w:rsidRPr="00C31968">
              <w:rPr>
                <w:sz w:val="24"/>
                <w:szCs w:val="24"/>
              </w:rPr>
              <w:t>Указываются реквизиты документа в электронной форме Запроса (только для РПГУ)</w:t>
            </w:r>
          </w:p>
        </w:tc>
      </w:tr>
      <w:tr w:rsidR="00C31968" w:rsidRPr="00C31968" w:rsidTr="00C31968">
        <w:trPr>
          <w:trHeight w:val="328"/>
        </w:trPr>
        <w:tc>
          <w:tcPr>
            <w:tcW w:w="1812" w:type="dxa"/>
            <w:vMerge/>
            <w:shd w:val="clear" w:color="auto" w:fill="FFFFFF"/>
          </w:tcPr>
          <w:p w:rsidR="00C31968" w:rsidRPr="00C31968" w:rsidRDefault="00C31968" w:rsidP="00C0644C">
            <w:pPr>
              <w:autoSpaceDE w:val="0"/>
              <w:autoSpaceDN w:val="0"/>
              <w:spacing w:line="100" w:lineRule="atLeast"/>
              <w:jc w:val="both"/>
              <w:rPr>
                <w:sz w:val="24"/>
                <w:szCs w:val="24"/>
              </w:rPr>
            </w:pPr>
          </w:p>
        </w:tc>
        <w:tc>
          <w:tcPr>
            <w:tcW w:w="3149"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Паспорт гражданина СССР</w:t>
            </w:r>
          </w:p>
        </w:tc>
        <w:tc>
          <w:tcPr>
            <w:tcW w:w="5245" w:type="dxa"/>
            <w:shd w:val="clear" w:color="auto" w:fill="FFFFFF"/>
          </w:tcPr>
          <w:p w:rsidR="00C31968" w:rsidRPr="00C31968" w:rsidRDefault="00C31968" w:rsidP="00C0644C">
            <w:pPr>
              <w:suppressAutoHyphens/>
              <w:autoSpaceDE w:val="0"/>
              <w:autoSpaceDN w:val="0"/>
              <w:spacing w:line="23" w:lineRule="atLeast"/>
              <w:ind w:right="150"/>
              <w:jc w:val="both"/>
              <w:rPr>
                <w:sz w:val="24"/>
                <w:szCs w:val="24"/>
              </w:rPr>
            </w:pPr>
            <w:r w:rsidRPr="00C31968">
              <w:rPr>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C31968" w:rsidRPr="00C31968" w:rsidRDefault="00C31968" w:rsidP="00C0644C">
            <w:pPr>
              <w:autoSpaceDE w:val="0"/>
              <w:autoSpaceDN w:val="0"/>
              <w:spacing w:line="100" w:lineRule="atLeast"/>
              <w:ind w:right="150"/>
              <w:jc w:val="both"/>
              <w:rPr>
                <w:sz w:val="24"/>
                <w:szCs w:val="24"/>
              </w:rPr>
            </w:pPr>
            <w:r w:rsidRPr="00C31968">
              <w:rPr>
                <w:sz w:val="24"/>
                <w:szCs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C31968">
              <w:rPr>
                <w:sz w:val="24"/>
                <w:szCs w:val="24"/>
              </w:rPr>
              <w:t>действительными</w:t>
            </w:r>
            <w:proofErr w:type="gramEnd"/>
            <w:r w:rsidRPr="00C31968">
              <w:rPr>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4110" w:type="dxa"/>
            <w:shd w:val="clear" w:color="auto" w:fill="FFFFFF"/>
          </w:tcPr>
          <w:p w:rsidR="00C31968" w:rsidRPr="00C31968" w:rsidRDefault="00C31968" w:rsidP="00C0644C">
            <w:pPr>
              <w:autoSpaceDE w:val="0"/>
              <w:autoSpaceDN w:val="0"/>
              <w:spacing w:line="100" w:lineRule="atLeast"/>
              <w:ind w:right="181"/>
              <w:jc w:val="both"/>
              <w:rPr>
                <w:sz w:val="24"/>
                <w:szCs w:val="24"/>
              </w:rPr>
            </w:pPr>
            <w:r w:rsidRPr="00C31968">
              <w:rPr>
                <w:sz w:val="24"/>
                <w:szCs w:val="24"/>
              </w:rPr>
              <w:t>Указываются реквизиты документа в электронной форме Запроса (только для РПГУ)</w:t>
            </w:r>
          </w:p>
        </w:tc>
      </w:tr>
      <w:tr w:rsidR="00C31968" w:rsidRPr="00C31968" w:rsidTr="00C31968">
        <w:trPr>
          <w:trHeight w:val="550"/>
        </w:trPr>
        <w:tc>
          <w:tcPr>
            <w:tcW w:w="1812" w:type="dxa"/>
            <w:vMerge/>
            <w:shd w:val="clear" w:color="auto" w:fill="FFFFFF"/>
          </w:tcPr>
          <w:p w:rsidR="00C31968" w:rsidRPr="00C31968" w:rsidRDefault="00C31968" w:rsidP="00C0644C">
            <w:pPr>
              <w:autoSpaceDE w:val="0"/>
              <w:autoSpaceDN w:val="0"/>
              <w:spacing w:line="100" w:lineRule="atLeast"/>
              <w:ind w:firstLine="709"/>
              <w:jc w:val="both"/>
              <w:rPr>
                <w:sz w:val="24"/>
                <w:szCs w:val="24"/>
              </w:rPr>
            </w:pPr>
          </w:p>
        </w:tc>
        <w:tc>
          <w:tcPr>
            <w:tcW w:w="3149" w:type="dxa"/>
            <w:shd w:val="clear" w:color="auto" w:fill="FFFFFF"/>
          </w:tcPr>
          <w:p w:rsidR="00C31968" w:rsidRPr="00C31968" w:rsidRDefault="00C31968" w:rsidP="00C0644C">
            <w:pPr>
              <w:autoSpaceDE w:val="0"/>
              <w:autoSpaceDN w:val="0"/>
              <w:spacing w:line="100" w:lineRule="atLeast"/>
              <w:ind w:right="13"/>
              <w:jc w:val="both"/>
              <w:rPr>
                <w:sz w:val="24"/>
                <w:szCs w:val="24"/>
              </w:rPr>
            </w:pPr>
            <w:r w:rsidRPr="00C31968">
              <w:rPr>
                <w:sz w:val="24"/>
                <w:szCs w:val="24"/>
              </w:rPr>
              <w:t xml:space="preserve">Временное удостоверение личности гражданина Российской Федерации </w:t>
            </w:r>
          </w:p>
        </w:tc>
        <w:tc>
          <w:tcPr>
            <w:tcW w:w="5245" w:type="dxa"/>
            <w:shd w:val="clear" w:color="auto" w:fill="FFFFFF"/>
          </w:tcPr>
          <w:p w:rsidR="00C31968" w:rsidRPr="00C31968" w:rsidRDefault="00C31968" w:rsidP="00C0644C">
            <w:pPr>
              <w:autoSpaceDE w:val="0"/>
              <w:autoSpaceDN w:val="0"/>
              <w:spacing w:line="100" w:lineRule="atLeast"/>
              <w:ind w:right="13"/>
              <w:jc w:val="both"/>
              <w:rPr>
                <w:sz w:val="24"/>
                <w:szCs w:val="24"/>
              </w:rPr>
            </w:pPr>
            <w:r w:rsidRPr="00C31968">
              <w:rPr>
                <w:sz w:val="24"/>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4110" w:type="dxa"/>
            <w:shd w:val="clear" w:color="auto" w:fill="FFFFFF"/>
          </w:tcPr>
          <w:p w:rsidR="00C31968" w:rsidRPr="00C31968" w:rsidRDefault="00C31968" w:rsidP="00C0644C">
            <w:pPr>
              <w:autoSpaceDE w:val="0"/>
              <w:autoSpaceDN w:val="0"/>
              <w:spacing w:line="100" w:lineRule="atLeast"/>
              <w:ind w:right="13"/>
              <w:jc w:val="both"/>
              <w:rPr>
                <w:sz w:val="24"/>
                <w:szCs w:val="24"/>
              </w:rPr>
            </w:pPr>
            <w:r w:rsidRPr="00C31968">
              <w:rPr>
                <w:sz w:val="24"/>
                <w:szCs w:val="24"/>
              </w:rPr>
              <w:t>Указываются реквизиты документа в электронной форме Запроса (только для РПГУ)</w:t>
            </w:r>
          </w:p>
        </w:tc>
      </w:tr>
      <w:tr w:rsidR="00C31968" w:rsidRPr="00C31968" w:rsidTr="00C31968">
        <w:trPr>
          <w:trHeight w:val="550"/>
        </w:trPr>
        <w:tc>
          <w:tcPr>
            <w:tcW w:w="1812" w:type="dxa"/>
            <w:vMerge/>
            <w:shd w:val="clear" w:color="auto" w:fill="FFFFFF"/>
          </w:tcPr>
          <w:p w:rsidR="00C31968" w:rsidRPr="00C31968" w:rsidRDefault="00C31968" w:rsidP="00C0644C">
            <w:pPr>
              <w:autoSpaceDE w:val="0"/>
              <w:autoSpaceDN w:val="0"/>
              <w:spacing w:line="100" w:lineRule="atLeast"/>
              <w:ind w:firstLine="709"/>
              <w:jc w:val="both"/>
              <w:rPr>
                <w:sz w:val="24"/>
                <w:szCs w:val="24"/>
              </w:rPr>
            </w:pPr>
          </w:p>
        </w:tc>
        <w:tc>
          <w:tcPr>
            <w:tcW w:w="3149" w:type="dxa"/>
            <w:shd w:val="clear" w:color="auto" w:fill="FFFFFF"/>
          </w:tcPr>
          <w:p w:rsidR="00C31968" w:rsidRPr="00C31968" w:rsidRDefault="00C31968" w:rsidP="00C0644C">
            <w:pPr>
              <w:autoSpaceDE w:val="0"/>
              <w:autoSpaceDN w:val="0"/>
              <w:spacing w:line="100" w:lineRule="atLeast"/>
              <w:ind w:right="155"/>
              <w:jc w:val="both"/>
              <w:rPr>
                <w:sz w:val="24"/>
                <w:szCs w:val="24"/>
              </w:rPr>
            </w:pPr>
            <w:proofErr w:type="gramStart"/>
            <w:r w:rsidRPr="00C31968">
              <w:rPr>
                <w:sz w:val="24"/>
                <w:szCs w:val="24"/>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w:t>
            </w:r>
            <w:r w:rsidRPr="00C31968">
              <w:rPr>
                <w:sz w:val="24"/>
                <w:szCs w:val="24"/>
              </w:rPr>
              <w:lastRenderedPageBreak/>
              <w:t>призыву на военную службу</w:t>
            </w:r>
            <w:proofErr w:type="gramEnd"/>
          </w:p>
        </w:tc>
        <w:tc>
          <w:tcPr>
            <w:tcW w:w="5245"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lastRenderedPageBreak/>
              <w:t xml:space="preserve">Формы установлены Инструкцией по обеспечению </w:t>
            </w:r>
            <w:proofErr w:type="gramStart"/>
            <w:r w:rsidRPr="00C31968">
              <w:rPr>
                <w:sz w:val="24"/>
                <w:szCs w:val="24"/>
              </w:rPr>
              <w:t>функционирования системы воинского учета граждан Российской Федерации</w:t>
            </w:r>
            <w:proofErr w:type="gramEnd"/>
            <w:r w:rsidRPr="00C31968">
              <w:rPr>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4110"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Указываются реквизиты документа в электронной форме Запроса (только для РПГУ)</w:t>
            </w:r>
          </w:p>
        </w:tc>
      </w:tr>
      <w:tr w:rsidR="00C31968" w:rsidRPr="00C31968" w:rsidTr="00C31968">
        <w:trPr>
          <w:trHeight w:val="550"/>
        </w:trPr>
        <w:tc>
          <w:tcPr>
            <w:tcW w:w="1812" w:type="dxa"/>
            <w:vMerge/>
            <w:shd w:val="clear" w:color="auto" w:fill="FFFFFF"/>
          </w:tcPr>
          <w:p w:rsidR="00C31968" w:rsidRPr="00C31968" w:rsidRDefault="00C31968" w:rsidP="00C0644C">
            <w:pPr>
              <w:autoSpaceDE w:val="0"/>
              <w:autoSpaceDN w:val="0"/>
              <w:spacing w:line="100" w:lineRule="atLeast"/>
              <w:ind w:firstLine="709"/>
              <w:jc w:val="both"/>
              <w:rPr>
                <w:sz w:val="24"/>
                <w:szCs w:val="24"/>
              </w:rPr>
            </w:pPr>
          </w:p>
        </w:tc>
        <w:tc>
          <w:tcPr>
            <w:tcW w:w="3149"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Паспорт иностранного гражданина</w:t>
            </w:r>
          </w:p>
        </w:tc>
        <w:tc>
          <w:tcPr>
            <w:tcW w:w="5245" w:type="dxa"/>
            <w:shd w:val="clear" w:color="auto" w:fill="FFFFFF"/>
          </w:tcPr>
          <w:p w:rsidR="00C31968" w:rsidRPr="00C31968" w:rsidRDefault="00C31968" w:rsidP="00C0644C">
            <w:pPr>
              <w:autoSpaceDE w:val="0"/>
              <w:autoSpaceDN w:val="0"/>
              <w:spacing w:line="100" w:lineRule="atLeast"/>
              <w:ind w:right="171"/>
              <w:jc w:val="both"/>
              <w:rPr>
                <w:sz w:val="24"/>
                <w:szCs w:val="24"/>
              </w:rPr>
            </w:pPr>
            <w:r w:rsidRPr="00C31968">
              <w:rPr>
                <w:sz w:val="24"/>
                <w:szCs w:val="24"/>
              </w:rPr>
              <w:t>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4110" w:type="dxa"/>
            <w:shd w:val="clear" w:color="auto" w:fill="FFFFFF"/>
          </w:tcPr>
          <w:p w:rsidR="00C31968" w:rsidRPr="00C31968" w:rsidRDefault="00C31968" w:rsidP="00C0644C">
            <w:pPr>
              <w:autoSpaceDE w:val="0"/>
              <w:autoSpaceDN w:val="0"/>
              <w:spacing w:line="100" w:lineRule="atLeast"/>
              <w:ind w:right="60"/>
              <w:jc w:val="both"/>
              <w:rPr>
                <w:sz w:val="24"/>
                <w:szCs w:val="24"/>
              </w:rPr>
            </w:pPr>
            <w:r w:rsidRPr="00C31968">
              <w:rPr>
                <w:sz w:val="24"/>
                <w:szCs w:val="24"/>
              </w:rPr>
              <w:t>Указываются реквизиты документа в электронной форме Запроса (только для РПГУ)</w:t>
            </w:r>
          </w:p>
        </w:tc>
      </w:tr>
      <w:tr w:rsidR="00C31968" w:rsidRPr="00C31968" w:rsidTr="00C31968">
        <w:trPr>
          <w:trHeight w:val="550"/>
        </w:trPr>
        <w:tc>
          <w:tcPr>
            <w:tcW w:w="1812" w:type="dxa"/>
            <w:vMerge/>
            <w:shd w:val="clear" w:color="auto" w:fill="FFFFFF"/>
          </w:tcPr>
          <w:p w:rsidR="00C31968" w:rsidRPr="00C31968" w:rsidRDefault="00C31968" w:rsidP="00C0644C">
            <w:pPr>
              <w:autoSpaceDE w:val="0"/>
              <w:autoSpaceDN w:val="0"/>
              <w:spacing w:line="100" w:lineRule="atLeast"/>
              <w:ind w:firstLine="709"/>
              <w:jc w:val="both"/>
              <w:rPr>
                <w:sz w:val="24"/>
                <w:szCs w:val="24"/>
              </w:rPr>
            </w:pPr>
          </w:p>
        </w:tc>
        <w:tc>
          <w:tcPr>
            <w:tcW w:w="3149" w:type="dxa"/>
            <w:shd w:val="clear" w:color="auto" w:fill="FFFFFF"/>
          </w:tcPr>
          <w:p w:rsidR="00C31968" w:rsidRPr="00C31968" w:rsidRDefault="00C31968" w:rsidP="00C0644C">
            <w:pPr>
              <w:autoSpaceDE w:val="0"/>
              <w:autoSpaceDN w:val="0"/>
              <w:spacing w:line="100" w:lineRule="atLeast"/>
              <w:ind w:right="38"/>
              <w:jc w:val="both"/>
              <w:rPr>
                <w:sz w:val="24"/>
                <w:szCs w:val="24"/>
              </w:rPr>
            </w:pPr>
            <w:r w:rsidRPr="00C31968">
              <w:rPr>
                <w:sz w:val="24"/>
                <w:szCs w:val="24"/>
              </w:rPr>
              <w:t>Свидетельство о рассмотрении ходатайства о признании лица беженцем на территории Российской Федерации по существу</w:t>
            </w:r>
          </w:p>
        </w:tc>
        <w:tc>
          <w:tcPr>
            <w:tcW w:w="5245" w:type="dxa"/>
            <w:shd w:val="clear" w:color="auto" w:fill="FFFFFF"/>
          </w:tcPr>
          <w:p w:rsidR="00C31968" w:rsidRPr="00C31968" w:rsidRDefault="00C31968" w:rsidP="00C0644C">
            <w:pPr>
              <w:autoSpaceDE w:val="0"/>
              <w:autoSpaceDN w:val="0"/>
              <w:spacing w:line="100" w:lineRule="atLeast"/>
              <w:ind w:right="30"/>
              <w:jc w:val="both"/>
              <w:rPr>
                <w:sz w:val="24"/>
                <w:szCs w:val="24"/>
              </w:rPr>
            </w:pPr>
            <w:r w:rsidRPr="00C31968">
              <w:rPr>
                <w:sz w:val="24"/>
                <w:szCs w:val="24"/>
              </w:rPr>
              <w:t xml:space="preserve">Форма утверждена приказом МВД России от 21.09.2017 № 732 «О </w:t>
            </w:r>
            <w:proofErr w:type="gramStart"/>
            <w:r w:rsidRPr="00C31968">
              <w:rPr>
                <w:sz w:val="24"/>
                <w:szCs w:val="24"/>
              </w:rPr>
              <w:t>свидетельстве</w:t>
            </w:r>
            <w:proofErr w:type="gramEnd"/>
            <w:r w:rsidRPr="00C31968">
              <w:rPr>
                <w:sz w:val="24"/>
                <w:szCs w:val="24"/>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4110"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Указываются реквизиты документа в электронной форме Запроса (только для РПГУ)</w:t>
            </w:r>
          </w:p>
        </w:tc>
      </w:tr>
      <w:tr w:rsidR="00C31968" w:rsidRPr="00C31968" w:rsidTr="00C31968">
        <w:trPr>
          <w:trHeight w:val="550"/>
        </w:trPr>
        <w:tc>
          <w:tcPr>
            <w:tcW w:w="1812" w:type="dxa"/>
            <w:vMerge/>
            <w:shd w:val="clear" w:color="auto" w:fill="FFFFFF"/>
          </w:tcPr>
          <w:p w:rsidR="00C31968" w:rsidRPr="00C31968" w:rsidRDefault="00C31968" w:rsidP="00C0644C">
            <w:pPr>
              <w:autoSpaceDE w:val="0"/>
              <w:autoSpaceDN w:val="0"/>
              <w:spacing w:line="100" w:lineRule="atLeast"/>
              <w:ind w:firstLine="709"/>
              <w:jc w:val="both"/>
              <w:rPr>
                <w:sz w:val="24"/>
                <w:szCs w:val="24"/>
              </w:rPr>
            </w:pPr>
          </w:p>
        </w:tc>
        <w:tc>
          <w:tcPr>
            <w:tcW w:w="3149"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Вид на жительство, выдаваемое иностранному гражданину (дубликат вида на жительство)</w:t>
            </w:r>
          </w:p>
        </w:tc>
        <w:tc>
          <w:tcPr>
            <w:tcW w:w="5245" w:type="dxa"/>
            <w:shd w:val="clear" w:color="auto" w:fill="FFFFFF"/>
          </w:tcPr>
          <w:p w:rsidR="00C31968" w:rsidRPr="00C31968" w:rsidRDefault="00C31968" w:rsidP="00C0644C">
            <w:pPr>
              <w:autoSpaceDE w:val="0"/>
              <w:autoSpaceDN w:val="0"/>
              <w:spacing w:line="100" w:lineRule="atLeast"/>
              <w:ind w:right="171"/>
              <w:jc w:val="both"/>
              <w:rPr>
                <w:sz w:val="24"/>
                <w:szCs w:val="24"/>
              </w:rPr>
            </w:pPr>
            <w:r w:rsidRPr="00C31968">
              <w:rPr>
                <w:sz w:val="24"/>
                <w:szCs w:val="24"/>
              </w:rPr>
              <w:t>Образец бланка утвержден приказом МВД России от 09.08.2017 № 617 «Об утверждении форм бланков вида на жительство»</w:t>
            </w:r>
          </w:p>
        </w:tc>
        <w:tc>
          <w:tcPr>
            <w:tcW w:w="4110" w:type="dxa"/>
            <w:shd w:val="clear" w:color="auto" w:fill="FFFFFF"/>
          </w:tcPr>
          <w:p w:rsidR="00C31968" w:rsidRPr="00C31968" w:rsidRDefault="00C31968" w:rsidP="00C0644C">
            <w:pPr>
              <w:autoSpaceDE w:val="0"/>
              <w:autoSpaceDN w:val="0"/>
              <w:spacing w:line="100" w:lineRule="atLeast"/>
              <w:ind w:right="60"/>
              <w:jc w:val="both"/>
              <w:rPr>
                <w:sz w:val="24"/>
                <w:szCs w:val="24"/>
              </w:rPr>
            </w:pPr>
            <w:r w:rsidRPr="00C31968">
              <w:rPr>
                <w:sz w:val="24"/>
                <w:szCs w:val="24"/>
              </w:rPr>
              <w:t>Указываются реквизиты документа в электронной форме Запроса (только для РПГУ)</w:t>
            </w:r>
          </w:p>
        </w:tc>
      </w:tr>
      <w:tr w:rsidR="00C31968" w:rsidRPr="00C31968" w:rsidTr="00C31968">
        <w:trPr>
          <w:trHeight w:val="550"/>
        </w:trPr>
        <w:tc>
          <w:tcPr>
            <w:tcW w:w="1812" w:type="dxa"/>
            <w:vMerge/>
            <w:shd w:val="clear" w:color="auto" w:fill="FFFFFF"/>
          </w:tcPr>
          <w:p w:rsidR="00C31968" w:rsidRPr="00C31968" w:rsidRDefault="00C31968" w:rsidP="00C0644C">
            <w:pPr>
              <w:autoSpaceDE w:val="0"/>
              <w:autoSpaceDN w:val="0"/>
              <w:spacing w:line="100" w:lineRule="atLeast"/>
              <w:ind w:firstLine="709"/>
              <w:jc w:val="both"/>
              <w:rPr>
                <w:sz w:val="24"/>
                <w:szCs w:val="24"/>
              </w:rPr>
            </w:pPr>
          </w:p>
        </w:tc>
        <w:tc>
          <w:tcPr>
            <w:tcW w:w="3149" w:type="dxa"/>
            <w:shd w:val="clear" w:color="auto" w:fill="FFFFFF"/>
          </w:tcPr>
          <w:p w:rsidR="00C31968" w:rsidRPr="00C31968" w:rsidRDefault="00C31968" w:rsidP="00C0644C">
            <w:pPr>
              <w:autoSpaceDE w:val="0"/>
              <w:autoSpaceDN w:val="0"/>
              <w:spacing w:line="100" w:lineRule="atLeast"/>
              <w:ind w:right="38"/>
              <w:jc w:val="both"/>
              <w:rPr>
                <w:sz w:val="24"/>
                <w:szCs w:val="24"/>
              </w:rPr>
            </w:pPr>
            <w:r w:rsidRPr="00C31968">
              <w:rPr>
                <w:sz w:val="24"/>
                <w:szCs w:val="24"/>
              </w:rPr>
              <w:t>Вид на жительство лица без гражданства, содержащий электронный носитель информации</w:t>
            </w:r>
          </w:p>
        </w:tc>
        <w:tc>
          <w:tcPr>
            <w:tcW w:w="5245" w:type="dxa"/>
            <w:shd w:val="clear" w:color="auto" w:fill="FFFFFF"/>
          </w:tcPr>
          <w:p w:rsidR="00C31968" w:rsidRPr="00C31968" w:rsidRDefault="00C31968" w:rsidP="00C0644C">
            <w:pPr>
              <w:autoSpaceDE w:val="0"/>
              <w:autoSpaceDN w:val="0"/>
              <w:spacing w:line="100" w:lineRule="atLeast"/>
              <w:ind w:right="171"/>
              <w:jc w:val="both"/>
              <w:rPr>
                <w:sz w:val="24"/>
                <w:szCs w:val="24"/>
              </w:rPr>
            </w:pPr>
            <w:r w:rsidRPr="00C31968">
              <w:rPr>
                <w:sz w:val="24"/>
                <w:szCs w:val="24"/>
              </w:rPr>
              <w:t>Образец бланка утвержден приказом МВД России от 09.08.2017 № 617 «Об утверждении форм бланков вида на жительство»</w:t>
            </w:r>
          </w:p>
        </w:tc>
        <w:tc>
          <w:tcPr>
            <w:tcW w:w="4110" w:type="dxa"/>
            <w:shd w:val="clear" w:color="auto" w:fill="FFFFFF"/>
          </w:tcPr>
          <w:p w:rsidR="00C31968" w:rsidRPr="00C31968" w:rsidRDefault="00C31968" w:rsidP="00C0644C">
            <w:pPr>
              <w:autoSpaceDE w:val="0"/>
              <w:autoSpaceDN w:val="0"/>
              <w:spacing w:line="100" w:lineRule="atLeast"/>
              <w:ind w:right="60"/>
              <w:jc w:val="both"/>
              <w:rPr>
                <w:sz w:val="24"/>
                <w:szCs w:val="24"/>
              </w:rPr>
            </w:pPr>
            <w:r w:rsidRPr="00C31968">
              <w:rPr>
                <w:sz w:val="24"/>
                <w:szCs w:val="24"/>
              </w:rPr>
              <w:t>Указываются реквизиты документа в электронной форме Запроса (только для РПГУ)</w:t>
            </w:r>
          </w:p>
        </w:tc>
      </w:tr>
      <w:tr w:rsidR="00C31968" w:rsidRPr="00C31968" w:rsidTr="00C31968">
        <w:trPr>
          <w:trHeight w:val="186"/>
        </w:trPr>
        <w:tc>
          <w:tcPr>
            <w:tcW w:w="1812" w:type="dxa"/>
            <w:vMerge/>
            <w:shd w:val="clear" w:color="auto" w:fill="FFFFFF"/>
          </w:tcPr>
          <w:p w:rsidR="00C31968" w:rsidRPr="00C31968" w:rsidRDefault="00C31968" w:rsidP="00C0644C">
            <w:pPr>
              <w:autoSpaceDE w:val="0"/>
              <w:autoSpaceDN w:val="0"/>
              <w:spacing w:line="100" w:lineRule="atLeast"/>
              <w:ind w:firstLine="709"/>
              <w:jc w:val="both"/>
              <w:rPr>
                <w:sz w:val="24"/>
                <w:szCs w:val="24"/>
              </w:rPr>
            </w:pPr>
          </w:p>
        </w:tc>
        <w:tc>
          <w:tcPr>
            <w:tcW w:w="3149"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Удостоверение беженца</w:t>
            </w:r>
          </w:p>
        </w:tc>
        <w:tc>
          <w:tcPr>
            <w:tcW w:w="5245"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 xml:space="preserve">Форма удостоверения беженца утверждена постановлением Правительства Российской Федерации от 10.05.2011 № 356 «Об </w:t>
            </w:r>
            <w:r w:rsidRPr="00C31968">
              <w:rPr>
                <w:sz w:val="24"/>
                <w:szCs w:val="24"/>
              </w:rPr>
              <w:lastRenderedPageBreak/>
              <w:t>удостоверении беженца»</w:t>
            </w:r>
          </w:p>
        </w:tc>
        <w:tc>
          <w:tcPr>
            <w:tcW w:w="4110"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lastRenderedPageBreak/>
              <w:t>Указываются реквизиты документа в электронной форме Запроса (только для РПГУ)</w:t>
            </w:r>
          </w:p>
        </w:tc>
      </w:tr>
      <w:tr w:rsidR="00C31968" w:rsidRPr="00C31968" w:rsidTr="00C31968">
        <w:trPr>
          <w:trHeight w:val="550"/>
        </w:trPr>
        <w:tc>
          <w:tcPr>
            <w:tcW w:w="1812" w:type="dxa"/>
            <w:vMerge/>
            <w:shd w:val="clear" w:color="auto" w:fill="FFFFFF"/>
          </w:tcPr>
          <w:p w:rsidR="00C31968" w:rsidRPr="00C31968" w:rsidRDefault="00C31968" w:rsidP="00C0644C">
            <w:pPr>
              <w:autoSpaceDE w:val="0"/>
              <w:autoSpaceDN w:val="0"/>
              <w:spacing w:line="100" w:lineRule="atLeast"/>
              <w:ind w:firstLine="709"/>
              <w:jc w:val="both"/>
              <w:rPr>
                <w:sz w:val="24"/>
                <w:szCs w:val="24"/>
              </w:rPr>
            </w:pPr>
          </w:p>
        </w:tc>
        <w:tc>
          <w:tcPr>
            <w:tcW w:w="3149"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Разрешение на временное проживание, выдаваемое лицу без гражданства (с отметкой о разрешении на временное проживание)</w:t>
            </w:r>
          </w:p>
        </w:tc>
        <w:tc>
          <w:tcPr>
            <w:tcW w:w="5245" w:type="dxa"/>
            <w:shd w:val="clear" w:color="auto" w:fill="FFFFFF"/>
          </w:tcPr>
          <w:p w:rsidR="00C31968" w:rsidRPr="00C31968" w:rsidRDefault="00C31968" w:rsidP="00C0644C">
            <w:pPr>
              <w:autoSpaceDE w:val="0"/>
              <w:autoSpaceDN w:val="0"/>
              <w:spacing w:line="100" w:lineRule="atLeast"/>
              <w:jc w:val="both"/>
              <w:rPr>
                <w:sz w:val="24"/>
                <w:szCs w:val="24"/>
              </w:rPr>
            </w:pPr>
            <w:proofErr w:type="gramStart"/>
            <w:r w:rsidRPr="00C31968">
              <w:rPr>
                <w:sz w:val="24"/>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4110"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Указываются реквизиты документа в электронной форме Запроса (только для РПГУ)</w:t>
            </w:r>
          </w:p>
        </w:tc>
      </w:tr>
      <w:tr w:rsidR="00C31968" w:rsidRPr="00C31968" w:rsidTr="00C31968">
        <w:trPr>
          <w:trHeight w:val="550"/>
        </w:trPr>
        <w:tc>
          <w:tcPr>
            <w:tcW w:w="1812" w:type="dxa"/>
            <w:vMerge/>
            <w:shd w:val="clear" w:color="auto" w:fill="FFFFFF"/>
          </w:tcPr>
          <w:p w:rsidR="00C31968" w:rsidRPr="00C31968" w:rsidRDefault="00C31968" w:rsidP="00C0644C">
            <w:pPr>
              <w:autoSpaceDE w:val="0"/>
              <w:autoSpaceDN w:val="0"/>
              <w:spacing w:line="100" w:lineRule="atLeast"/>
              <w:ind w:firstLine="709"/>
              <w:jc w:val="both"/>
              <w:rPr>
                <w:sz w:val="24"/>
                <w:szCs w:val="24"/>
              </w:rPr>
            </w:pPr>
          </w:p>
        </w:tc>
        <w:tc>
          <w:tcPr>
            <w:tcW w:w="3149"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Справка о рассмотрении Заявления о предоставлении временного убежища на территории Российской Федерации</w:t>
            </w:r>
          </w:p>
        </w:tc>
        <w:tc>
          <w:tcPr>
            <w:tcW w:w="5245" w:type="dxa"/>
            <w:shd w:val="clear" w:color="auto" w:fill="FFFFFF"/>
          </w:tcPr>
          <w:p w:rsidR="00C31968" w:rsidRPr="00C31968" w:rsidRDefault="00C31968" w:rsidP="00C0644C">
            <w:pPr>
              <w:autoSpaceDE w:val="0"/>
              <w:autoSpaceDN w:val="0"/>
              <w:spacing w:line="100" w:lineRule="atLeast"/>
              <w:ind w:right="30"/>
              <w:jc w:val="both"/>
              <w:rPr>
                <w:sz w:val="24"/>
                <w:szCs w:val="24"/>
              </w:rPr>
            </w:pPr>
            <w:r w:rsidRPr="00C31968">
              <w:rPr>
                <w:sz w:val="24"/>
                <w:szCs w:val="24"/>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4110"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Указываются реквизиты документа в электронной форме Запроса (только для РПГУ)</w:t>
            </w:r>
          </w:p>
        </w:tc>
      </w:tr>
      <w:tr w:rsidR="00C31968" w:rsidRPr="00C31968" w:rsidTr="00C31968">
        <w:trPr>
          <w:trHeight w:val="550"/>
        </w:trPr>
        <w:tc>
          <w:tcPr>
            <w:tcW w:w="1812" w:type="dxa"/>
            <w:vMerge/>
            <w:tcBorders>
              <w:bottom w:val="nil"/>
            </w:tcBorders>
            <w:shd w:val="clear" w:color="auto" w:fill="FFFFFF"/>
          </w:tcPr>
          <w:p w:rsidR="00C31968" w:rsidRPr="00C31968" w:rsidRDefault="00C31968" w:rsidP="00C0644C">
            <w:pPr>
              <w:autoSpaceDE w:val="0"/>
              <w:autoSpaceDN w:val="0"/>
              <w:spacing w:line="100" w:lineRule="atLeast"/>
              <w:ind w:firstLine="709"/>
              <w:jc w:val="both"/>
              <w:rPr>
                <w:sz w:val="24"/>
                <w:szCs w:val="24"/>
              </w:rPr>
            </w:pPr>
          </w:p>
        </w:tc>
        <w:tc>
          <w:tcPr>
            <w:tcW w:w="3149" w:type="dxa"/>
            <w:shd w:val="clear" w:color="auto" w:fill="FFFFFF"/>
          </w:tcPr>
          <w:p w:rsidR="00C31968" w:rsidRPr="00C31968" w:rsidRDefault="00C31968" w:rsidP="00C0644C">
            <w:pPr>
              <w:autoSpaceDE w:val="0"/>
              <w:autoSpaceDN w:val="0"/>
              <w:spacing w:line="100" w:lineRule="atLeast"/>
              <w:ind w:left="-55" w:right="-107"/>
              <w:jc w:val="both"/>
              <w:rPr>
                <w:sz w:val="24"/>
                <w:szCs w:val="24"/>
              </w:rPr>
            </w:pPr>
            <w:r w:rsidRPr="00C31968">
              <w:rPr>
                <w:sz w:val="24"/>
                <w:szCs w:val="24"/>
              </w:rPr>
              <w:t>Свидетельство о предоставлении временного убежища на территории Российской Федерации</w:t>
            </w:r>
          </w:p>
        </w:tc>
        <w:tc>
          <w:tcPr>
            <w:tcW w:w="5245"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w:t>
            </w:r>
            <w:r w:rsidRPr="00C31968">
              <w:rPr>
                <w:sz w:val="24"/>
                <w:szCs w:val="24"/>
              </w:rPr>
              <w:lastRenderedPageBreak/>
              <w:t xml:space="preserve">Федерации» </w:t>
            </w:r>
          </w:p>
        </w:tc>
        <w:tc>
          <w:tcPr>
            <w:tcW w:w="4110"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lastRenderedPageBreak/>
              <w:t>Указываются реквизиты документа в электронной форме Запроса (только для РПГУ)</w:t>
            </w:r>
          </w:p>
        </w:tc>
      </w:tr>
      <w:tr w:rsidR="00C31968" w:rsidRPr="00C31968" w:rsidTr="00C31968">
        <w:trPr>
          <w:trHeight w:val="550"/>
        </w:trPr>
        <w:tc>
          <w:tcPr>
            <w:tcW w:w="1812" w:type="dxa"/>
            <w:tcBorders>
              <w:top w:val="nil"/>
            </w:tcBorders>
            <w:shd w:val="clear" w:color="auto" w:fill="FFFFFF"/>
          </w:tcPr>
          <w:p w:rsidR="00C31968" w:rsidRPr="00C31968" w:rsidRDefault="00C31968" w:rsidP="00C0644C">
            <w:pPr>
              <w:autoSpaceDE w:val="0"/>
              <w:autoSpaceDN w:val="0"/>
              <w:spacing w:line="100" w:lineRule="atLeast"/>
              <w:ind w:firstLine="709"/>
              <w:jc w:val="both"/>
              <w:rPr>
                <w:sz w:val="24"/>
                <w:szCs w:val="24"/>
              </w:rPr>
            </w:pPr>
          </w:p>
        </w:tc>
        <w:tc>
          <w:tcPr>
            <w:tcW w:w="3149" w:type="dxa"/>
            <w:shd w:val="clear" w:color="auto" w:fill="FFFFFF"/>
          </w:tcPr>
          <w:p w:rsidR="00C31968" w:rsidRPr="00C31968" w:rsidRDefault="00C31968" w:rsidP="00C0644C">
            <w:pPr>
              <w:suppressAutoHyphens/>
              <w:autoSpaceDE w:val="0"/>
              <w:autoSpaceDN w:val="0"/>
              <w:spacing w:line="23" w:lineRule="atLeast"/>
              <w:jc w:val="both"/>
              <w:rPr>
                <w:sz w:val="24"/>
                <w:szCs w:val="24"/>
              </w:rPr>
            </w:pPr>
            <w:r w:rsidRPr="00C31968">
              <w:rPr>
                <w:sz w:val="24"/>
                <w:szCs w:val="24"/>
              </w:rPr>
              <w:t>Справка о принятии к рассмотрению Заявления о выдаче вида на жительство (продлении вида на жительство)</w:t>
            </w:r>
          </w:p>
        </w:tc>
        <w:tc>
          <w:tcPr>
            <w:tcW w:w="5245" w:type="dxa"/>
            <w:shd w:val="clear" w:color="auto" w:fill="FFFFFF"/>
          </w:tcPr>
          <w:p w:rsidR="00C31968" w:rsidRPr="00C31968" w:rsidRDefault="00C31968" w:rsidP="00C0644C">
            <w:pPr>
              <w:tabs>
                <w:tab w:val="left" w:pos="4846"/>
              </w:tabs>
              <w:autoSpaceDE w:val="0"/>
              <w:autoSpaceDN w:val="0"/>
              <w:spacing w:line="100" w:lineRule="atLeast"/>
              <w:ind w:right="170"/>
              <w:jc w:val="both"/>
              <w:rPr>
                <w:sz w:val="24"/>
                <w:szCs w:val="24"/>
              </w:rPr>
            </w:pPr>
            <w:r w:rsidRPr="00C31968">
              <w:rPr>
                <w:sz w:val="24"/>
                <w:szCs w:val="24"/>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4110"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Указываются реквизиты документа в электронной форме Запроса (только для РПГУ)</w:t>
            </w:r>
          </w:p>
        </w:tc>
      </w:tr>
      <w:tr w:rsidR="00C31968" w:rsidRPr="00C31968" w:rsidTr="00C31968">
        <w:trPr>
          <w:trHeight w:val="550"/>
        </w:trPr>
        <w:tc>
          <w:tcPr>
            <w:tcW w:w="1812" w:type="dxa"/>
            <w:vMerge w:val="restart"/>
            <w:shd w:val="clear" w:color="auto" w:fill="FFFFFF"/>
          </w:tcPr>
          <w:p w:rsidR="00C31968" w:rsidRPr="00C31968" w:rsidRDefault="00C31968" w:rsidP="00C0644C">
            <w:pPr>
              <w:autoSpaceDE w:val="0"/>
              <w:autoSpaceDN w:val="0"/>
              <w:spacing w:line="100" w:lineRule="atLeast"/>
              <w:ind w:firstLine="709"/>
              <w:jc w:val="both"/>
              <w:rPr>
                <w:sz w:val="24"/>
                <w:szCs w:val="24"/>
              </w:rPr>
            </w:pPr>
          </w:p>
        </w:tc>
        <w:tc>
          <w:tcPr>
            <w:tcW w:w="3149" w:type="dxa"/>
            <w:shd w:val="clear" w:color="auto" w:fill="FFFFFF"/>
          </w:tcPr>
          <w:p w:rsidR="00C31968" w:rsidRPr="00C31968" w:rsidRDefault="00C31968" w:rsidP="00C0644C">
            <w:pPr>
              <w:autoSpaceDE w:val="0"/>
              <w:autoSpaceDN w:val="0"/>
              <w:spacing w:line="100" w:lineRule="atLeast"/>
              <w:ind w:left="-55" w:right="-107"/>
              <w:jc w:val="both"/>
              <w:rPr>
                <w:sz w:val="24"/>
                <w:szCs w:val="24"/>
              </w:rPr>
            </w:pPr>
            <w:r w:rsidRPr="00C31968">
              <w:rPr>
                <w:sz w:val="24"/>
                <w:szCs w:val="24"/>
              </w:rPr>
              <w:t xml:space="preserve">Свидетельство о рождении </w:t>
            </w:r>
          </w:p>
        </w:tc>
        <w:tc>
          <w:tcPr>
            <w:tcW w:w="5245" w:type="dxa"/>
            <w:shd w:val="clear" w:color="auto" w:fill="FFFFFF"/>
          </w:tcPr>
          <w:p w:rsidR="00C31968" w:rsidRPr="00C31968" w:rsidRDefault="00C31968" w:rsidP="00C0644C">
            <w:pPr>
              <w:autoSpaceDE w:val="0"/>
              <w:autoSpaceDN w:val="0"/>
              <w:spacing w:line="100" w:lineRule="atLeast"/>
              <w:ind w:right="28"/>
              <w:jc w:val="both"/>
              <w:rPr>
                <w:sz w:val="24"/>
                <w:szCs w:val="24"/>
              </w:rPr>
            </w:pPr>
            <w:r w:rsidRPr="00C31968">
              <w:rPr>
                <w:sz w:val="24"/>
                <w:szCs w:val="24"/>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4110"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Указываются реквизиты документа в электронной форме Запроса (только для РПГУ)</w:t>
            </w:r>
          </w:p>
        </w:tc>
      </w:tr>
      <w:tr w:rsidR="00C31968" w:rsidRPr="00C31968" w:rsidTr="00C31968">
        <w:trPr>
          <w:trHeight w:val="550"/>
        </w:trPr>
        <w:tc>
          <w:tcPr>
            <w:tcW w:w="1812" w:type="dxa"/>
            <w:vMerge/>
            <w:shd w:val="clear" w:color="auto" w:fill="FFFFFF"/>
          </w:tcPr>
          <w:p w:rsidR="00C31968" w:rsidRPr="00C31968" w:rsidRDefault="00C31968" w:rsidP="00C0644C">
            <w:pPr>
              <w:autoSpaceDE w:val="0"/>
              <w:autoSpaceDN w:val="0"/>
              <w:spacing w:line="100" w:lineRule="atLeast"/>
              <w:ind w:firstLine="709"/>
              <w:jc w:val="both"/>
              <w:rPr>
                <w:sz w:val="24"/>
                <w:szCs w:val="24"/>
              </w:rPr>
            </w:pPr>
          </w:p>
        </w:tc>
        <w:tc>
          <w:tcPr>
            <w:tcW w:w="3149" w:type="dxa"/>
            <w:shd w:val="clear" w:color="auto" w:fill="FFFFFF"/>
          </w:tcPr>
          <w:p w:rsidR="00C31968" w:rsidRPr="00C31968" w:rsidRDefault="00C31968" w:rsidP="00C0644C">
            <w:pPr>
              <w:autoSpaceDE w:val="0"/>
              <w:autoSpaceDN w:val="0"/>
              <w:spacing w:line="100" w:lineRule="atLeast"/>
              <w:ind w:left="-55" w:right="-107"/>
              <w:jc w:val="both"/>
              <w:rPr>
                <w:sz w:val="24"/>
                <w:szCs w:val="24"/>
              </w:rPr>
            </w:pPr>
            <w:r w:rsidRPr="00C31968">
              <w:rPr>
                <w:sz w:val="24"/>
                <w:szCs w:val="24"/>
              </w:rPr>
              <w:t>Удостоверение вынужденного переселенца</w:t>
            </w:r>
          </w:p>
        </w:tc>
        <w:tc>
          <w:tcPr>
            <w:tcW w:w="5245" w:type="dxa"/>
            <w:shd w:val="clear" w:color="auto" w:fill="FFFFFF"/>
          </w:tcPr>
          <w:p w:rsidR="00C31968" w:rsidRPr="00C31968" w:rsidRDefault="00C31968" w:rsidP="00C0644C">
            <w:pPr>
              <w:autoSpaceDE w:val="0"/>
              <w:autoSpaceDN w:val="0"/>
              <w:spacing w:line="100" w:lineRule="atLeast"/>
              <w:ind w:right="28"/>
              <w:jc w:val="both"/>
              <w:rPr>
                <w:sz w:val="24"/>
                <w:szCs w:val="24"/>
              </w:rPr>
            </w:pPr>
            <w:r w:rsidRPr="00C31968">
              <w:rPr>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4110"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Указываются реквизиты документа в электронной форме Запроса (только для РПГУ)</w:t>
            </w:r>
          </w:p>
        </w:tc>
      </w:tr>
      <w:tr w:rsidR="00C31968" w:rsidRPr="00C31968" w:rsidTr="00C31968">
        <w:trPr>
          <w:trHeight w:val="550"/>
        </w:trPr>
        <w:tc>
          <w:tcPr>
            <w:tcW w:w="1812" w:type="dxa"/>
            <w:vMerge/>
            <w:shd w:val="clear" w:color="auto" w:fill="FFFFFF"/>
          </w:tcPr>
          <w:p w:rsidR="00C31968" w:rsidRPr="00C31968" w:rsidRDefault="00C31968" w:rsidP="00C0644C">
            <w:pPr>
              <w:autoSpaceDE w:val="0"/>
              <w:autoSpaceDN w:val="0"/>
              <w:spacing w:line="100" w:lineRule="atLeast"/>
              <w:ind w:firstLine="709"/>
              <w:jc w:val="both"/>
              <w:rPr>
                <w:sz w:val="24"/>
                <w:szCs w:val="24"/>
              </w:rPr>
            </w:pPr>
          </w:p>
        </w:tc>
        <w:tc>
          <w:tcPr>
            <w:tcW w:w="3149" w:type="dxa"/>
            <w:shd w:val="clear" w:color="auto" w:fill="FFFFFF"/>
          </w:tcPr>
          <w:p w:rsidR="00C31968" w:rsidRPr="00C31968" w:rsidRDefault="00C31968" w:rsidP="00C0644C">
            <w:pPr>
              <w:autoSpaceDE w:val="0"/>
              <w:autoSpaceDN w:val="0"/>
              <w:spacing w:line="100" w:lineRule="atLeast"/>
              <w:ind w:left="-55" w:right="38"/>
              <w:jc w:val="both"/>
              <w:rPr>
                <w:sz w:val="24"/>
                <w:szCs w:val="24"/>
              </w:rPr>
            </w:pPr>
            <w:r w:rsidRPr="00C31968">
              <w:rPr>
                <w:sz w:val="24"/>
                <w:szCs w:val="24"/>
              </w:rPr>
              <w:t>Дипломатический паспорт гражданина Российской Федерации</w:t>
            </w:r>
          </w:p>
        </w:tc>
        <w:tc>
          <w:tcPr>
            <w:tcW w:w="5245"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 xml:space="preserve">Оформляется в соответствии с постановлением Правительства Российской Федерации от 14.03.1997 № 298 «Об утверждении образцов и описания бланков основных документов, удостоверяющих личность гражданина Российской Федерации за пределами </w:t>
            </w:r>
            <w:r w:rsidRPr="00C31968">
              <w:rPr>
                <w:sz w:val="24"/>
                <w:szCs w:val="24"/>
              </w:rPr>
              <w:lastRenderedPageBreak/>
              <w:t>Российской Федерации»</w:t>
            </w:r>
          </w:p>
        </w:tc>
        <w:tc>
          <w:tcPr>
            <w:tcW w:w="4110"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lastRenderedPageBreak/>
              <w:t>Указываются реквизиты документа в электронной форме Запроса (только для РПГУ)</w:t>
            </w:r>
          </w:p>
        </w:tc>
      </w:tr>
      <w:tr w:rsidR="00C31968" w:rsidRPr="00C31968" w:rsidTr="00C31968">
        <w:trPr>
          <w:trHeight w:val="870"/>
        </w:trPr>
        <w:tc>
          <w:tcPr>
            <w:tcW w:w="1812" w:type="dxa"/>
            <w:vMerge w:val="restart"/>
            <w:shd w:val="clear" w:color="auto" w:fill="FFFFFF"/>
          </w:tcPr>
          <w:p w:rsidR="00C31968" w:rsidRPr="00C31968" w:rsidRDefault="00C31968" w:rsidP="00C0644C">
            <w:pPr>
              <w:autoSpaceDE w:val="0"/>
              <w:autoSpaceDN w:val="0"/>
              <w:spacing w:line="320" w:lineRule="exact"/>
              <w:jc w:val="both"/>
              <w:rPr>
                <w:sz w:val="24"/>
                <w:szCs w:val="24"/>
              </w:rPr>
            </w:pPr>
            <w:r w:rsidRPr="00C31968">
              <w:rPr>
                <w:sz w:val="24"/>
                <w:szCs w:val="24"/>
              </w:rPr>
              <w:lastRenderedPageBreak/>
              <w:t>Документ, подтверждающий полномочия Заявителя</w:t>
            </w:r>
          </w:p>
        </w:tc>
        <w:tc>
          <w:tcPr>
            <w:tcW w:w="3149"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Доверенность</w:t>
            </w:r>
          </w:p>
        </w:tc>
        <w:tc>
          <w:tcPr>
            <w:tcW w:w="5245"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4110"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Указываются реквизиты документа в электронной форме Запроса (только для РПГУ)</w:t>
            </w:r>
          </w:p>
        </w:tc>
      </w:tr>
      <w:tr w:rsidR="00C31968" w:rsidRPr="00C31968" w:rsidTr="00C31968">
        <w:trPr>
          <w:trHeight w:val="1278"/>
        </w:trPr>
        <w:tc>
          <w:tcPr>
            <w:tcW w:w="1812" w:type="dxa"/>
            <w:vMerge/>
            <w:shd w:val="clear" w:color="auto" w:fill="FFFFFF"/>
          </w:tcPr>
          <w:p w:rsidR="00C31968" w:rsidRPr="00C31968" w:rsidRDefault="00C31968" w:rsidP="00C0644C">
            <w:pPr>
              <w:autoSpaceDE w:val="0"/>
              <w:autoSpaceDN w:val="0"/>
              <w:spacing w:line="100" w:lineRule="atLeast"/>
              <w:ind w:firstLine="709"/>
              <w:jc w:val="both"/>
              <w:rPr>
                <w:sz w:val="24"/>
                <w:szCs w:val="24"/>
              </w:rPr>
            </w:pPr>
          </w:p>
        </w:tc>
        <w:tc>
          <w:tcPr>
            <w:tcW w:w="3149"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C31968" w:rsidRPr="00C31968" w:rsidRDefault="00C31968" w:rsidP="00C0644C">
            <w:pPr>
              <w:autoSpaceDE w:val="0"/>
              <w:autoSpaceDN w:val="0"/>
              <w:spacing w:line="100" w:lineRule="atLeast"/>
              <w:jc w:val="both"/>
              <w:rPr>
                <w:sz w:val="24"/>
                <w:szCs w:val="24"/>
              </w:rPr>
            </w:pPr>
          </w:p>
          <w:p w:rsidR="00C31968" w:rsidRPr="00C31968" w:rsidRDefault="00C31968" w:rsidP="00C0644C">
            <w:pPr>
              <w:autoSpaceDE w:val="0"/>
              <w:autoSpaceDN w:val="0"/>
              <w:spacing w:line="100" w:lineRule="atLeast"/>
              <w:jc w:val="both"/>
              <w:rPr>
                <w:sz w:val="24"/>
                <w:szCs w:val="24"/>
              </w:rPr>
            </w:pPr>
          </w:p>
          <w:p w:rsidR="00C31968" w:rsidRPr="00C31968" w:rsidRDefault="00C31968" w:rsidP="00C0644C">
            <w:pPr>
              <w:autoSpaceDE w:val="0"/>
              <w:autoSpaceDN w:val="0"/>
              <w:spacing w:line="100" w:lineRule="atLeast"/>
              <w:jc w:val="both"/>
              <w:rPr>
                <w:sz w:val="24"/>
                <w:szCs w:val="24"/>
              </w:rPr>
            </w:pPr>
            <w:r w:rsidRPr="00C31968">
              <w:rPr>
                <w:sz w:val="24"/>
                <w:szCs w:val="24"/>
              </w:rPr>
              <w:t xml:space="preserve"> </w:t>
            </w:r>
          </w:p>
          <w:p w:rsidR="00C31968" w:rsidRPr="00C31968" w:rsidRDefault="00C31968" w:rsidP="00C0644C">
            <w:pPr>
              <w:autoSpaceDE w:val="0"/>
              <w:autoSpaceDN w:val="0"/>
              <w:spacing w:line="100" w:lineRule="atLeast"/>
              <w:ind w:firstLine="709"/>
              <w:jc w:val="both"/>
              <w:rPr>
                <w:sz w:val="24"/>
                <w:szCs w:val="24"/>
              </w:rPr>
            </w:pPr>
          </w:p>
          <w:p w:rsidR="00C31968" w:rsidRPr="00C31968" w:rsidRDefault="00C31968" w:rsidP="00C0644C">
            <w:pPr>
              <w:autoSpaceDE w:val="0"/>
              <w:autoSpaceDN w:val="0"/>
              <w:spacing w:line="100" w:lineRule="atLeast"/>
              <w:jc w:val="both"/>
              <w:rPr>
                <w:sz w:val="24"/>
                <w:szCs w:val="24"/>
              </w:rPr>
            </w:pPr>
            <w:r w:rsidRPr="00C31968">
              <w:rPr>
                <w:sz w:val="24"/>
                <w:szCs w:val="24"/>
              </w:rPr>
              <w:t>Опекунское удостоверение (для опекунов несовершеннолетнего и недееспособного лица);</w:t>
            </w:r>
          </w:p>
          <w:p w:rsidR="00C31968" w:rsidRPr="00C31968" w:rsidRDefault="00C31968" w:rsidP="00C0644C">
            <w:pPr>
              <w:autoSpaceDE w:val="0"/>
              <w:autoSpaceDN w:val="0"/>
              <w:spacing w:line="100" w:lineRule="atLeast"/>
              <w:jc w:val="both"/>
              <w:rPr>
                <w:sz w:val="24"/>
                <w:szCs w:val="24"/>
              </w:rPr>
            </w:pPr>
            <w:r w:rsidRPr="00C31968">
              <w:rPr>
                <w:sz w:val="24"/>
                <w:szCs w:val="24"/>
              </w:rPr>
              <w:t>Попечительское удостоверение (для попечителей несовершеннолетнего или ограниченно дееспособного лица)</w:t>
            </w:r>
          </w:p>
          <w:p w:rsidR="00C31968" w:rsidRPr="00C31968" w:rsidRDefault="00C31968" w:rsidP="00C0644C">
            <w:pPr>
              <w:autoSpaceDE w:val="0"/>
              <w:autoSpaceDN w:val="0"/>
              <w:spacing w:line="100" w:lineRule="atLeast"/>
              <w:ind w:firstLine="709"/>
              <w:jc w:val="both"/>
              <w:rPr>
                <w:sz w:val="24"/>
                <w:szCs w:val="24"/>
              </w:rPr>
            </w:pPr>
          </w:p>
          <w:p w:rsidR="00C31968" w:rsidRPr="00C31968" w:rsidRDefault="00C31968" w:rsidP="00C0644C">
            <w:pPr>
              <w:autoSpaceDE w:val="0"/>
              <w:autoSpaceDN w:val="0"/>
              <w:spacing w:line="100" w:lineRule="atLeast"/>
              <w:ind w:firstLine="709"/>
              <w:jc w:val="both"/>
              <w:rPr>
                <w:sz w:val="24"/>
                <w:szCs w:val="24"/>
              </w:rPr>
            </w:pPr>
          </w:p>
        </w:tc>
        <w:tc>
          <w:tcPr>
            <w:tcW w:w="5245"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Распорядительный акт должен содержать:</w:t>
            </w:r>
          </w:p>
          <w:p w:rsidR="00C31968" w:rsidRPr="00C31968" w:rsidRDefault="00C31968" w:rsidP="00C0644C">
            <w:pPr>
              <w:autoSpaceDE w:val="0"/>
              <w:autoSpaceDN w:val="0"/>
              <w:spacing w:line="100" w:lineRule="atLeast"/>
              <w:jc w:val="both"/>
              <w:rPr>
                <w:sz w:val="24"/>
                <w:szCs w:val="24"/>
              </w:rPr>
            </w:pPr>
            <w:r w:rsidRPr="00C31968">
              <w:rPr>
                <w:sz w:val="24"/>
                <w:szCs w:val="24"/>
              </w:rPr>
              <w:t xml:space="preserve">- наименование уполномоченного органа опеки </w:t>
            </w:r>
            <w:r w:rsidRPr="00C31968">
              <w:rPr>
                <w:sz w:val="24"/>
                <w:szCs w:val="24"/>
              </w:rPr>
              <w:br/>
              <w:t>и попечительства;</w:t>
            </w:r>
          </w:p>
          <w:p w:rsidR="00C31968" w:rsidRPr="00C31968" w:rsidRDefault="00C31968" w:rsidP="00C0644C">
            <w:pPr>
              <w:autoSpaceDE w:val="0"/>
              <w:autoSpaceDN w:val="0"/>
              <w:spacing w:line="100" w:lineRule="atLeast"/>
              <w:jc w:val="both"/>
              <w:rPr>
                <w:sz w:val="24"/>
                <w:szCs w:val="24"/>
              </w:rPr>
            </w:pPr>
            <w:r w:rsidRPr="00C31968">
              <w:rPr>
                <w:sz w:val="24"/>
                <w:szCs w:val="24"/>
              </w:rPr>
              <w:t>- реквизиты распорядительного акта (дата, номер);</w:t>
            </w:r>
          </w:p>
          <w:p w:rsidR="00C31968" w:rsidRPr="00C31968" w:rsidRDefault="00C31968" w:rsidP="00C0644C">
            <w:pPr>
              <w:autoSpaceDE w:val="0"/>
              <w:autoSpaceDN w:val="0"/>
              <w:spacing w:line="100" w:lineRule="atLeast"/>
              <w:jc w:val="both"/>
              <w:rPr>
                <w:sz w:val="24"/>
                <w:szCs w:val="24"/>
              </w:rPr>
            </w:pPr>
            <w:r w:rsidRPr="00C31968">
              <w:rPr>
                <w:sz w:val="24"/>
                <w:szCs w:val="24"/>
              </w:rPr>
              <w:t>- фамилию, имя, отчество лица, назначенного опекуном (попечителем);</w:t>
            </w:r>
          </w:p>
          <w:p w:rsidR="00C31968" w:rsidRPr="00C31968" w:rsidRDefault="00C31968" w:rsidP="00C0644C">
            <w:pPr>
              <w:autoSpaceDE w:val="0"/>
              <w:autoSpaceDN w:val="0"/>
              <w:spacing w:line="100" w:lineRule="atLeast"/>
              <w:jc w:val="both"/>
              <w:rPr>
                <w:sz w:val="24"/>
                <w:szCs w:val="24"/>
              </w:rPr>
            </w:pPr>
            <w:r w:rsidRPr="00C31968">
              <w:rPr>
                <w:sz w:val="24"/>
                <w:szCs w:val="24"/>
              </w:rPr>
              <w:t>- фамилия, имя отчество лица, которому назначен опекун (попечитель);</w:t>
            </w:r>
          </w:p>
          <w:p w:rsidR="00C31968" w:rsidRPr="00C31968" w:rsidRDefault="00C31968" w:rsidP="00C0644C">
            <w:pPr>
              <w:autoSpaceDE w:val="0"/>
              <w:autoSpaceDN w:val="0"/>
              <w:spacing w:line="100" w:lineRule="atLeast"/>
              <w:jc w:val="both"/>
              <w:rPr>
                <w:sz w:val="24"/>
                <w:szCs w:val="24"/>
              </w:rPr>
            </w:pPr>
            <w:r w:rsidRPr="00C31968">
              <w:rPr>
                <w:sz w:val="24"/>
                <w:szCs w:val="24"/>
              </w:rPr>
              <w:t>- подпись руководителя уполномоченного органа</w:t>
            </w:r>
          </w:p>
          <w:p w:rsidR="00C31968" w:rsidRPr="00C31968" w:rsidRDefault="00C31968" w:rsidP="00C0644C">
            <w:pPr>
              <w:autoSpaceDE w:val="0"/>
              <w:autoSpaceDN w:val="0"/>
              <w:spacing w:line="100" w:lineRule="atLeast"/>
              <w:jc w:val="both"/>
              <w:rPr>
                <w:sz w:val="24"/>
                <w:szCs w:val="24"/>
              </w:rPr>
            </w:pPr>
          </w:p>
          <w:p w:rsidR="00C31968" w:rsidRPr="00C31968" w:rsidRDefault="00C31968" w:rsidP="00C0644C">
            <w:pPr>
              <w:autoSpaceDE w:val="0"/>
              <w:autoSpaceDN w:val="0"/>
              <w:spacing w:line="100" w:lineRule="atLeast"/>
              <w:jc w:val="both"/>
              <w:rPr>
                <w:sz w:val="24"/>
                <w:szCs w:val="24"/>
              </w:rPr>
            </w:pPr>
          </w:p>
          <w:p w:rsidR="00C31968" w:rsidRPr="00C31968" w:rsidRDefault="00C31968" w:rsidP="00C0644C">
            <w:pPr>
              <w:autoSpaceDE w:val="0"/>
              <w:autoSpaceDN w:val="0"/>
              <w:spacing w:line="100" w:lineRule="atLeast"/>
              <w:jc w:val="both"/>
              <w:rPr>
                <w:sz w:val="24"/>
                <w:szCs w:val="24"/>
              </w:rPr>
            </w:pPr>
            <w:r w:rsidRPr="00C31968">
              <w:rPr>
                <w:sz w:val="24"/>
                <w:szCs w:val="24"/>
              </w:rPr>
              <w:t>Документ должен содержать следующие сведения:</w:t>
            </w:r>
          </w:p>
          <w:p w:rsidR="00C31968" w:rsidRPr="00C31968" w:rsidRDefault="00C31968" w:rsidP="00C0644C">
            <w:pPr>
              <w:autoSpaceDE w:val="0"/>
              <w:autoSpaceDN w:val="0"/>
              <w:spacing w:line="100" w:lineRule="atLeast"/>
              <w:jc w:val="both"/>
              <w:rPr>
                <w:sz w:val="24"/>
                <w:szCs w:val="24"/>
              </w:rPr>
            </w:pPr>
            <w:r w:rsidRPr="00C31968">
              <w:rPr>
                <w:sz w:val="24"/>
                <w:szCs w:val="24"/>
              </w:rPr>
              <w:t>- Орган, выдавший доверенность;</w:t>
            </w:r>
          </w:p>
          <w:p w:rsidR="00C31968" w:rsidRPr="00C31968" w:rsidRDefault="00C31968" w:rsidP="00C0644C">
            <w:pPr>
              <w:autoSpaceDE w:val="0"/>
              <w:autoSpaceDN w:val="0"/>
              <w:spacing w:line="100" w:lineRule="atLeast"/>
              <w:jc w:val="both"/>
              <w:rPr>
                <w:sz w:val="24"/>
                <w:szCs w:val="24"/>
              </w:rPr>
            </w:pPr>
            <w:r w:rsidRPr="00C31968">
              <w:rPr>
                <w:sz w:val="24"/>
                <w:szCs w:val="24"/>
              </w:rPr>
              <w:t>- Серию и (или) номер документа;</w:t>
            </w:r>
          </w:p>
          <w:p w:rsidR="00C31968" w:rsidRPr="00C31968" w:rsidRDefault="00C31968" w:rsidP="00C0644C">
            <w:pPr>
              <w:autoSpaceDE w:val="0"/>
              <w:autoSpaceDN w:val="0"/>
              <w:spacing w:line="100" w:lineRule="atLeast"/>
              <w:jc w:val="both"/>
              <w:rPr>
                <w:sz w:val="24"/>
                <w:szCs w:val="24"/>
              </w:rPr>
            </w:pPr>
            <w:r w:rsidRPr="00C31968">
              <w:rPr>
                <w:sz w:val="24"/>
                <w:szCs w:val="24"/>
              </w:rPr>
              <w:t>- Ф.И.О лица, которому документ выдан;</w:t>
            </w:r>
          </w:p>
          <w:p w:rsidR="00C31968" w:rsidRPr="00C31968" w:rsidRDefault="00C31968" w:rsidP="00C0644C">
            <w:pPr>
              <w:autoSpaceDE w:val="0"/>
              <w:autoSpaceDN w:val="0"/>
              <w:spacing w:line="100" w:lineRule="atLeast"/>
              <w:jc w:val="both"/>
              <w:rPr>
                <w:sz w:val="24"/>
                <w:szCs w:val="24"/>
              </w:rPr>
            </w:pPr>
            <w:r w:rsidRPr="00C31968">
              <w:rPr>
                <w:sz w:val="24"/>
                <w:szCs w:val="24"/>
              </w:rPr>
              <w:t>- Ф.И.О. опекаемого (подопечного);</w:t>
            </w:r>
          </w:p>
          <w:p w:rsidR="00C31968" w:rsidRPr="00C31968" w:rsidRDefault="00C31968" w:rsidP="00C0644C">
            <w:pPr>
              <w:autoSpaceDE w:val="0"/>
              <w:autoSpaceDN w:val="0"/>
              <w:spacing w:line="100" w:lineRule="atLeast"/>
              <w:jc w:val="both"/>
              <w:rPr>
                <w:sz w:val="24"/>
                <w:szCs w:val="24"/>
              </w:rPr>
            </w:pPr>
            <w:r w:rsidRPr="00C31968">
              <w:rPr>
                <w:sz w:val="24"/>
                <w:szCs w:val="24"/>
              </w:rPr>
              <w:t xml:space="preserve">- Дату выдачи, подпись лица, выдавшего документ, печать. </w:t>
            </w:r>
          </w:p>
          <w:p w:rsidR="00C31968" w:rsidRPr="00C31968" w:rsidRDefault="00C31968" w:rsidP="00C0644C">
            <w:pPr>
              <w:autoSpaceDE w:val="0"/>
              <w:autoSpaceDN w:val="0"/>
              <w:spacing w:line="100" w:lineRule="atLeast"/>
              <w:jc w:val="both"/>
              <w:rPr>
                <w:sz w:val="24"/>
                <w:szCs w:val="24"/>
              </w:rPr>
            </w:pPr>
            <w:r w:rsidRPr="00C31968">
              <w:rPr>
                <w:sz w:val="24"/>
                <w:szCs w:val="24"/>
              </w:rPr>
              <w:t>С документом дополнительно предъявляется:</w:t>
            </w:r>
          </w:p>
          <w:p w:rsidR="00C31968" w:rsidRPr="00C31968" w:rsidRDefault="00C31968" w:rsidP="00C0644C">
            <w:pPr>
              <w:autoSpaceDE w:val="0"/>
              <w:autoSpaceDN w:val="0"/>
              <w:spacing w:line="100" w:lineRule="atLeast"/>
              <w:jc w:val="both"/>
              <w:rPr>
                <w:sz w:val="24"/>
                <w:szCs w:val="24"/>
              </w:rPr>
            </w:pPr>
            <w:r w:rsidRPr="00C31968">
              <w:rPr>
                <w:sz w:val="24"/>
                <w:szCs w:val="24"/>
              </w:rPr>
              <w:t>- документ, удостоверяющий личность опекуна (попечителя);</w:t>
            </w:r>
          </w:p>
          <w:p w:rsidR="00C31968" w:rsidRPr="00C31968" w:rsidRDefault="00C31968" w:rsidP="00C0644C">
            <w:pPr>
              <w:autoSpaceDE w:val="0"/>
              <w:autoSpaceDN w:val="0"/>
              <w:spacing w:line="100" w:lineRule="atLeast"/>
              <w:jc w:val="both"/>
              <w:rPr>
                <w:sz w:val="24"/>
                <w:szCs w:val="24"/>
              </w:rPr>
            </w:pPr>
            <w:r w:rsidRPr="00C31968">
              <w:rPr>
                <w:sz w:val="24"/>
                <w:szCs w:val="24"/>
              </w:rPr>
              <w:lastRenderedPageBreak/>
              <w:t xml:space="preserve">-свидетельство о рождении ребенка (в случае опеки (попечения) над несовершеннолетним); </w:t>
            </w:r>
          </w:p>
          <w:p w:rsidR="00C31968" w:rsidRPr="00C31968" w:rsidRDefault="00C31968" w:rsidP="00C0644C">
            <w:pPr>
              <w:autoSpaceDE w:val="0"/>
              <w:autoSpaceDN w:val="0"/>
              <w:spacing w:line="100" w:lineRule="atLeast"/>
              <w:jc w:val="both"/>
              <w:rPr>
                <w:sz w:val="24"/>
                <w:szCs w:val="24"/>
              </w:rPr>
            </w:pPr>
            <w:r w:rsidRPr="00C31968">
              <w:rPr>
                <w:sz w:val="24"/>
                <w:szCs w:val="24"/>
              </w:rPr>
              <w:t>- нормативный правовой акт об установлении опеки (попечения) (постановление, распоряжение, приказ)</w:t>
            </w:r>
          </w:p>
        </w:tc>
        <w:tc>
          <w:tcPr>
            <w:tcW w:w="4110"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lastRenderedPageBreak/>
              <w:t>Указываются реквизиты документа в электронной форме Запроса (только для РПГУ)</w:t>
            </w:r>
          </w:p>
        </w:tc>
      </w:tr>
      <w:tr w:rsidR="00C31968" w:rsidRPr="00C31968" w:rsidTr="00C31968">
        <w:trPr>
          <w:trHeight w:val="1946"/>
        </w:trPr>
        <w:tc>
          <w:tcPr>
            <w:tcW w:w="1812" w:type="dxa"/>
            <w:vMerge/>
            <w:shd w:val="clear" w:color="auto" w:fill="FFFFFF"/>
          </w:tcPr>
          <w:p w:rsidR="00C31968" w:rsidRPr="00C31968" w:rsidRDefault="00C31968" w:rsidP="00C0644C">
            <w:pPr>
              <w:autoSpaceDE w:val="0"/>
              <w:autoSpaceDN w:val="0"/>
              <w:spacing w:line="100" w:lineRule="atLeast"/>
              <w:ind w:firstLine="709"/>
              <w:jc w:val="both"/>
              <w:rPr>
                <w:sz w:val="24"/>
                <w:szCs w:val="24"/>
              </w:rPr>
            </w:pPr>
          </w:p>
        </w:tc>
        <w:tc>
          <w:tcPr>
            <w:tcW w:w="3149"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 xml:space="preserve">Паспорт гражданина Российской Федерации </w:t>
            </w:r>
          </w:p>
        </w:tc>
        <w:tc>
          <w:tcPr>
            <w:tcW w:w="5245"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 xml:space="preserve">Паспорт должен быть оформлен в соответствии с постановлением Правительства </w:t>
            </w:r>
          </w:p>
          <w:p w:rsidR="00C31968" w:rsidRPr="00C31968" w:rsidRDefault="00C31968" w:rsidP="00C0644C">
            <w:pPr>
              <w:autoSpaceDE w:val="0"/>
              <w:autoSpaceDN w:val="0"/>
              <w:spacing w:line="100" w:lineRule="atLeast"/>
              <w:jc w:val="both"/>
              <w:rPr>
                <w:sz w:val="24"/>
                <w:szCs w:val="24"/>
              </w:rPr>
            </w:pPr>
            <w:r w:rsidRPr="00C31968">
              <w:rPr>
                <w:sz w:val="24"/>
                <w:szCs w:val="24"/>
              </w:rPr>
              <w:t xml:space="preserve">Российской Федерации от 08.07.1997 № 828 «Об утверждении Положения о </w:t>
            </w:r>
          </w:p>
          <w:p w:rsidR="00C31968" w:rsidRPr="00C31968" w:rsidRDefault="00C31968" w:rsidP="00C0644C">
            <w:pPr>
              <w:autoSpaceDE w:val="0"/>
              <w:autoSpaceDN w:val="0"/>
              <w:spacing w:line="100" w:lineRule="atLeast"/>
              <w:jc w:val="both"/>
              <w:rPr>
                <w:sz w:val="24"/>
                <w:szCs w:val="24"/>
              </w:rPr>
            </w:pPr>
            <w:proofErr w:type="gramStart"/>
            <w:r w:rsidRPr="00C31968">
              <w:rPr>
                <w:sz w:val="24"/>
                <w:szCs w:val="24"/>
              </w:rPr>
              <w:t>паспорте</w:t>
            </w:r>
            <w:proofErr w:type="gramEnd"/>
            <w:r w:rsidRPr="00C31968">
              <w:rPr>
                <w:sz w:val="24"/>
                <w:szCs w:val="24"/>
              </w:rPr>
              <w:t xml:space="preserve"> гражданина Российской Федерации, образца бланка и описания паспорта </w:t>
            </w:r>
          </w:p>
          <w:p w:rsidR="00C31968" w:rsidRPr="00C31968" w:rsidRDefault="00C31968" w:rsidP="00C0644C">
            <w:pPr>
              <w:autoSpaceDE w:val="0"/>
              <w:autoSpaceDN w:val="0"/>
              <w:spacing w:line="100" w:lineRule="atLeast"/>
              <w:jc w:val="both"/>
              <w:rPr>
                <w:sz w:val="24"/>
                <w:szCs w:val="24"/>
              </w:rPr>
            </w:pPr>
            <w:r w:rsidRPr="00C31968">
              <w:rPr>
                <w:sz w:val="24"/>
                <w:szCs w:val="24"/>
              </w:rPr>
              <w:t>гражданина Российской Федерации»</w:t>
            </w:r>
          </w:p>
        </w:tc>
        <w:tc>
          <w:tcPr>
            <w:tcW w:w="4110"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C31968" w:rsidRPr="00C31968" w:rsidTr="00C31968">
        <w:trPr>
          <w:trHeight w:val="70"/>
        </w:trPr>
        <w:tc>
          <w:tcPr>
            <w:tcW w:w="1812" w:type="dxa"/>
            <w:vMerge w:val="restart"/>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Документ, удостоверяющий личность несовершеннолетнего</w:t>
            </w:r>
          </w:p>
        </w:tc>
        <w:tc>
          <w:tcPr>
            <w:tcW w:w="3149"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Справка о рождении ребенка на территории Российской Федерации, выданная органами записи актов гражданского состояния</w:t>
            </w:r>
          </w:p>
        </w:tc>
        <w:tc>
          <w:tcPr>
            <w:tcW w:w="5245"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rsidR="00C31968" w:rsidRPr="00C31968" w:rsidRDefault="00C31968" w:rsidP="00C0644C">
            <w:pPr>
              <w:autoSpaceDE w:val="0"/>
              <w:autoSpaceDN w:val="0"/>
              <w:spacing w:line="100" w:lineRule="atLeast"/>
              <w:jc w:val="both"/>
              <w:rPr>
                <w:sz w:val="24"/>
                <w:szCs w:val="24"/>
              </w:rPr>
            </w:pPr>
          </w:p>
        </w:tc>
        <w:tc>
          <w:tcPr>
            <w:tcW w:w="4110"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C31968" w:rsidRPr="00C31968" w:rsidTr="00C31968">
        <w:trPr>
          <w:trHeight w:val="337"/>
        </w:trPr>
        <w:tc>
          <w:tcPr>
            <w:tcW w:w="1812" w:type="dxa"/>
            <w:vMerge/>
            <w:shd w:val="clear" w:color="auto" w:fill="FFFFFF"/>
            <w:vAlign w:val="center"/>
          </w:tcPr>
          <w:p w:rsidR="00C31968" w:rsidRPr="00C31968" w:rsidRDefault="00C31968" w:rsidP="00C0644C">
            <w:pPr>
              <w:autoSpaceDE w:val="0"/>
              <w:autoSpaceDN w:val="0"/>
              <w:spacing w:line="100" w:lineRule="atLeast"/>
              <w:ind w:firstLine="709"/>
              <w:jc w:val="both"/>
              <w:rPr>
                <w:sz w:val="24"/>
                <w:szCs w:val="24"/>
              </w:rPr>
            </w:pPr>
          </w:p>
        </w:tc>
        <w:tc>
          <w:tcPr>
            <w:tcW w:w="3149"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5245"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4110"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C31968" w:rsidRPr="00C31968" w:rsidTr="00C31968">
        <w:trPr>
          <w:trHeight w:val="337"/>
        </w:trPr>
        <w:tc>
          <w:tcPr>
            <w:tcW w:w="1812" w:type="dxa"/>
            <w:vMerge w:val="restart"/>
            <w:shd w:val="clear" w:color="auto" w:fill="FFFFFF"/>
            <w:vAlign w:val="center"/>
          </w:tcPr>
          <w:p w:rsidR="00C31968" w:rsidRPr="00C31968" w:rsidRDefault="00C31968" w:rsidP="00C0644C">
            <w:pPr>
              <w:autoSpaceDE w:val="0"/>
              <w:autoSpaceDN w:val="0"/>
              <w:spacing w:line="100" w:lineRule="atLeast"/>
              <w:ind w:firstLine="709"/>
              <w:jc w:val="both"/>
              <w:rPr>
                <w:sz w:val="24"/>
                <w:szCs w:val="24"/>
              </w:rPr>
            </w:pPr>
          </w:p>
        </w:tc>
        <w:tc>
          <w:tcPr>
            <w:tcW w:w="3149" w:type="dxa"/>
            <w:shd w:val="clear" w:color="auto" w:fill="FFFFFF"/>
          </w:tcPr>
          <w:p w:rsidR="00C31968" w:rsidRPr="00C31968" w:rsidRDefault="00C31968" w:rsidP="00C0644C">
            <w:pPr>
              <w:autoSpaceDE w:val="0"/>
              <w:autoSpaceDN w:val="0"/>
              <w:spacing w:line="100" w:lineRule="atLeast"/>
              <w:jc w:val="both"/>
              <w:rPr>
                <w:sz w:val="24"/>
                <w:szCs w:val="24"/>
              </w:rPr>
            </w:pPr>
            <w:proofErr w:type="gramStart"/>
            <w:r w:rsidRPr="00C31968">
              <w:rPr>
                <w:sz w:val="24"/>
                <w:szCs w:val="24"/>
              </w:rPr>
              <w:t xml:space="preserve">Документ, подтверждающий факт рождения </w:t>
            </w:r>
            <w:r w:rsidRPr="00C31968">
              <w:rPr>
                <w:sz w:val="24"/>
                <w:szCs w:val="24"/>
              </w:rPr>
              <w:br/>
              <w:t xml:space="preserve">и регистрации ребенка, выданный </w:t>
            </w:r>
            <w:r w:rsidRPr="00C31968">
              <w:rPr>
                <w:sz w:val="24"/>
                <w:szCs w:val="24"/>
              </w:rPr>
              <w:br/>
              <w:t>и удостоверенный штампом «</w:t>
            </w:r>
            <w:proofErr w:type="spellStart"/>
            <w:r w:rsidRPr="00C31968">
              <w:rPr>
                <w:sz w:val="24"/>
                <w:szCs w:val="24"/>
              </w:rPr>
              <w:t>апостиль</w:t>
            </w:r>
            <w:proofErr w:type="spellEnd"/>
            <w:r w:rsidRPr="00C31968">
              <w:rPr>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5245"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4110"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C31968" w:rsidRPr="00C31968" w:rsidTr="00C31968">
        <w:trPr>
          <w:trHeight w:val="3043"/>
        </w:trPr>
        <w:tc>
          <w:tcPr>
            <w:tcW w:w="1812" w:type="dxa"/>
            <w:vMerge/>
            <w:tcBorders>
              <w:bottom w:val="single" w:sz="4" w:space="0" w:color="auto"/>
            </w:tcBorders>
            <w:shd w:val="clear" w:color="auto" w:fill="FFFFFF"/>
            <w:vAlign w:val="center"/>
          </w:tcPr>
          <w:p w:rsidR="00C31968" w:rsidRPr="00C31968" w:rsidRDefault="00C31968" w:rsidP="00C0644C">
            <w:pPr>
              <w:autoSpaceDE w:val="0"/>
              <w:autoSpaceDN w:val="0"/>
              <w:spacing w:line="100" w:lineRule="atLeast"/>
              <w:ind w:firstLine="709"/>
              <w:jc w:val="both"/>
              <w:rPr>
                <w:sz w:val="24"/>
                <w:szCs w:val="24"/>
              </w:rPr>
            </w:pPr>
          </w:p>
        </w:tc>
        <w:tc>
          <w:tcPr>
            <w:tcW w:w="3149" w:type="dxa"/>
            <w:tcBorders>
              <w:bottom w:val="single" w:sz="4" w:space="0" w:color="auto"/>
            </w:tcBorders>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 xml:space="preserve">Документ, подтверждающий факт рождения </w:t>
            </w:r>
            <w:r w:rsidRPr="00C31968">
              <w:rPr>
                <w:sz w:val="24"/>
                <w:szCs w:val="24"/>
              </w:rPr>
              <w:br/>
              <w:t xml:space="preserve">и регистрации ребенка, выданный компетентным органом иностранного государства, переведенный </w:t>
            </w:r>
            <w:r w:rsidRPr="00C31968">
              <w:rPr>
                <w:sz w:val="24"/>
                <w:szCs w:val="24"/>
              </w:rPr>
              <w:br/>
              <w:t xml:space="preserve">на русский язык </w:t>
            </w:r>
            <w:r w:rsidRPr="00C31968">
              <w:rPr>
                <w:sz w:val="24"/>
                <w:szCs w:val="24"/>
              </w:rPr>
              <w:br/>
              <w:t>и легализованный консульским учреждением Российской Федерации за пределами территории Российской Федерации</w:t>
            </w:r>
          </w:p>
        </w:tc>
        <w:tc>
          <w:tcPr>
            <w:tcW w:w="5245" w:type="dxa"/>
            <w:tcBorders>
              <w:bottom w:val="single" w:sz="4" w:space="0" w:color="auto"/>
            </w:tcBorders>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4110" w:type="dxa"/>
            <w:tcBorders>
              <w:bottom w:val="single" w:sz="4" w:space="0" w:color="auto"/>
            </w:tcBorders>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C31968" w:rsidRPr="00C31968" w:rsidTr="00C31968">
        <w:trPr>
          <w:trHeight w:val="1331"/>
        </w:trPr>
        <w:tc>
          <w:tcPr>
            <w:tcW w:w="1812" w:type="dxa"/>
            <w:tcBorders>
              <w:bottom w:val="single" w:sz="4" w:space="0" w:color="auto"/>
            </w:tcBorders>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lastRenderedPageBreak/>
              <w:t>Документ, подтверждающий регистрацию в системе индивидуального (персонифицированного) учета</w:t>
            </w:r>
          </w:p>
        </w:tc>
        <w:tc>
          <w:tcPr>
            <w:tcW w:w="3149" w:type="dxa"/>
            <w:tcBorders>
              <w:bottom w:val="single" w:sz="4" w:space="0" w:color="auto"/>
            </w:tcBorders>
            <w:shd w:val="clear" w:color="auto" w:fill="FFFFFF"/>
          </w:tcPr>
          <w:p w:rsidR="00C31968" w:rsidRPr="00C31968" w:rsidRDefault="00C31968" w:rsidP="00C0644C">
            <w:pPr>
              <w:autoSpaceDE w:val="0"/>
              <w:autoSpaceDN w:val="0"/>
              <w:spacing w:line="100" w:lineRule="atLeast"/>
              <w:ind w:right="38"/>
              <w:jc w:val="both"/>
              <w:rPr>
                <w:sz w:val="24"/>
                <w:szCs w:val="24"/>
              </w:rPr>
            </w:pPr>
            <w:proofErr w:type="gramStart"/>
            <w:r w:rsidRPr="00C31968">
              <w:rPr>
                <w:sz w:val="24"/>
                <w:szCs w:val="24"/>
              </w:rPr>
              <w:t>Документ, подтверждающий регистрацию в системе индивидуального (персонифицированного) учета</w:t>
            </w:r>
            <w:r w:rsidRPr="00C31968">
              <w:rPr>
                <w:bCs/>
                <w:sz w:val="24"/>
                <w:szCs w:val="24"/>
              </w:rPr>
              <w:t xml:space="preserve"> либо Свидетельство обязательного пенсионного страхования, содержащие страховой</w:t>
            </w:r>
            <w:r w:rsidRPr="00C31968">
              <w:rPr>
                <w:sz w:val="24"/>
                <w:szCs w:val="24"/>
              </w:rPr>
              <w:t xml:space="preserve"> номер индивидуального лицевого счета (СНИЛС) гражданина в системе индивидуального (персонифицированного) учета либо документ, подтверждающий регистрацию в системе индивидуального (персонифицированного) учета, </w:t>
            </w:r>
            <w:r w:rsidRPr="00C31968">
              <w:rPr>
                <w:bCs/>
                <w:sz w:val="24"/>
                <w:szCs w:val="24"/>
              </w:rPr>
              <w:t>содержащий страховой</w:t>
            </w:r>
            <w:r w:rsidRPr="00C31968">
              <w:rPr>
                <w:sz w:val="24"/>
                <w:szCs w:val="24"/>
              </w:rPr>
              <w:t xml:space="preserve"> номер индивидуального лицевого счета (СНИЛС) гражданина в системе индивидуального (персонифицированного) учета.</w:t>
            </w:r>
            <w:proofErr w:type="gramEnd"/>
          </w:p>
        </w:tc>
        <w:tc>
          <w:tcPr>
            <w:tcW w:w="5245" w:type="dxa"/>
            <w:tcBorders>
              <w:bottom w:val="single" w:sz="4" w:space="0" w:color="auto"/>
            </w:tcBorders>
            <w:shd w:val="clear" w:color="auto" w:fill="FFFFFF"/>
          </w:tcPr>
          <w:p w:rsidR="00C31968" w:rsidRPr="00C31968" w:rsidRDefault="00C31968" w:rsidP="00C0644C">
            <w:pPr>
              <w:tabs>
                <w:tab w:val="left" w:pos="4147"/>
              </w:tabs>
              <w:autoSpaceDE w:val="0"/>
              <w:autoSpaceDN w:val="0"/>
              <w:spacing w:line="100" w:lineRule="atLeast"/>
              <w:ind w:right="28"/>
              <w:jc w:val="both"/>
              <w:rPr>
                <w:sz w:val="24"/>
                <w:szCs w:val="24"/>
              </w:rPr>
            </w:pPr>
            <w:proofErr w:type="gramStart"/>
            <w:r w:rsidRPr="00C31968">
              <w:rPr>
                <w:sz w:val="24"/>
                <w:szCs w:val="24"/>
              </w:rPr>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w:t>
            </w:r>
            <w:r w:rsidRPr="00C31968">
              <w:rPr>
                <w:sz w:val="24"/>
                <w:szCs w:val="24"/>
              </w:rPr>
              <w:br/>
              <w:t xml:space="preserve">в соответствии с </w:t>
            </w:r>
            <w:r w:rsidRPr="00C31968">
              <w:rPr>
                <w:bCs/>
                <w:sz w:val="24"/>
                <w:szCs w:val="24"/>
              </w:rPr>
              <w:t>Федеральным законом от 01.04.1996 № 27-ФЗ  "Об индивидуальном (персонифицированном) учете в системе обязательного пенсионного страхования"</w:t>
            </w:r>
            <w:r w:rsidRPr="00C31968">
              <w:rPr>
                <w:sz w:val="24"/>
                <w:szCs w:val="24"/>
              </w:rPr>
              <w:t>.</w:t>
            </w:r>
            <w:proofErr w:type="gramEnd"/>
            <w:r w:rsidRPr="00C31968">
              <w:rPr>
                <w:sz w:val="24"/>
                <w:szCs w:val="24"/>
              </w:rPr>
              <w:t xml:space="preserve"> </w:t>
            </w:r>
            <w:proofErr w:type="gramStart"/>
            <w:r w:rsidRPr="00C31968">
              <w:rPr>
                <w:sz w:val="24"/>
                <w:szCs w:val="24"/>
              </w:rPr>
              <w:t xml:space="preserve">Указывается на обратной стороне Страхового свидетельства обязательного пенсионного страхования (выданного до вступления в силу </w:t>
            </w:r>
            <w:r w:rsidRPr="00C31968">
              <w:rPr>
                <w:bCs/>
                <w:sz w:val="24"/>
                <w:szCs w:val="24"/>
              </w:rPr>
              <w:t>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rsidRPr="00C31968">
              <w:rPr>
                <w:sz w:val="24"/>
                <w:szCs w:val="24"/>
              </w:rPr>
              <w:t>), либо в документе, подтверждающем регистрацию в системе индивидуального (персонифицированного) учета, выданном в соответствии с постановлением Правления ПФР от 13.06.2019 N</w:t>
            </w:r>
            <w:proofErr w:type="gramEnd"/>
            <w:r w:rsidRPr="00C31968">
              <w:rPr>
                <w:sz w:val="24"/>
                <w:szCs w:val="24"/>
              </w:rPr>
              <w:t xml:space="preserve">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4110" w:type="dxa"/>
            <w:tcBorders>
              <w:bottom w:val="single" w:sz="4" w:space="0" w:color="auto"/>
            </w:tcBorders>
            <w:shd w:val="clear" w:color="auto" w:fill="FFFFFF"/>
          </w:tcPr>
          <w:p w:rsidR="00C31968" w:rsidRPr="00C31968" w:rsidRDefault="00C31968" w:rsidP="00C0644C">
            <w:pPr>
              <w:autoSpaceDE w:val="0"/>
              <w:autoSpaceDN w:val="0"/>
              <w:spacing w:line="100" w:lineRule="atLeast"/>
              <w:ind w:right="28"/>
              <w:jc w:val="both"/>
              <w:rPr>
                <w:sz w:val="24"/>
                <w:szCs w:val="24"/>
              </w:rPr>
            </w:pPr>
            <w:r w:rsidRPr="00C31968">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C31968" w:rsidRPr="00C31968" w:rsidTr="00C31968">
        <w:trPr>
          <w:trHeight w:val="301"/>
        </w:trPr>
        <w:tc>
          <w:tcPr>
            <w:tcW w:w="1812" w:type="dxa"/>
            <w:shd w:val="clear" w:color="auto" w:fill="FFFFFF"/>
          </w:tcPr>
          <w:p w:rsidR="00C31968" w:rsidRPr="00C31968" w:rsidRDefault="00C31968" w:rsidP="00C0644C">
            <w:pPr>
              <w:autoSpaceDE w:val="0"/>
              <w:autoSpaceDN w:val="0"/>
              <w:spacing w:line="320" w:lineRule="exact"/>
              <w:jc w:val="both"/>
              <w:rPr>
                <w:sz w:val="24"/>
                <w:szCs w:val="24"/>
              </w:rPr>
            </w:pPr>
            <w:r w:rsidRPr="00C31968">
              <w:rPr>
                <w:sz w:val="24"/>
                <w:szCs w:val="24"/>
              </w:rPr>
              <w:lastRenderedPageBreak/>
              <w:t xml:space="preserve">Медицинская справка </w:t>
            </w:r>
          </w:p>
        </w:tc>
        <w:tc>
          <w:tcPr>
            <w:tcW w:w="3149" w:type="dxa"/>
            <w:shd w:val="clear" w:color="auto" w:fill="FFFFFF"/>
          </w:tcPr>
          <w:p w:rsidR="00C31968" w:rsidRPr="00C31968" w:rsidRDefault="00C31968" w:rsidP="00C0644C">
            <w:pPr>
              <w:autoSpaceDE w:val="0"/>
              <w:autoSpaceDN w:val="0"/>
              <w:adjustRightInd w:val="0"/>
              <w:jc w:val="both"/>
              <w:rPr>
                <w:sz w:val="24"/>
                <w:szCs w:val="24"/>
              </w:rPr>
            </w:pPr>
            <w:r w:rsidRPr="00C31968">
              <w:rPr>
                <w:sz w:val="24"/>
                <w:szCs w:val="24"/>
              </w:rPr>
              <w:t>Документы об отсутствии противопоказаний для занятий отдельными видами искусства, физической культурой и спортом</w:t>
            </w:r>
          </w:p>
        </w:tc>
        <w:tc>
          <w:tcPr>
            <w:tcW w:w="5245" w:type="dxa"/>
            <w:shd w:val="clear" w:color="auto" w:fill="FFFFFF"/>
          </w:tcPr>
          <w:p w:rsidR="00C31968" w:rsidRPr="00C31968" w:rsidRDefault="00C31968" w:rsidP="00C0644C">
            <w:pPr>
              <w:autoSpaceDE w:val="0"/>
              <w:autoSpaceDN w:val="0"/>
              <w:spacing w:line="100" w:lineRule="atLeast"/>
              <w:ind w:right="28"/>
              <w:jc w:val="both"/>
              <w:rPr>
                <w:sz w:val="24"/>
                <w:szCs w:val="24"/>
              </w:rPr>
            </w:pPr>
            <w:r w:rsidRPr="00C31968">
              <w:rPr>
                <w:sz w:val="24"/>
                <w:szCs w:val="24"/>
              </w:rPr>
              <w:t>Медицинская справка по форме № 086-у, утвержденная 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4110"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Предоставляется оригинал документа в Организацию</w:t>
            </w:r>
          </w:p>
        </w:tc>
      </w:tr>
      <w:tr w:rsidR="00C31968" w:rsidRPr="00C31968" w:rsidTr="00C31968">
        <w:trPr>
          <w:trHeight w:val="450"/>
        </w:trPr>
        <w:tc>
          <w:tcPr>
            <w:tcW w:w="14316" w:type="dxa"/>
            <w:gridSpan w:val="4"/>
            <w:shd w:val="clear" w:color="auto" w:fill="FFFFFF"/>
          </w:tcPr>
          <w:p w:rsidR="00C31968" w:rsidRPr="00C31968" w:rsidRDefault="00C31968" w:rsidP="00C0644C">
            <w:pPr>
              <w:autoSpaceDE w:val="0"/>
              <w:autoSpaceDN w:val="0"/>
              <w:spacing w:line="100" w:lineRule="atLeast"/>
              <w:jc w:val="center"/>
              <w:rPr>
                <w:sz w:val="24"/>
                <w:szCs w:val="24"/>
              </w:rPr>
            </w:pPr>
            <w:r w:rsidRPr="00C31968">
              <w:rPr>
                <w:b/>
                <w:bCs/>
                <w:sz w:val="24"/>
                <w:szCs w:val="24"/>
              </w:rPr>
              <w:t>Документы, запрашиваемые в порядке межведомственного информационного взаимодействия</w:t>
            </w:r>
          </w:p>
        </w:tc>
      </w:tr>
      <w:tr w:rsidR="00C31968" w:rsidRPr="00C31968" w:rsidTr="00C31968">
        <w:trPr>
          <w:trHeight w:val="753"/>
        </w:trPr>
        <w:tc>
          <w:tcPr>
            <w:tcW w:w="1812" w:type="dxa"/>
            <w:shd w:val="clear" w:color="auto" w:fill="FFFFFF"/>
          </w:tcPr>
          <w:p w:rsidR="00C31968" w:rsidRPr="00C31968" w:rsidRDefault="00C31968" w:rsidP="00C0644C">
            <w:pPr>
              <w:autoSpaceDE w:val="0"/>
              <w:autoSpaceDN w:val="0"/>
              <w:jc w:val="both"/>
              <w:rPr>
                <w:sz w:val="24"/>
                <w:szCs w:val="24"/>
              </w:rPr>
            </w:pPr>
            <w:r w:rsidRPr="00C31968">
              <w:rPr>
                <w:sz w:val="24"/>
                <w:szCs w:val="24"/>
              </w:rPr>
              <w:t>Сертификат дополнительного образования</w:t>
            </w:r>
          </w:p>
        </w:tc>
        <w:tc>
          <w:tcPr>
            <w:tcW w:w="3149" w:type="dxa"/>
            <w:shd w:val="clear" w:color="auto" w:fill="FFFFFF"/>
          </w:tcPr>
          <w:p w:rsidR="00C31968" w:rsidRPr="00C31968" w:rsidRDefault="00C31968" w:rsidP="00C0644C">
            <w:pPr>
              <w:autoSpaceDE w:val="0"/>
              <w:autoSpaceDN w:val="0"/>
              <w:adjustRightInd w:val="0"/>
              <w:jc w:val="both"/>
              <w:rPr>
                <w:sz w:val="24"/>
                <w:szCs w:val="24"/>
              </w:rPr>
            </w:pPr>
            <w:r w:rsidRPr="00C31968">
              <w:rPr>
                <w:sz w:val="24"/>
                <w:szCs w:val="24"/>
              </w:rPr>
              <w:t>Сертификат дополнительного образования</w:t>
            </w:r>
          </w:p>
        </w:tc>
        <w:tc>
          <w:tcPr>
            <w:tcW w:w="5245"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Электронная реестровая запись в ИС о включении ребенка (обладателя сертификата) в систему ПФДО</w:t>
            </w:r>
          </w:p>
        </w:tc>
        <w:tc>
          <w:tcPr>
            <w:tcW w:w="4110" w:type="dxa"/>
            <w:shd w:val="clear" w:color="auto" w:fill="FFFFFF"/>
          </w:tcPr>
          <w:p w:rsidR="00C31968" w:rsidRPr="00C31968" w:rsidRDefault="00C31968" w:rsidP="00C0644C">
            <w:pPr>
              <w:autoSpaceDE w:val="0"/>
              <w:autoSpaceDN w:val="0"/>
              <w:spacing w:line="100" w:lineRule="atLeast"/>
              <w:jc w:val="both"/>
              <w:rPr>
                <w:sz w:val="24"/>
                <w:szCs w:val="24"/>
              </w:rPr>
            </w:pPr>
            <w:r w:rsidRPr="00C31968">
              <w:rPr>
                <w:sz w:val="24"/>
                <w:szCs w:val="24"/>
              </w:rPr>
              <w:t>Запрашивается у Администрации</w:t>
            </w:r>
          </w:p>
        </w:tc>
      </w:tr>
    </w:tbl>
    <w:p w:rsidR="00C31968" w:rsidRPr="00C31968" w:rsidRDefault="00C31968" w:rsidP="00C31968">
      <w:pPr>
        <w:autoSpaceDE w:val="0"/>
        <w:autoSpaceDN w:val="0"/>
        <w:spacing w:line="320" w:lineRule="exact"/>
        <w:jc w:val="center"/>
        <w:rPr>
          <w:b/>
          <w:sz w:val="24"/>
          <w:szCs w:val="24"/>
        </w:rPr>
      </w:pPr>
    </w:p>
    <w:p w:rsidR="00C31968" w:rsidRPr="00C31968" w:rsidRDefault="00C31968" w:rsidP="00C31968">
      <w:pPr>
        <w:keepNext/>
        <w:ind w:left="9072"/>
        <w:jc w:val="center"/>
        <w:outlineLvl w:val="0"/>
        <w:rPr>
          <w:bCs/>
          <w:iCs/>
          <w:sz w:val="24"/>
          <w:szCs w:val="24"/>
        </w:rPr>
      </w:pPr>
      <w:r w:rsidRPr="00C31968">
        <w:rPr>
          <w:iCs/>
          <w:sz w:val="24"/>
          <w:szCs w:val="24"/>
        </w:rPr>
        <w:t>Приложение № 8</w:t>
      </w:r>
    </w:p>
    <w:p w:rsidR="00C31968" w:rsidRPr="00C31968" w:rsidRDefault="00C31968" w:rsidP="00C31968">
      <w:pPr>
        <w:ind w:left="9072"/>
        <w:jc w:val="center"/>
        <w:rPr>
          <w:rFonts w:eastAsia="Calibri"/>
          <w:bCs/>
          <w:sz w:val="24"/>
          <w:szCs w:val="24"/>
        </w:rPr>
      </w:pPr>
      <w:r w:rsidRPr="00C31968">
        <w:rPr>
          <w:rFonts w:eastAsia="Calibri"/>
          <w:bCs/>
          <w:sz w:val="24"/>
          <w:szCs w:val="24"/>
        </w:rPr>
        <w:t xml:space="preserve">к Административному регламенту </w:t>
      </w:r>
    </w:p>
    <w:p w:rsidR="00C31968" w:rsidRPr="00C31968" w:rsidRDefault="00C31968" w:rsidP="00C31968">
      <w:pPr>
        <w:suppressAutoHyphens/>
        <w:autoSpaceDE w:val="0"/>
        <w:autoSpaceDN w:val="0"/>
        <w:adjustRightInd w:val="0"/>
        <w:spacing w:line="276" w:lineRule="auto"/>
        <w:ind w:firstLine="540"/>
        <w:jc w:val="center"/>
        <w:rPr>
          <w:b/>
          <w:bCs/>
          <w:sz w:val="24"/>
          <w:szCs w:val="24"/>
          <w:lang w:eastAsia="ar-SA"/>
        </w:rPr>
      </w:pPr>
    </w:p>
    <w:p w:rsidR="00C31968" w:rsidRPr="00C31968" w:rsidRDefault="00C31968" w:rsidP="00C31968">
      <w:pPr>
        <w:keepNext/>
        <w:autoSpaceDE w:val="0"/>
        <w:autoSpaceDN w:val="0"/>
        <w:adjustRightInd w:val="0"/>
        <w:ind w:left="709"/>
        <w:jc w:val="center"/>
        <w:outlineLvl w:val="1"/>
        <w:rPr>
          <w:bCs/>
          <w:sz w:val="24"/>
          <w:szCs w:val="24"/>
        </w:rPr>
      </w:pPr>
      <w:bookmarkStart w:id="9" w:name="_Toc83023838"/>
      <w:r w:rsidRPr="00C31968">
        <w:rPr>
          <w:bCs/>
          <w:sz w:val="24"/>
          <w:szCs w:val="24"/>
        </w:rPr>
        <w:t>Порядок выполнения административных действий при обращении Заявителя посредством ЕПГУ (РПГУ)</w:t>
      </w:r>
      <w:bookmarkEnd w:id="9"/>
    </w:p>
    <w:p w:rsidR="00C31968" w:rsidRPr="00C31968" w:rsidRDefault="00C31968" w:rsidP="00C31968">
      <w:pPr>
        <w:suppressAutoHyphens/>
        <w:autoSpaceDE w:val="0"/>
        <w:autoSpaceDN w:val="0"/>
        <w:adjustRightInd w:val="0"/>
        <w:spacing w:line="276" w:lineRule="auto"/>
        <w:ind w:firstLine="426"/>
        <w:jc w:val="both"/>
        <w:rPr>
          <w:b/>
          <w:bCs/>
          <w:sz w:val="24"/>
          <w:szCs w:val="24"/>
          <w:lang w:eastAsia="ar-SA"/>
        </w:rPr>
      </w:pPr>
      <w:r w:rsidRPr="00C31968">
        <w:rPr>
          <w:b/>
          <w:bCs/>
          <w:sz w:val="24"/>
          <w:szCs w:val="24"/>
          <w:lang w:eastAsia="ar-SA"/>
        </w:rPr>
        <w:t>1. Прием и регистрация Запроса и документов, необходимых для предоставления Муниципальной услуги</w:t>
      </w:r>
    </w:p>
    <w:tbl>
      <w:tblPr>
        <w:tblW w:w="143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524"/>
        <w:gridCol w:w="1722"/>
        <w:gridCol w:w="2976"/>
        <w:gridCol w:w="4002"/>
      </w:tblGrid>
      <w:tr w:rsidR="00C31968" w:rsidRPr="00C31968" w:rsidTr="00C31968">
        <w:tc>
          <w:tcPr>
            <w:tcW w:w="1843" w:type="dxa"/>
            <w:shd w:val="clear" w:color="auto" w:fill="auto"/>
          </w:tcPr>
          <w:p w:rsidR="00C31968" w:rsidRPr="00C31968" w:rsidRDefault="00C31968" w:rsidP="00C0644C">
            <w:pPr>
              <w:suppressAutoHyphens/>
              <w:autoSpaceDE w:val="0"/>
              <w:autoSpaceDN w:val="0"/>
              <w:adjustRightInd w:val="0"/>
              <w:jc w:val="center"/>
              <w:rPr>
                <w:rFonts w:eastAsia="Calibri"/>
                <w:sz w:val="24"/>
                <w:szCs w:val="24"/>
              </w:rPr>
            </w:pPr>
            <w:r w:rsidRPr="00C31968">
              <w:rPr>
                <w:sz w:val="24"/>
                <w:szCs w:val="24"/>
              </w:rPr>
              <w:t>Место выполнения процедуры/ используемая ИС</w:t>
            </w:r>
          </w:p>
        </w:tc>
        <w:tc>
          <w:tcPr>
            <w:tcW w:w="2249" w:type="dxa"/>
            <w:shd w:val="clear" w:color="auto" w:fill="auto"/>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Административные действия</w:t>
            </w:r>
          </w:p>
        </w:tc>
        <w:tc>
          <w:tcPr>
            <w:tcW w:w="1524" w:type="dxa"/>
            <w:shd w:val="clear" w:color="auto" w:fill="auto"/>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Средний срок  выполнения</w:t>
            </w:r>
          </w:p>
        </w:tc>
        <w:tc>
          <w:tcPr>
            <w:tcW w:w="1722" w:type="dxa"/>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Трудоемкость</w:t>
            </w:r>
          </w:p>
        </w:tc>
        <w:tc>
          <w:tcPr>
            <w:tcW w:w="2976" w:type="dxa"/>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Критерии принятия решений</w:t>
            </w:r>
          </w:p>
        </w:tc>
        <w:tc>
          <w:tcPr>
            <w:tcW w:w="4002" w:type="dxa"/>
            <w:shd w:val="clear" w:color="auto" w:fill="auto"/>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31968" w:rsidRPr="00C31968" w:rsidTr="00C31968">
        <w:tc>
          <w:tcPr>
            <w:tcW w:w="1843" w:type="dxa"/>
            <w:shd w:val="clear" w:color="auto" w:fill="auto"/>
          </w:tcPr>
          <w:p w:rsidR="00C31968" w:rsidRPr="00C31968" w:rsidRDefault="00C31968" w:rsidP="00C0644C">
            <w:pPr>
              <w:suppressAutoHyphens/>
              <w:autoSpaceDE w:val="0"/>
              <w:autoSpaceDN w:val="0"/>
              <w:adjustRightInd w:val="0"/>
              <w:rPr>
                <w:rFonts w:eastAsia="Calibri"/>
                <w:sz w:val="24"/>
                <w:szCs w:val="24"/>
              </w:rPr>
            </w:pPr>
            <w:r w:rsidRPr="00C31968">
              <w:rPr>
                <w:rFonts w:eastAsia="Calibri"/>
                <w:sz w:val="24"/>
                <w:szCs w:val="24"/>
              </w:rPr>
              <w:t>ЕПГУ (РПГУ)/ИС/Организация</w:t>
            </w:r>
          </w:p>
          <w:p w:rsidR="00C31968" w:rsidRPr="00C31968" w:rsidRDefault="00C31968" w:rsidP="00C0644C">
            <w:pPr>
              <w:suppressAutoHyphens/>
              <w:autoSpaceDE w:val="0"/>
              <w:autoSpaceDN w:val="0"/>
              <w:adjustRightInd w:val="0"/>
              <w:rPr>
                <w:sz w:val="24"/>
                <w:szCs w:val="24"/>
              </w:rPr>
            </w:pPr>
          </w:p>
        </w:tc>
        <w:tc>
          <w:tcPr>
            <w:tcW w:w="2249" w:type="dxa"/>
            <w:shd w:val="clear" w:color="auto" w:fill="auto"/>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Прием и предварительная проверка документов</w:t>
            </w:r>
          </w:p>
        </w:tc>
        <w:tc>
          <w:tcPr>
            <w:tcW w:w="1524" w:type="dxa"/>
            <w:shd w:val="clear" w:color="auto" w:fill="auto"/>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 xml:space="preserve">1 рабочий день </w:t>
            </w:r>
          </w:p>
        </w:tc>
        <w:tc>
          <w:tcPr>
            <w:tcW w:w="1722" w:type="dxa"/>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15 минут</w:t>
            </w:r>
          </w:p>
        </w:tc>
        <w:tc>
          <w:tcPr>
            <w:tcW w:w="2976" w:type="dxa"/>
          </w:tcPr>
          <w:p w:rsidR="00C31968" w:rsidRPr="00C31968" w:rsidDel="006F40A6" w:rsidRDefault="00C31968" w:rsidP="00C0644C">
            <w:pPr>
              <w:ind w:right="172"/>
              <w:rPr>
                <w:sz w:val="24"/>
                <w:szCs w:val="24"/>
              </w:rPr>
            </w:pPr>
            <w:r w:rsidRPr="00C31968">
              <w:rPr>
                <w:sz w:val="24"/>
                <w:szCs w:val="24"/>
              </w:rPr>
              <w:t xml:space="preserve">Соответствие представленных Заявителем документов требованиям, установленным </w:t>
            </w:r>
            <w:r w:rsidRPr="00C31968">
              <w:rPr>
                <w:sz w:val="24"/>
                <w:szCs w:val="24"/>
              </w:rPr>
              <w:lastRenderedPageBreak/>
              <w:t>законодательством Российской Федерации, в том числе Административным регламентом</w:t>
            </w:r>
          </w:p>
        </w:tc>
        <w:tc>
          <w:tcPr>
            <w:tcW w:w="4002" w:type="dxa"/>
            <w:shd w:val="clear" w:color="auto" w:fill="auto"/>
          </w:tcPr>
          <w:p w:rsidR="00C31968" w:rsidRPr="00C31968" w:rsidRDefault="00C31968" w:rsidP="00C0644C">
            <w:pPr>
              <w:ind w:right="88"/>
              <w:jc w:val="both"/>
              <w:rPr>
                <w:sz w:val="24"/>
                <w:szCs w:val="24"/>
              </w:rPr>
            </w:pPr>
            <w:r w:rsidRPr="00C31968">
              <w:rPr>
                <w:sz w:val="24"/>
                <w:szCs w:val="24"/>
              </w:rPr>
              <w:lastRenderedPageBreak/>
              <w:t>Запрос и прилагаемые документы поступают в интегрированную с ЕАИС ДО (РПГУ) ИС.</w:t>
            </w:r>
          </w:p>
          <w:p w:rsidR="00C31968" w:rsidRPr="00C31968" w:rsidRDefault="00C31968" w:rsidP="00C0644C">
            <w:pPr>
              <w:ind w:right="88"/>
              <w:jc w:val="both"/>
              <w:rPr>
                <w:sz w:val="24"/>
                <w:szCs w:val="24"/>
              </w:rPr>
            </w:pPr>
            <w:r w:rsidRPr="00C31968">
              <w:rPr>
                <w:sz w:val="24"/>
                <w:szCs w:val="24"/>
              </w:rPr>
              <w:t xml:space="preserve">Результатом административного действия является прием Запроса. </w:t>
            </w:r>
          </w:p>
          <w:p w:rsidR="00C31968" w:rsidRPr="00C31968" w:rsidRDefault="00C31968" w:rsidP="00C0644C">
            <w:pPr>
              <w:ind w:right="88"/>
              <w:jc w:val="both"/>
              <w:rPr>
                <w:sz w:val="24"/>
                <w:szCs w:val="24"/>
              </w:rPr>
            </w:pPr>
            <w:r w:rsidRPr="00C31968">
              <w:rPr>
                <w:sz w:val="24"/>
                <w:szCs w:val="24"/>
              </w:rPr>
              <w:lastRenderedPageBreak/>
              <w:t xml:space="preserve">Результат фиксируется в электронной форме в ИС </w:t>
            </w:r>
          </w:p>
        </w:tc>
      </w:tr>
      <w:tr w:rsidR="00C31968" w:rsidRPr="00C31968" w:rsidTr="00C31968">
        <w:tc>
          <w:tcPr>
            <w:tcW w:w="1843" w:type="dxa"/>
            <w:vMerge w:val="restart"/>
            <w:shd w:val="clear" w:color="auto" w:fill="auto"/>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lastRenderedPageBreak/>
              <w:t>Организация/</w:t>
            </w:r>
            <w:r w:rsidRPr="00C31968">
              <w:rPr>
                <w:rFonts w:eastAsia="Calibri"/>
                <w:sz w:val="24"/>
                <w:szCs w:val="24"/>
              </w:rPr>
              <w:t xml:space="preserve"> ИС</w:t>
            </w:r>
          </w:p>
        </w:tc>
        <w:tc>
          <w:tcPr>
            <w:tcW w:w="2249" w:type="dxa"/>
            <w:shd w:val="clear" w:color="auto" w:fill="auto"/>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 xml:space="preserve">Проверка комплектности документов по перечню документов, необходимых для конкретного результата предоставления Муниципальной </w:t>
            </w:r>
            <w:r w:rsidRPr="00C31968">
              <w:rPr>
                <w:rFonts w:eastAsia="Calibri"/>
                <w:sz w:val="24"/>
                <w:szCs w:val="24"/>
              </w:rPr>
              <w:t>услуги</w:t>
            </w:r>
          </w:p>
        </w:tc>
        <w:tc>
          <w:tcPr>
            <w:tcW w:w="1524" w:type="dxa"/>
            <w:vMerge w:val="restart"/>
            <w:shd w:val="clear" w:color="auto" w:fill="auto"/>
          </w:tcPr>
          <w:p w:rsidR="00C31968" w:rsidRPr="00C31968" w:rsidRDefault="00C31968" w:rsidP="00C0644C">
            <w:pPr>
              <w:suppressAutoHyphens/>
              <w:autoSpaceDE w:val="0"/>
              <w:autoSpaceDN w:val="0"/>
              <w:adjustRightInd w:val="0"/>
              <w:spacing w:line="23" w:lineRule="atLeast"/>
              <w:ind w:firstLine="709"/>
              <w:rPr>
                <w:sz w:val="24"/>
                <w:szCs w:val="24"/>
              </w:rPr>
            </w:pPr>
          </w:p>
        </w:tc>
        <w:tc>
          <w:tcPr>
            <w:tcW w:w="1722" w:type="dxa"/>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10 минут</w:t>
            </w:r>
          </w:p>
        </w:tc>
        <w:tc>
          <w:tcPr>
            <w:tcW w:w="2976" w:type="dxa"/>
          </w:tcPr>
          <w:p w:rsidR="00C31968" w:rsidRPr="00C31968" w:rsidRDefault="00C31968" w:rsidP="00C0644C">
            <w:pPr>
              <w:suppressAutoHyphens/>
              <w:autoSpaceDE w:val="0"/>
              <w:autoSpaceDN w:val="0"/>
              <w:adjustRightInd w:val="0"/>
              <w:spacing w:line="23" w:lineRule="atLeast"/>
              <w:rPr>
                <w:sz w:val="24"/>
                <w:szCs w:val="24"/>
              </w:rPr>
            </w:pPr>
            <w:r w:rsidRPr="00C31968">
              <w:rPr>
                <w:rFonts w:eastAsia="Calibri"/>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002" w:type="dxa"/>
            <w:vMerge w:val="restart"/>
            <w:shd w:val="clear" w:color="auto" w:fill="auto"/>
          </w:tcPr>
          <w:p w:rsidR="00C31968" w:rsidRPr="00C31968" w:rsidRDefault="00C31968" w:rsidP="00C0644C">
            <w:pPr>
              <w:tabs>
                <w:tab w:val="left" w:pos="459"/>
              </w:tabs>
              <w:autoSpaceDE w:val="0"/>
              <w:autoSpaceDN w:val="0"/>
              <w:spacing w:line="100" w:lineRule="atLeast"/>
              <w:ind w:right="88"/>
              <w:jc w:val="both"/>
              <w:rPr>
                <w:sz w:val="24"/>
                <w:szCs w:val="24"/>
              </w:rPr>
            </w:pPr>
            <w:r w:rsidRPr="00C31968">
              <w:rPr>
                <w:sz w:val="24"/>
                <w:szCs w:val="24"/>
              </w:rPr>
              <w:t>При поступлении документов с ЕПГУ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C31968" w:rsidRPr="00C31968" w:rsidRDefault="00C31968" w:rsidP="00C0644C">
            <w:pPr>
              <w:tabs>
                <w:tab w:val="left" w:pos="459"/>
              </w:tabs>
              <w:autoSpaceDE w:val="0"/>
              <w:autoSpaceDN w:val="0"/>
              <w:spacing w:line="100" w:lineRule="atLeast"/>
              <w:ind w:right="88"/>
              <w:jc w:val="both"/>
              <w:rPr>
                <w:sz w:val="24"/>
                <w:szCs w:val="24"/>
              </w:rPr>
            </w:pPr>
            <w:r w:rsidRPr="00C31968">
              <w:rPr>
                <w:sz w:val="24"/>
                <w:szCs w:val="24"/>
              </w:rPr>
              <w:t xml:space="preserve">1) устанавливает предмет обращения; </w:t>
            </w:r>
          </w:p>
          <w:p w:rsidR="00C31968" w:rsidRPr="00C31968" w:rsidRDefault="00C31968" w:rsidP="00C0644C">
            <w:pPr>
              <w:tabs>
                <w:tab w:val="left" w:pos="318"/>
                <w:tab w:val="left" w:pos="459"/>
              </w:tabs>
              <w:autoSpaceDE w:val="0"/>
              <w:autoSpaceDN w:val="0"/>
              <w:spacing w:line="100" w:lineRule="atLeast"/>
              <w:ind w:right="88"/>
              <w:jc w:val="both"/>
              <w:rPr>
                <w:sz w:val="24"/>
                <w:szCs w:val="24"/>
              </w:rPr>
            </w:pPr>
            <w:r w:rsidRPr="00C31968">
              <w:rPr>
                <w:sz w:val="24"/>
                <w:szCs w:val="24"/>
              </w:rPr>
              <w:t xml:space="preserve">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w:t>
            </w:r>
          </w:p>
          <w:p w:rsidR="00C31968" w:rsidRPr="00C31968" w:rsidRDefault="00C31968" w:rsidP="00C0644C">
            <w:pPr>
              <w:tabs>
                <w:tab w:val="left" w:pos="318"/>
                <w:tab w:val="left" w:pos="459"/>
              </w:tabs>
              <w:autoSpaceDE w:val="0"/>
              <w:autoSpaceDN w:val="0"/>
              <w:spacing w:line="100" w:lineRule="atLeast"/>
              <w:ind w:right="88"/>
              <w:jc w:val="both"/>
              <w:rPr>
                <w:sz w:val="24"/>
                <w:szCs w:val="24"/>
              </w:rPr>
            </w:pPr>
            <w:r w:rsidRPr="00C31968">
              <w:rPr>
                <w:sz w:val="24"/>
                <w:szCs w:val="24"/>
              </w:rPr>
              <w:t>их установленным Административным регламентом требованиям (кроме Запросов, поданных посредством ЕПГУ);</w:t>
            </w:r>
          </w:p>
          <w:p w:rsidR="00C31968" w:rsidRPr="00C31968" w:rsidRDefault="00C31968" w:rsidP="00C0644C">
            <w:pPr>
              <w:tabs>
                <w:tab w:val="left" w:pos="318"/>
                <w:tab w:val="left" w:pos="459"/>
              </w:tabs>
              <w:autoSpaceDE w:val="0"/>
              <w:autoSpaceDN w:val="0"/>
              <w:spacing w:line="100" w:lineRule="atLeast"/>
              <w:ind w:right="88"/>
              <w:jc w:val="both"/>
              <w:rPr>
                <w:sz w:val="24"/>
                <w:szCs w:val="24"/>
              </w:rPr>
            </w:pPr>
            <w:r w:rsidRPr="00C31968">
              <w:rPr>
                <w:sz w:val="24"/>
                <w:szCs w:val="24"/>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w:t>
            </w:r>
          </w:p>
          <w:p w:rsidR="00C31968" w:rsidRPr="00C31968" w:rsidRDefault="00C31968" w:rsidP="00C0644C">
            <w:pPr>
              <w:autoSpaceDE w:val="0"/>
              <w:autoSpaceDN w:val="0"/>
              <w:spacing w:line="100" w:lineRule="atLeast"/>
              <w:ind w:right="88"/>
              <w:jc w:val="both"/>
              <w:rPr>
                <w:sz w:val="24"/>
                <w:szCs w:val="24"/>
              </w:rPr>
            </w:pPr>
            <w:r w:rsidRPr="00C31968">
              <w:rPr>
                <w:sz w:val="24"/>
                <w:szCs w:val="24"/>
              </w:rPr>
              <w:t xml:space="preserve">В случае наличия оснований для отказа в приеме документов, предусмотренных подразделом 12 </w:t>
            </w:r>
            <w:r w:rsidRPr="00C31968">
              <w:rPr>
                <w:sz w:val="24"/>
                <w:szCs w:val="24"/>
              </w:rPr>
              <w:lastRenderedPageBreak/>
              <w:t>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 (РПГУ).</w:t>
            </w:r>
          </w:p>
          <w:p w:rsidR="00C31968" w:rsidRPr="00C31968" w:rsidRDefault="00C31968" w:rsidP="00C0644C">
            <w:pPr>
              <w:autoSpaceDE w:val="0"/>
              <w:autoSpaceDN w:val="0"/>
              <w:spacing w:line="100" w:lineRule="atLeast"/>
              <w:ind w:right="88"/>
              <w:jc w:val="both"/>
              <w:rPr>
                <w:sz w:val="24"/>
                <w:szCs w:val="24"/>
              </w:rPr>
            </w:pPr>
            <w:r w:rsidRPr="00C31968">
              <w:rPr>
                <w:sz w:val="24"/>
                <w:szCs w:val="24"/>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 (РПГУ).</w:t>
            </w:r>
          </w:p>
          <w:p w:rsidR="00C31968" w:rsidRPr="00C31968" w:rsidRDefault="00C31968" w:rsidP="00C0644C">
            <w:pPr>
              <w:tabs>
                <w:tab w:val="left" w:pos="318"/>
                <w:tab w:val="left" w:pos="459"/>
              </w:tabs>
              <w:autoSpaceDE w:val="0"/>
              <w:autoSpaceDN w:val="0"/>
              <w:spacing w:line="100" w:lineRule="atLeast"/>
              <w:ind w:right="88"/>
              <w:jc w:val="both"/>
              <w:rPr>
                <w:sz w:val="24"/>
                <w:szCs w:val="24"/>
              </w:rPr>
            </w:pPr>
            <w:r w:rsidRPr="00C31968">
              <w:rPr>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C31968" w:rsidRPr="00C31968" w:rsidRDefault="00C31968" w:rsidP="00C0644C">
            <w:pPr>
              <w:tabs>
                <w:tab w:val="left" w:pos="318"/>
                <w:tab w:val="left" w:pos="459"/>
              </w:tabs>
              <w:autoSpaceDE w:val="0"/>
              <w:autoSpaceDN w:val="0"/>
              <w:spacing w:line="100" w:lineRule="atLeast"/>
              <w:ind w:right="88"/>
              <w:jc w:val="both"/>
              <w:rPr>
                <w:sz w:val="24"/>
                <w:szCs w:val="24"/>
              </w:rPr>
            </w:pPr>
            <w:r w:rsidRPr="00C31968">
              <w:rPr>
                <w:sz w:val="24"/>
                <w:szCs w:val="24"/>
              </w:rPr>
              <w:t>Результат фиксируется в электронной форме ИС, а также на ЕПГУ (РПГУ)</w:t>
            </w:r>
          </w:p>
        </w:tc>
      </w:tr>
      <w:tr w:rsidR="00C31968" w:rsidRPr="00C31968" w:rsidTr="00C31968">
        <w:tc>
          <w:tcPr>
            <w:tcW w:w="1843" w:type="dxa"/>
            <w:vMerge/>
          </w:tcPr>
          <w:p w:rsidR="00C31968" w:rsidRPr="00C31968" w:rsidRDefault="00C31968" w:rsidP="00C0644C">
            <w:pPr>
              <w:suppressAutoHyphens/>
              <w:autoSpaceDE w:val="0"/>
              <w:autoSpaceDN w:val="0"/>
              <w:adjustRightInd w:val="0"/>
              <w:spacing w:line="23" w:lineRule="atLeast"/>
              <w:ind w:firstLine="709"/>
              <w:rPr>
                <w:sz w:val="24"/>
                <w:szCs w:val="24"/>
              </w:rPr>
            </w:pPr>
          </w:p>
        </w:tc>
        <w:tc>
          <w:tcPr>
            <w:tcW w:w="2249" w:type="dxa"/>
            <w:shd w:val="clear" w:color="auto" w:fill="auto"/>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Регистрация Запроса либо отказ в регистрации Запроса</w:t>
            </w:r>
          </w:p>
        </w:tc>
        <w:tc>
          <w:tcPr>
            <w:tcW w:w="1524" w:type="dxa"/>
            <w:vMerge/>
          </w:tcPr>
          <w:p w:rsidR="00C31968" w:rsidRPr="00C31968" w:rsidRDefault="00C31968" w:rsidP="00C0644C">
            <w:pPr>
              <w:suppressAutoHyphens/>
              <w:autoSpaceDE w:val="0"/>
              <w:autoSpaceDN w:val="0"/>
              <w:adjustRightInd w:val="0"/>
              <w:spacing w:line="23" w:lineRule="atLeast"/>
              <w:ind w:firstLine="709"/>
              <w:rPr>
                <w:sz w:val="24"/>
                <w:szCs w:val="24"/>
              </w:rPr>
            </w:pPr>
          </w:p>
        </w:tc>
        <w:tc>
          <w:tcPr>
            <w:tcW w:w="1722" w:type="dxa"/>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30 минут</w:t>
            </w:r>
          </w:p>
        </w:tc>
        <w:tc>
          <w:tcPr>
            <w:tcW w:w="2976" w:type="dxa"/>
          </w:tcPr>
          <w:p w:rsidR="00C31968" w:rsidRPr="00C31968" w:rsidRDefault="00C31968" w:rsidP="00C0644C">
            <w:pPr>
              <w:suppressAutoHyphens/>
              <w:autoSpaceDE w:val="0"/>
              <w:autoSpaceDN w:val="0"/>
              <w:adjustRightInd w:val="0"/>
              <w:spacing w:line="23" w:lineRule="atLeast"/>
              <w:rPr>
                <w:rFonts w:eastAsia="Calibri"/>
                <w:sz w:val="24"/>
                <w:szCs w:val="24"/>
              </w:rPr>
            </w:pPr>
            <w:r w:rsidRPr="00C31968">
              <w:rPr>
                <w:rFonts w:eastAsia="Calibri"/>
                <w:sz w:val="24"/>
                <w:szCs w:val="24"/>
              </w:rPr>
              <w:t xml:space="preserve">Соответствие представленных Заявителем документов требованиям, установленным законодательством Российской Федерации, </w:t>
            </w:r>
          </w:p>
          <w:p w:rsidR="00C31968" w:rsidRPr="00C31968" w:rsidRDefault="00C31968" w:rsidP="00C0644C">
            <w:pPr>
              <w:suppressAutoHyphens/>
              <w:autoSpaceDE w:val="0"/>
              <w:autoSpaceDN w:val="0"/>
              <w:adjustRightInd w:val="0"/>
              <w:spacing w:line="23" w:lineRule="atLeast"/>
              <w:rPr>
                <w:sz w:val="24"/>
                <w:szCs w:val="24"/>
              </w:rPr>
            </w:pPr>
            <w:r w:rsidRPr="00C31968">
              <w:rPr>
                <w:rFonts w:eastAsia="Calibri"/>
                <w:sz w:val="24"/>
                <w:szCs w:val="24"/>
              </w:rPr>
              <w:t>в том числе Административным регламентом</w:t>
            </w:r>
          </w:p>
        </w:tc>
        <w:tc>
          <w:tcPr>
            <w:tcW w:w="4002" w:type="dxa"/>
            <w:vMerge/>
          </w:tcPr>
          <w:p w:rsidR="00C31968" w:rsidRPr="00C31968" w:rsidRDefault="00C31968" w:rsidP="00C0644C">
            <w:pPr>
              <w:suppressAutoHyphens/>
              <w:autoSpaceDE w:val="0"/>
              <w:autoSpaceDN w:val="0"/>
              <w:adjustRightInd w:val="0"/>
              <w:spacing w:line="23" w:lineRule="atLeast"/>
              <w:ind w:firstLine="709"/>
              <w:rPr>
                <w:sz w:val="24"/>
                <w:szCs w:val="24"/>
              </w:rPr>
            </w:pPr>
          </w:p>
        </w:tc>
      </w:tr>
    </w:tbl>
    <w:p w:rsidR="00C31968" w:rsidRPr="00C31968" w:rsidRDefault="00C31968" w:rsidP="00C31968">
      <w:pPr>
        <w:autoSpaceDE w:val="0"/>
        <w:autoSpaceDN w:val="0"/>
        <w:spacing w:line="23" w:lineRule="atLeast"/>
        <w:contextualSpacing/>
        <w:jc w:val="center"/>
        <w:rPr>
          <w:rFonts w:eastAsia="Calibri"/>
          <w:b/>
          <w:bCs/>
          <w:sz w:val="24"/>
          <w:szCs w:val="24"/>
        </w:rPr>
      </w:pPr>
    </w:p>
    <w:p w:rsidR="00C31968" w:rsidRPr="00C31968" w:rsidRDefault="00C31968" w:rsidP="00C31968">
      <w:pPr>
        <w:numPr>
          <w:ilvl w:val="0"/>
          <w:numId w:val="27"/>
        </w:numPr>
        <w:autoSpaceDE w:val="0"/>
        <w:autoSpaceDN w:val="0"/>
        <w:spacing w:line="23" w:lineRule="atLeast"/>
        <w:contextualSpacing/>
        <w:jc w:val="center"/>
        <w:rPr>
          <w:rFonts w:eastAsia="Calibri"/>
          <w:b/>
          <w:bCs/>
          <w:sz w:val="24"/>
          <w:szCs w:val="24"/>
        </w:rPr>
      </w:pPr>
      <w:r w:rsidRPr="00C31968">
        <w:rPr>
          <w:rFonts w:eastAsia="Calibri"/>
          <w:b/>
          <w:bCs/>
          <w:sz w:val="24"/>
          <w:szCs w:val="24"/>
        </w:rPr>
        <w:t>Формирование и направление межведомственных информационных запросов</w:t>
      </w:r>
    </w:p>
    <w:p w:rsidR="00C31968" w:rsidRPr="00C31968" w:rsidRDefault="00C31968" w:rsidP="00C31968">
      <w:pPr>
        <w:autoSpaceDE w:val="0"/>
        <w:autoSpaceDN w:val="0"/>
        <w:spacing w:line="23" w:lineRule="atLeast"/>
        <w:jc w:val="center"/>
        <w:rPr>
          <w:b/>
          <w:bCs/>
          <w:sz w:val="24"/>
          <w:szCs w:val="24"/>
        </w:rPr>
      </w:pPr>
      <w:r w:rsidRPr="00C31968">
        <w:rPr>
          <w:b/>
          <w:bCs/>
          <w:sz w:val="24"/>
          <w:szCs w:val="24"/>
        </w:rPr>
        <w:t>в органы (организации), участвующие в предоставлении Муниципальной услуги</w:t>
      </w:r>
    </w:p>
    <w:p w:rsidR="00C31968" w:rsidRPr="00C31968" w:rsidRDefault="00C31968" w:rsidP="00C31968">
      <w:pPr>
        <w:autoSpaceDE w:val="0"/>
        <w:autoSpaceDN w:val="0"/>
        <w:spacing w:line="23" w:lineRule="atLeast"/>
        <w:ind w:firstLine="709"/>
        <w:jc w:val="center"/>
        <w:rPr>
          <w:sz w:val="24"/>
          <w:szCs w:val="24"/>
        </w:rPr>
      </w:pPr>
    </w:p>
    <w:tbl>
      <w:tblPr>
        <w:tblW w:w="148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699"/>
        <w:gridCol w:w="1701"/>
        <w:gridCol w:w="1984"/>
        <w:gridCol w:w="2659"/>
        <w:gridCol w:w="4002"/>
      </w:tblGrid>
      <w:tr w:rsidR="00C31968" w:rsidRPr="00C31968" w:rsidTr="00C31968">
        <w:tc>
          <w:tcPr>
            <w:tcW w:w="1838" w:type="dxa"/>
            <w:shd w:val="clear" w:color="auto" w:fill="auto"/>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Место выполнения процедуры/используемая ИС</w:t>
            </w:r>
          </w:p>
        </w:tc>
        <w:tc>
          <w:tcPr>
            <w:tcW w:w="2699" w:type="dxa"/>
            <w:shd w:val="clear" w:color="auto" w:fill="auto"/>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Административные действия</w:t>
            </w:r>
          </w:p>
        </w:tc>
        <w:tc>
          <w:tcPr>
            <w:tcW w:w="1701" w:type="dxa"/>
            <w:shd w:val="clear" w:color="auto" w:fill="auto"/>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Средний срок выполнения</w:t>
            </w:r>
          </w:p>
        </w:tc>
        <w:tc>
          <w:tcPr>
            <w:tcW w:w="1984" w:type="dxa"/>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Трудоемкость</w:t>
            </w:r>
          </w:p>
        </w:tc>
        <w:tc>
          <w:tcPr>
            <w:tcW w:w="2659" w:type="dxa"/>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Критерии принятия решений</w:t>
            </w:r>
          </w:p>
        </w:tc>
        <w:tc>
          <w:tcPr>
            <w:tcW w:w="4002" w:type="dxa"/>
            <w:shd w:val="clear" w:color="auto" w:fill="auto"/>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31968" w:rsidRPr="00C31968" w:rsidTr="00C31968">
        <w:trPr>
          <w:trHeight w:val="2826"/>
        </w:trPr>
        <w:tc>
          <w:tcPr>
            <w:tcW w:w="1838" w:type="dxa"/>
            <w:vMerge w:val="restart"/>
            <w:shd w:val="clear" w:color="auto" w:fill="auto"/>
          </w:tcPr>
          <w:p w:rsidR="00C31968" w:rsidRPr="00C31968" w:rsidRDefault="00C31968" w:rsidP="00C0644C">
            <w:pPr>
              <w:suppressAutoHyphens/>
              <w:autoSpaceDE w:val="0"/>
              <w:autoSpaceDN w:val="0"/>
              <w:adjustRightInd w:val="0"/>
              <w:spacing w:line="23" w:lineRule="atLeast"/>
              <w:jc w:val="both"/>
              <w:rPr>
                <w:sz w:val="24"/>
                <w:szCs w:val="24"/>
              </w:rPr>
            </w:pPr>
            <w:r w:rsidRPr="00C31968">
              <w:rPr>
                <w:sz w:val="24"/>
                <w:szCs w:val="24"/>
              </w:rPr>
              <w:lastRenderedPageBreak/>
              <w:t>Организация /</w:t>
            </w:r>
            <w:r w:rsidRPr="00C31968">
              <w:rPr>
                <w:rFonts w:eastAsia="Calibri"/>
                <w:sz w:val="24"/>
                <w:szCs w:val="24"/>
              </w:rPr>
              <w:t>ИС</w:t>
            </w:r>
          </w:p>
        </w:tc>
        <w:tc>
          <w:tcPr>
            <w:tcW w:w="2699" w:type="dxa"/>
            <w:shd w:val="clear" w:color="auto" w:fill="auto"/>
          </w:tcPr>
          <w:p w:rsidR="00C31968" w:rsidRPr="00C31968" w:rsidRDefault="00C31968" w:rsidP="00C0644C">
            <w:pPr>
              <w:suppressAutoHyphens/>
              <w:autoSpaceDE w:val="0"/>
              <w:autoSpaceDN w:val="0"/>
              <w:adjustRightInd w:val="0"/>
              <w:spacing w:line="23" w:lineRule="atLeast"/>
              <w:jc w:val="both"/>
              <w:rPr>
                <w:sz w:val="24"/>
                <w:szCs w:val="24"/>
              </w:rPr>
            </w:pPr>
            <w:r w:rsidRPr="00C31968">
              <w:rPr>
                <w:sz w:val="24"/>
                <w:szCs w:val="24"/>
              </w:rPr>
              <w:t>Запрос о доступном остатке обеспечения сертификата</w:t>
            </w:r>
          </w:p>
          <w:p w:rsidR="00C31968" w:rsidRPr="00C31968" w:rsidRDefault="00C31968" w:rsidP="00C0644C">
            <w:pPr>
              <w:suppressAutoHyphens/>
              <w:autoSpaceDE w:val="0"/>
              <w:autoSpaceDN w:val="0"/>
              <w:adjustRightInd w:val="0"/>
              <w:spacing w:line="23" w:lineRule="atLeast"/>
              <w:jc w:val="both"/>
              <w:rPr>
                <w:sz w:val="24"/>
                <w:szCs w:val="24"/>
              </w:rPr>
            </w:pPr>
          </w:p>
          <w:p w:rsidR="00C31968" w:rsidRPr="00C31968" w:rsidRDefault="00C31968" w:rsidP="00C0644C">
            <w:pPr>
              <w:suppressAutoHyphens/>
              <w:autoSpaceDE w:val="0"/>
              <w:autoSpaceDN w:val="0"/>
              <w:adjustRightInd w:val="0"/>
              <w:spacing w:line="23" w:lineRule="atLeast"/>
              <w:jc w:val="both"/>
              <w:rPr>
                <w:sz w:val="24"/>
                <w:szCs w:val="24"/>
              </w:rPr>
            </w:pPr>
          </w:p>
        </w:tc>
        <w:tc>
          <w:tcPr>
            <w:tcW w:w="1701" w:type="dxa"/>
            <w:shd w:val="clear" w:color="auto" w:fill="auto"/>
          </w:tcPr>
          <w:p w:rsidR="00C31968" w:rsidRPr="00C31968" w:rsidRDefault="00C31968" w:rsidP="00C0644C">
            <w:pPr>
              <w:suppressAutoHyphens/>
              <w:autoSpaceDE w:val="0"/>
              <w:autoSpaceDN w:val="0"/>
              <w:adjustRightInd w:val="0"/>
              <w:spacing w:line="23" w:lineRule="atLeast"/>
              <w:jc w:val="both"/>
              <w:rPr>
                <w:sz w:val="24"/>
                <w:szCs w:val="24"/>
              </w:rPr>
            </w:pPr>
            <w:r w:rsidRPr="00C31968">
              <w:rPr>
                <w:sz w:val="24"/>
                <w:szCs w:val="24"/>
              </w:rPr>
              <w:t>1 рабочий день</w:t>
            </w:r>
          </w:p>
        </w:tc>
        <w:tc>
          <w:tcPr>
            <w:tcW w:w="1984" w:type="dxa"/>
          </w:tcPr>
          <w:p w:rsidR="00C31968" w:rsidRPr="00C31968" w:rsidRDefault="00C31968" w:rsidP="00C0644C">
            <w:pPr>
              <w:suppressAutoHyphens/>
              <w:autoSpaceDE w:val="0"/>
              <w:autoSpaceDN w:val="0"/>
              <w:adjustRightInd w:val="0"/>
              <w:spacing w:line="23" w:lineRule="atLeast"/>
              <w:jc w:val="both"/>
              <w:rPr>
                <w:sz w:val="24"/>
                <w:szCs w:val="24"/>
              </w:rPr>
            </w:pPr>
            <w:r w:rsidRPr="00C31968">
              <w:rPr>
                <w:sz w:val="24"/>
                <w:szCs w:val="24"/>
              </w:rPr>
              <w:t>15 минут</w:t>
            </w:r>
          </w:p>
        </w:tc>
        <w:tc>
          <w:tcPr>
            <w:tcW w:w="2659" w:type="dxa"/>
          </w:tcPr>
          <w:p w:rsidR="00C31968" w:rsidRPr="00C31968" w:rsidRDefault="00C31968" w:rsidP="00C0644C">
            <w:pPr>
              <w:suppressAutoHyphens/>
              <w:autoSpaceDE w:val="0"/>
              <w:autoSpaceDN w:val="0"/>
              <w:adjustRightInd w:val="0"/>
              <w:spacing w:line="23" w:lineRule="atLeast"/>
              <w:jc w:val="both"/>
              <w:rPr>
                <w:sz w:val="24"/>
                <w:szCs w:val="24"/>
              </w:rPr>
            </w:pPr>
            <w:r w:rsidRPr="00C31968">
              <w:rPr>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C31968">
              <w:rPr>
                <w:sz w:val="24"/>
                <w:szCs w:val="24"/>
              </w:rPr>
              <w:t>ии у о</w:t>
            </w:r>
            <w:proofErr w:type="gramEnd"/>
            <w:r w:rsidRPr="00C31968">
              <w:rPr>
                <w:sz w:val="24"/>
                <w:szCs w:val="24"/>
              </w:rPr>
              <w:t>рганов местного самоуправления</w:t>
            </w:r>
          </w:p>
        </w:tc>
        <w:tc>
          <w:tcPr>
            <w:tcW w:w="4002" w:type="dxa"/>
            <w:shd w:val="clear" w:color="auto" w:fill="auto"/>
          </w:tcPr>
          <w:p w:rsidR="00C31968" w:rsidRPr="00C31968" w:rsidRDefault="00C31968" w:rsidP="00C0644C">
            <w:pPr>
              <w:suppressAutoHyphens/>
              <w:autoSpaceDE w:val="0"/>
              <w:autoSpaceDN w:val="0"/>
              <w:adjustRightInd w:val="0"/>
              <w:spacing w:line="23" w:lineRule="atLeast"/>
              <w:jc w:val="both"/>
              <w:rPr>
                <w:sz w:val="24"/>
                <w:szCs w:val="24"/>
              </w:rPr>
            </w:pPr>
            <w:r w:rsidRPr="00C31968">
              <w:rPr>
                <w:rFonts w:eastAsia="Calibri"/>
                <w:sz w:val="24"/>
                <w:szCs w:val="24"/>
              </w:rPr>
              <w:t xml:space="preserve">Работник Организации формирует и направляет межведомственный информационный запрос </w:t>
            </w:r>
            <w:r w:rsidRPr="00C31968">
              <w:rPr>
                <w:sz w:val="24"/>
                <w:szCs w:val="24"/>
              </w:rPr>
              <w:t>о доступном остатке обеспечения сертификата.</w:t>
            </w:r>
          </w:p>
          <w:p w:rsidR="00C31968" w:rsidRPr="00C31968" w:rsidRDefault="00C31968" w:rsidP="00C0644C">
            <w:pPr>
              <w:suppressAutoHyphens/>
              <w:autoSpaceDE w:val="0"/>
              <w:autoSpaceDN w:val="0"/>
              <w:adjustRightInd w:val="0"/>
              <w:spacing w:line="23" w:lineRule="atLeast"/>
              <w:jc w:val="both"/>
              <w:rPr>
                <w:rFonts w:eastAsia="Calibri"/>
                <w:sz w:val="24"/>
                <w:szCs w:val="24"/>
              </w:rPr>
            </w:pPr>
            <w:r w:rsidRPr="00C31968">
              <w:rPr>
                <w:rFonts w:eastAsia="Calibri"/>
                <w:sz w:val="24"/>
                <w:szCs w:val="24"/>
              </w:rPr>
              <w:t xml:space="preserve">Результатом административного действия является направление межведомственного информационного запроса. </w:t>
            </w:r>
          </w:p>
          <w:p w:rsidR="00C31968" w:rsidRPr="00C31968" w:rsidRDefault="00C31968" w:rsidP="00C0644C">
            <w:pPr>
              <w:suppressAutoHyphens/>
              <w:autoSpaceDE w:val="0"/>
              <w:autoSpaceDN w:val="0"/>
              <w:adjustRightInd w:val="0"/>
              <w:spacing w:line="23" w:lineRule="atLeast"/>
              <w:jc w:val="both"/>
              <w:rPr>
                <w:sz w:val="24"/>
                <w:szCs w:val="24"/>
              </w:rPr>
            </w:pPr>
            <w:r w:rsidRPr="00C31968">
              <w:rPr>
                <w:rFonts w:eastAsia="Calibri"/>
                <w:sz w:val="24"/>
                <w:szCs w:val="24"/>
              </w:rPr>
              <w:t>Результат фиксируется в электронной форме в системе межведомственного электронного взаимодействия</w:t>
            </w:r>
          </w:p>
        </w:tc>
      </w:tr>
      <w:tr w:rsidR="00C31968" w:rsidRPr="00C31968" w:rsidTr="00C31968">
        <w:tc>
          <w:tcPr>
            <w:tcW w:w="1838" w:type="dxa"/>
            <w:vMerge/>
          </w:tcPr>
          <w:p w:rsidR="00C31968" w:rsidRPr="00C31968" w:rsidRDefault="00C31968" w:rsidP="00C0644C">
            <w:pPr>
              <w:suppressAutoHyphens/>
              <w:autoSpaceDE w:val="0"/>
              <w:autoSpaceDN w:val="0"/>
              <w:adjustRightInd w:val="0"/>
              <w:spacing w:line="23" w:lineRule="atLeast"/>
              <w:ind w:firstLine="709"/>
              <w:rPr>
                <w:sz w:val="24"/>
                <w:szCs w:val="24"/>
              </w:rPr>
            </w:pPr>
          </w:p>
        </w:tc>
        <w:tc>
          <w:tcPr>
            <w:tcW w:w="2699" w:type="dxa"/>
            <w:shd w:val="clear" w:color="auto" w:fill="auto"/>
          </w:tcPr>
          <w:p w:rsidR="00C31968" w:rsidRPr="00C31968" w:rsidRDefault="00C31968" w:rsidP="00C0644C">
            <w:pPr>
              <w:suppressAutoHyphens/>
              <w:autoSpaceDE w:val="0"/>
              <w:autoSpaceDN w:val="0"/>
              <w:adjustRightInd w:val="0"/>
              <w:spacing w:line="23" w:lineRule="atLeast"/>
              <w:jc w:val="both"/>
              <w:rPr>
                <w:sz w:val="24"/>
                <w:szCs w:val="24"/>
              </w:rPr>
            </w:pPr>
            <w:r w:rsidRPr="00C31968">
              <w:rPr>
                <w:sz w:val="24"/>
                <w:szCs w:val="24"/>
              </w:rPr>
              <w:t>Контроль предоставления результата запроса</w:t>
            </w:r>
          </w:p>
        </w:tc>
        <w:tc>
          <w:tcPr>
            <w:tcW w:w="1701" w:type="dxa"/>
            <w:shd w:val="clear" w:color="auto" w:fill="auto"/>
          </w:tcPr>
          <w:p w:rsidR="00C31968" w:rsidRPr="00C31968" w:rsidRDefault="00C31968" w:rsidP="00C0644C">
            <w:pPr>
              <w:suppressAutoHyphens/>
              <w:autoSpaceDE w:val="0"/>
              <w:autoSpaceDN w:val="0"/>
              <w:adjustRightInd w:val="0"/>
              <w:spacing w:line="23" w:lineRule="atLeast"/>
              <w:jc w:val="both"/>
              <w:rPr>
                <w:sz w:val="24"/>
                <w:szCs w:val="24"/>
              </w:rPr>
            </w:pPr>
            <w:r w:rsidRPr="00C31968">
              <w:rPr>
                <w:sz w:val="24"/>
                <w:szCs w:val="24"/>
              </w:rPr>
              <w:t xml:space="preserve">1 рабочий день </w:t>
            </w:r>
          </w:p>
        </w:tc>
        <w:tc>
          <w:tcPr>
            <w:tcW w:w="1984" w:type="dxa"/>
          </w:tcPr>
          <w:p w:rsidR="00C31968" w:rsidRPr="00C31968" w:rsidRDefault="00C31968" w:rsidP="00C0644C">
            <w:pPr>
              <w:suppressAutoHyphens/>
              <w:autoSpaceDE w:val="0"/>
              <w:autoSpaceDN w:val="0"/>
              <w:adjustRightInd w:val="0"/>
              <w:spacing w:line="23" w:lineRule="atLeast"/>
              <w:jc w:val="both"/>
              <w:rPr>
                <w:sz w:val="24"/>
                <w:szCs w:val="24"/>
              </w:rPr>
            </w:pPr>
            <w:r w:rsidRPr="00C31968">
              <w:rPr>
                <w:sz w:val="24"/>
                <w:szCs w:val="24"/>
              </w:rPr>
              <w:t>15 минут</w:t>
            </w:r>
          </w:p>
        </w:tc>
        <w:tc>
          <w:tcPr>
            <w:tcW w:w="2659" w:type="dxa"/>
          </w:tcPr>
          <w:p w:rsidR="00C31968" w:rsidRPr="00C31968" w:rsidRDefault="00C31968" w:rsidP="00C0644C">
            <w:pPr>
              <w:suppressAutoHyphens/>
              <w:autoSpaceDE w:val="0"/>
              <w:autoSpaceDN w:val="0"/>
              <w:adjustRightInd w:val="0"/>
              <w:spacing w:line="23" w:lineRule="atLeast"/>
              <w:jc w:val="both"/>
              <w:rPr>
                <w:sz w:val="24"/>
                <w:szCs w:val="24"/>
              </w:rPr>
            </w:pPr>
            <w:r w:rsidRPr="00C31968">
              <w:rPr>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C31968">
              <w:rPr>
                <w:sz w:val="24"/>
                <w:szCs w:val="24"/>
              </w:rPr>
              <w:t>ии у о</w:t>
            </w:r>
            <w:proofErr w:type="gramEnd"/>
            <w:r w:rsidRPr="00C31968">
              <w:rPr>
                <w:sz w:val="24"/>
                <w:szCs w:val="24"/>
              </w:rPr>
              <w:t>рганов местного самоуправления</w:t>
            </w:r>
          </w:p>
        </w:tc>
        <w:tc>
          <w:tcPr>
            <w:tcW w:w="4002" w:type="dxa"/>
            <w:shd w:val="clear" w:color="auto" w:fill="auto"/>
          </w:tcPr>
          <w:p w:rsidR="00C31968" w:rsidRPr="00C31968" w:rsidRDefault="00C31968" w:rsidP="00C0644C">
            <w:pPr>
              <w:suppressAutoHyphens/>
              <w:autoSpaceDE w:val="0"/>
              <w:autoSpaceDN w:val="0"/>
              <w:adjustRightInd w:val="0"/>
              <w:spacing w:line="23" w:lineRule="atLeast"/>
              <w:jc w:val="both"/>
              <w:rPr>
                <w:sz w:val="24"/>
                <w:szCs w:val="24"/>
              </w:rPr>
            </w:pPr>
            <w:r w:rsidRPr="00C31968">
              <w:rPr>
                <w:sz w:val="24"/>
                <w:szCs w:val="24"/>
              </w:rPr>
              <w:t xml:space="preserve">Проверка поступления ответа на межведомственные </w:t>
            </w:r>
            <w:r w:rsidRPr="00C31968">
              <w:rPr>
                <w:rFonts w:eastAsia="Calibri"/>
                <w:sz w:val="24"/>
                <w:szCs w:val="24"/>
              </w:rPr>
              <w:t xml:space="preserve">информационные </w:t>
            </w:r>
            <w:r w:rsidRPr="00C31968">
              <w:rPr>
                <w:sz w:val="24"/>
                <w:szCs w:val="24"/>
              </w:rPr>
              <w:t>запросы.</w:t>
            </w:r>
          </w:p>
          <w:p w:rsidR="00C31968" w:rsidRPr="00C31968" w:rsidRDefault="00C31968" w:rsidP="00C0644C">
            <w:pPr>
              <w:suppressAutoHyphens/>
              <w:autoSpaceDE w:val="0"/>
              <w:autoSpaceDN w:val="0"/>
              <w:adjustRightInd w:val="0"/>
              <w:spacing w:line="23" w:lineRule="atLeast"/>
              <w:jc w:val="both"/>
              <w:rPr>
                <w:rFonts w:eastAsia="Calibri"/>
                <w:sz w:val="24"/>
                <w:szCs w:val="24"/>
              </w:rPr>
            </w:pPr>
            <w:r w:rsidRPr="00C31968">
              <w:rPr>
                <w:rFonts w:eastAsia="Calibri"/>
                <w:sz w:val="24"/>
                <w:szCs w:val="24"/>
              </w:rPr>
              <w:t xml:space="preserve">Результатом административного действия является получение ответа на межведомственный информационный запрос. </w:t>
            </w:r>
          </w:p>
          <w:p w:rsidR="00C31968" w:rsidRPr="00C31968" w:rsidRDefault="00C31968" w:rsidP="00C0644C">
            <w:pPr>
              <w:suppressAutoHyphens/>
              <w:autoSpaceDE w:val="0"/>
              <w:autoSpaceDN w:val="0"/>
              <w:adjustRightInd w:val="0"/>
              <w:spacing w:line="23" w:lineRule="atLeast"/>
              <w:jc w:val="both"/>
              <w:rPr>
                <w:sz w:val="24"/>
                <w:szCs w:val="24"/>
              </w:rPr>
            </w:pPr>
            <w:r w:rsidRPr="00C31968">
              <w:rPr>
                <w:rFonts w:eastAsia="Calibri"/>
                <w:sz w:val="24"/>
                <w:szCs w:val="24"/>
              </w:rPr>
              <w:t>Результат фиксируется в электронной форме в системе межведомственного электронного взаимодействия</w:t>
            </w:r>
          </w:p>
        </w:tc>
      </w:tr>
    </w:tbl>
    <w:p w:rsidR="00C31968" w:rsidRPr="00C31968" w:rsidRDefault="00C31968" w:rsidP="00C31968">
      <w:pPr>
        <w:autoSpaceDE w:val="0"/>
        <w:autoSpaceDN w:val="0"/>
        <w:spacing w:before="240" w:line="23" w:lineRule="atLeast"/>
        <w:contextualSpacing/>
        <w:jc w:val="center"/>
        <w:rPr>
          <w:rFonts w:eastAsia="Calibri"/>
          <w:sz w:val="24"/>
          <w:szCs w:val="24"/>
        </w:rPr>
      </w:pPr>
    </w:p>
    <w:p w:rsidR="00C31968" w:rsidRPr="00C31968" w:rsidRDefault="00C31968" w:rsidP="00C31968">
      <w:pPr>
        <w:numPr>
          <w:ilvl w:val="0"/>
          <w:numId w:val="27"/>
        </w:numPr>
        <w:autoSpaceDE w:val="0"/>
        <w:autoSpaceDN w:val="0"/>
        <w:spacing w:before="240" w:line="23" w:lineRule="atLeast"/>
        <w:contextualSpacing/>
        <w:jc w:val="center"/>
        <w:rPr>
          <w:rFonts w:eastAsia="Calibri"/>
          <w:sz w:val="24"/>
          <w:szCs w:val="24"/>
        </w:rPr>
      </w:pPr>
      <w:r w:rsidRPr="00C31968">
        <w:rPr>
          <w:rFonts w:eastAsia="Calibri"/>
          <w:b/>
          <w:bCs/>
          <w:sz w:val="24"/>
          <w:szCs w:val="24"/>
        </w:rPr>
        <w:t xml:space="preserve">Рассмотрение документов и принятие предварительного решения </w:t>
      </w:r>
    </w:p>
    <w:p w:rsidR="00C31968" w:rsidRPr="00C31968" w:rsidRDefault="00C31968" w:rsidP="00C31968">
      <w:pPr>
        <w:spacing w:line="23" w:lineRule="atLeast"/>
        <w:ind w:left="720"/>
        <w:contextualSpacing/>
        <w:rPr>
          <w:rFonts w:eastAsia="Calibri"/>
          <w:sz w:val="24"/>
          <w:szCs w:val="24"/>
        </w:rPr>
      </w:pP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60"/>
        <w:gridCol w:w="1843"/>
        <w:gridCol w:w="1984"/>
        <w:gridCol w:w="2552"/>
        <w:gridCol w:w="4252"/>
      </w:tblGrid>
      <w:tr w:rsidR="00C31968" w:rsidRPr="00C31968" w:rsidTr="00C31968">
        <w:tc>
          <w:tcPr>
            <w:tcW w:w="1951" w:type="dxa"/>
          </w:tcPr>
          <w:p w:rsidR="00C31968" w:rsidRPr="00C31968" w:rsidRDefault="00C31968" w:rsidP="00C0644C">
            <w:pPr>
              <w:suppressAutoHyphens/>
              <w:autoSpaceDE w:val="0"/>
              <w:autoSpaceDN w:val="0"/>
              <w:adjustRightInd w:val="0"/>
              <w:spacing w:line="23" w:lineRule="atLeast"/>
              <w:jc w:val="both"/>
              <w:rPr>
                <w:sz w:val="24"/>
                <w:szCs w:val="24"/>
              </w:rPr>
            </w:pPr>
            <w:r w:rsidRPr="00C31968">
              <w:rPr>
                <w:sz w:val="24"/>
                <w:szCs w:val="24"/>
              </w:rPr>
              <w:t>Место выполнения процедуры/используемая ИС</w:t>
            </w:r>
          </w:p>
        </w:tc>
        <w:tc>
          <w:tcPr>
            <w:tcW w:w="2160" w:type="dxa"/>
          </w:tcPr>
          <w:p w:rsidR="00C31968" w:rsidRPr="00C31968" w:rsidRDefault="00C31968" w:rsidP="00C0644C">
            <w:pPr>
              <w:suppressAutoHyphens/>
              <w:autoSpaceDE w:val="0"/>
              <w:autoSpaceDN w:val="0"/>
              <w:adjustRightInd w:val="0"/>
              <w:spacing w:line="23" w:lineRule="atLeast"/>
              <w:jc w:val="both"/>
              <w:rPr>
                <w:sz w:val="24"/>
                <w:szCs w:val="24"/>
              </w:rPr>
            </w:pPr>
            <w:r w:rsidRPr="00C31968">
              <w:rPr>
                <w:sz w:val="24"/>
                <w:szCs w:val="24"/>
              </w:rPr>
              <w:t>Административные действия</w:t>
            </w:r>
          </w:p>
        </w:tc>
        <w:tc>
          <w:tcPr>
            <w:tcW w:w="1843" w:type="dxa"/>
            <w:shd w:val="clear" w:color="auto" w:fill="auto"/>
          </w:tcPr>
          <w:p w:rsidR="00C31968" w:rsidRPr="00C31968" w:rsidRDefault="00C31968" w:rsidP="00C0644C">
            <w:pPr>
              <w:suppressAutoHyphens/>
              <w:autoSpaceDE w:val="0"/>
              <w:autoSpaceDN w:val="0"/>
              <w:adjustRightInd w:val="0"/>
              <w:spacing w:line="23" w:lineRule="atLeast"/>
              <w:jc w:val="both"/>
              <w:rPr>
                <w:sz w:val="24"/>
                <w:szCs w:val="24"/>
              </w:rPr>
            </w:pPr>
            <w:r w:rsidRPr="00C31968">
              <w:rPr>
                <w:sz w:val="24"/>
                <w:szCs w:val="24"/>
              </w:rPr>
              <w:t>Средний срок выполнения</w:t>
            </w:r>
          </w:p>
        </w:tc>
        <w:tc>
          <w:tcPr>
            <w:tcW w:w="1984" w:type="dxa"/>
          </w:tcPr>
          <w:p w:rsidR="00C31968" w:rsidRPr="00C31968" w:rsidRDefault="00C31968" w:rsidP="00C0644C">
            <w:pPr>
              <w:suppressAutoHyphens/>
              <w:autoSpaceDE w:val="0"/>
              <w:autoSpaceDN w:val="0"/>
              <w:adjustRightInd w:val="0"/>
              <w:spacing w:line="23" w:lineRule="atLeast"/>
              <w:jc w:val="both"/>
              <w:rPr>
                <w:sz w:val="24"/>
                <w:szCs w:val="24"/>
              </w:rPr>
            </w:pPr>
            <w:r w:rsidRPr="00C31968">
              <w:rPr>
                <w:sz w:val="24"/>
                <w:szCs w:val="24"/>
              </w:rPr>
              <w:t>Трудоемкость</w:t>
            </w:r>
          </w:p>
        </w:tc>
        <w:tc>
          <w:tcPr>
            <w:tcW w:w="2552" w:type="dxa"/>
          </w:tcPr>
          <w:p w:rsidR="00C31968" w:rsidRPr="00C31968" w:rsidRDefault="00C31968" w:rsidP="00C0644C">
            <w:pPr>
              <w:suppressAutoHyphens/>
              <w:autoSpaceDE w:val="0"/>
              <w:autoSpaceDN w:val="0"/>
              <w:adjustRightInd w:val="0"/>
              <w:spacing w:line="23" w:lineRule="atLeast"/>
              <w:jc w:val="both"/>
              <w:rPr>
                <w:sz w:val="24"/>
                <w:szCs w:val="24"/>
              </w:rPr>
            </w:pPr>
            <w:r w:rsidRPr="00C31968">
              <w:rPr>
                <w:sz w:val="24"/>
                <w:szCs w:val="24"/>
              </w:rPr>
              <w:t>Критерии принятия решений</w:t>
            </w:r>
          </w:p>
        </w:tc>
        <w:tc>
          <w:tcPr>
            <w:tcW w:w="4252" w:type="dxa"/>
            <w:tcBorders>
              <w:bottom w:val="single" w:sz="4" w:space="0" w:color="auto"/>
            </w:tcBorders>
            <w:shd w:val="clear" w:color="auto" w:fill="auto"/>
          </w:tcPr>
          <w:p w:rsidR="00C31968" w:rsidRPr="00C31968" w:rsidRDefault="00C31968" w:rsidP="00C0644C">
            <w:pPr>
              <w:suppressAutoHyphens/>
              <w:autoSpaceDE w:val="0"/>
              <w:autoSpaceDN w:val="0"/>
              <w:adjustRightInd w:val="0"/>
              <w:spacing w:line="23" w:lineRule="atLeast"/>
              <w:jc w:val="both"/>
              <w:rPr>
                <w:sz w:val="24"/>
                <w:szCs w:val="24"/>
              </w:rPr>
            </w:pPr>
            <w:r w:rsidRPr="00C31968">
              <w:rPr>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31968" w:rsidRPr="00C31968" w:rsidTr="00C31968">
        <w:trPr>
          <w:trHeight w:val="2826"/>
        </w:trPr>
        <w:tc>
          <w:tcPr>
            <w:tcW w:w="1951" w:type="dxa"/>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lastRenderedPageBreak/>
              <w:t>Организация/ИС/ЕПГУ (РПГУ)</w:t>
            </w:r>
          </w:p>
        </w:tc>
        <w:tc>
          <w:tcPr>
            <w:tcW w:w="2160" w:type="dxa"/>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Рассмотрение документов</w:t>
            </w:r>
          </w:p>
          <w:p w:rsidR="00C31968" w:rsidRPr="00C31968" w:rsidRDefault="00C31968" w:rsidP="00C0644C">
            <w:pPr>
              <w:suppressAutoHyphens/>
              <w:autoSpaceDE w:val="0"/>
              <w:autoSpaceDN w:val="0"/>
              <w:adjustRightInd w:val="0"/>
              <w:spacing w:line="23" w:lineRule="atLeast"/>
              <w:rPr>
                <w:sz w:val="24"/>
                <w:szCs w:val="24"/>
              </w:rPr>
            </w:pPr>
          </w:p>
        </w:tc>
        <w:tc>
          <w:tcPr>
            <w:tcW w:w="1843" w:type="dxa"/>
            <w:shd w:val="clear" w:color="auto" w:fill="auto"/>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3 рабочих дня</w:t>
            </w:r>
          </w:p>
        </w:tc>
        <w:tc>
          <w:tcPr>
            <w:tcW w:w="1984" w:type="dxa"/>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1 час</w:t>
            </w:r>
          </w:p>
        </w:tc>
        <w:tc>
          <w:tcPr>
            <w:tcW w:w="2552" w:type="dxa"/>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Наличие в сведениях и документах, направленных Заявителем в Организацию посредством ЕПГУ (РПГУ), оснований для отказа в предоставлении Муниципальной услуги</w:t>
            </w:r>
          </w:p>
        </w:tc>
        <w:tc>
          <w:tcPr>
            <w:tcW w:w="4252" w:type="dxa"/>
            <w:tcBorders>
              <w:bottom w:val="single" w:sz="4" w:space="0" w:color="auto"/>
            </w:tcBorders>
            <w:shd w:val="clear" w:color="auto" w:fill="auto"/>
          </w:tcPr>
          <w:p w:rsidR="00C31968" w:rsidRPr="00C31968" w:rsidRDefault="00C31968" w:rsidP="00C0644C">
            <w:pPr>
              <w:suppressAutoHyphens/>
              <w:autoSpaceDE w:val="0"/>
              <w:autoSpaceDN w:val="0"/>
              <w:adjustRightInd w:val="0"/>
              <w:spacing w:line="23" w:lineRule="atLeast"/>
              <w:ind w:right="140"/>
              <w:jc w:val="both"/>
              <w:rPr>
                <w:rFonts w:eastAsia="Calibri"/>
                <w:sz w:val="24"/>
                <w:szCs w:val="24"/>
              </w:rPr>
            </w:pPr>
            <w:r w:rsidRPr="00C31968">
              <w:rPr>
                <w:rFonts w:eastAsia="Calibri"/>
                <w:sz w:val="24"/>
                <w:szCs w:val="24"/>
              </w:rPr>
              <w:t xml:space="preserve">Работник Организации проверяет сведения и документы, направленные Заявителем посредством ЕПГУ (РПГУ) в Организацию. </w:t>
            </w:r>
          </w:p>
          <w:p w:rsidR="00C31968" w:rsidRPr="00C31968" w:rsidRDefault="00C31968" w:rsidP="00C0644C">
            <w:pPr>
              <w:suppressAutoHyphens/>
              <w:autoSpaceDE w:val="0"/>
              <w:autoSpaceDN w:val="0"/>
              <w:adjustRightInd w:val="0"/>
              <w:spacing w:line="23" w:lineRule="atLeast"/>
              <w:ind w:right="140"/>
              <w:jc w:val="both"/>
              <w:rPr>
                <w:rFonts w:eastAsia="Calibri"/>
                <w:sz w:val="24"/>
                <w:szCs w:val="24"/>
              </w:rPr>
            </w:pPr>
            <w:r w:rsidRPr="00C31968">
              <w:rPr>
                <w:rFonts w:eastAsia="Calibri"/>
                <w:sz w:val="24"/>
                <w:szCs w:val="24"/>
              </w:rPr>
              <w:t xml:space="preserve">В случае отсутствия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посещении Организации с оригиналами документов для заключения договора. </w:t>
            </w:r>
          </w:p>
          <w:p w:rsidR="00C31968" w:rsidRPr="00C31968" w:rsidRDefault="00C31968" w:rsidP="00C0644C">
            <w:pPr>
              <w:autoSpaceDE w:val="0"/>
              <w:autoSpaceDN w:val="0"/>
              <w:spacing w:line="100" w:lineRule="atLeast"/>
              <w:ind w:right="140"/>
              <w:jc w:val="both"/>
              <w:rPr>
                <w:sz w:val="24"/>
                <w:szCs w:val="24"/>
              </w:rPr>
            </w:pPr>
            <w:r w:rsidRPr="00C31968">
              <w:rPr>
                <w:sz w:val="24"/>
                <w:szCs w:val="24"/>
              </w:rPr>
              <w:t>В случае наличия оснований для отказа в предоставлении Муниципальной услуги, предусмотренных подразделом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C31968" w:rsidRPr="00C31968" w:rsidRDefault="00C31968" w:rsidP="00C0644C">
            <w:pPr>
              <w:autoSpaceDE w:val="0"/>
              <w:autoSpaceDN w:val="0"/>
              <w:spacing w:line="100" w:lineRule="atLeast"/>
              <w:ind w:right="140"/>
              <w:jc w:val="both"/>
              <w:rPr>
                <w:sz w:val="24"/>
                <w:szCs w:val="24"/>
              </w:rPr>
            </w:pPr>
            <w:r w:rsidRPr="00C31968">
              <w:rPr>
                <w:sz w:val="24"/>
                <w:szCs w:val="24"/>
              </w:rPr>
              <w:t>В случае необходимости проведения приемных (вступительных) испытаний, Заявителю направляется уведомление по форме Приложения 7 к настоящему Административному регламенту, о явке на приемные (вступительные) испытания с оригиналами документов.</w:t>
            </w:r>
          </w:p>
          <w:p w:rsidR="00C31968" w:rsidRPr="00C31968" w:rsidRDefault="00C31968" w:rsidP="00C0644C">
            <w:pPr>
              <w:suppressAutoHyphens/>
              <w:autoSpaceDE w:val="0"/>
              <w:autoSpaceDN w:val="0"/>
              <w:adjustRightInd w:val="0"/>
              <w:spacing w:line="23" w:lineRule="atLeast"/>
              <w:ind w:right="140"/>
              <w:jc w:val="both"/>
              <w:rPr>
                <w:rFonts w:eastAsia="Calibri"/>
                <w:sz w:val="24"/>
                <w:szCs w:val="24"/>
              </w:rPr>
            </w:pPr>
            <w:r w:rsidRPr="00C31968">
              <w:rPr>
                <w:rFonts w:eastAsia="Calibri"/>
                <w:sz w:val="24"/>
                <w:szCs w:val="24"/>
              </w:rPr>
              <w:t xml:space="preserve">Результатом административного </w:t>
            </w:r>
            <w:r w:rsidRPr="00C31968">
              <w:rPr>
                <w:rFonts w:eastAsia="Calibri"/>
                <w:sz w:val="24"/>
                <w:szCs w:val="24"/>
              </w:rPr>
              <w:lastRenderedPageBreak/>
              <w:t xml:space="preserve">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C31968" w:rsidRPr="00C31968" w:rsidRDefault="00C31968" w:rsidP="00C0644C">
            <w:pPr>
              <w:suppressAutoHyphens/>
              <w:autoSpaceDE w:val="0"/>
              <w:autoSpaceDN w:val="0"/>
              <w:adjustRightInd w:val="0"/>
              <w:spacing w:line="23" w:lineRule="atLeast"/>
              <w:ind w:right="140"/>
              <w:jc w:val="both"/>
              <w:rPr>
                <w:sz w:val="24"/>
                <w:szCs w:val="24"/>
              </w:rPr>
            </w:pPr>
            <w:r w:rsidRPr="00C31968">
              <w:rPr>
                <w:rFonts w:eastAsia="Calibri"/>
                <w:sz w:val="24"/>
                <w:szCs w:val="24"/>
              </w:rPr>
              <w:t xml:space="preserve">Результат фиксируется в электронной форме в ИС, Личном кабинете Заявителя на ЕПГУ (РПГУ) </w:t>
            </w:r>
          </w:p>
        </w:tc>
      </w:tr>
    </w:tbl>
    <w:p w:rsidR="00C31968" w:rsidRPr="00C31968" w:rsidRDefault="00C31968" w:rsidP="00C31968">
      <w:pPr>
        <w:autoSpaceDE w:val="0"/>
        <w:autoSpaceDN w:val="0"/>
        <w:spacing w:line="23" w:lineRule="atLeast"/>
        <w:ind w:firstLine="709"/>
        <w:jc w:val="center"/>
        <w:rPr>
          <w:sz w:val="24"/>
          <w:szCs w:val="24"/>
        </w:rPr>
      </w:pPr>
    </w:p>
    <w:p w:rsidR="00C31968" w:rsidRPr="00C31968" w:rsidRDefault="00C31968" w:rsidP="00C31968">
      <w:pPr>
        <w:numPr>
          <w:ilvl w:val="0"/>
          <w:numId w:val="27"/>
        </w:numPr>
        <w:autoSpaceDE w:val="0"/>
        <w:autoSpaceDN w:val="0"/>
        <w:spacing w:line="23" w:lineRule="atLeast"/>
        <w:contextualSpacing/>
        <w:jc w:val="center"/>
        <w:rPr>
          <w:rFonts w:eastAsia="Calibri"/>
          <w:sz w:val="24"/>
          <w:szCs w:val="24"/>
        </w:rPr>
      </w:pPr>
      <w:r w:rsidRPr="00C31968">
        <w:rPr>
          <w:b/>
          <w:bCs/>
          <w:sz w:val="24"/>
          <w:szCs w:val="24"/>
        </w:rPr>
        <w:t>Проведение приемных (вступительных) испытаний (при необходимости)</w:t>
      </w:r>
    </w:p>
    <w:p w:rsidR="00C31968" w:rsidRPr="00C31968" w:rsidRDefault="00C31968" w:rsidP="00C31968">
      <w:pPr>
        <w:tabs>
          <w:tab w:val="left" w:pos="9045"/>
        </w:tabs>
        <w:spacing w:line="23" w:lineRule="atLeast"/>
        <w:ind w:left="720"/>
        <w:contextualSpacing/>
        <w:rPr>
          <w:rFonts w:eastAsia="Calibri"/>
          <w:sz w:val="24"/>
          <w:szCs w:val="24"/>
        </w:rPr>
      </w:pPr>
      <w:r w:rsidRPr="00C31968">
        <w:rPr>
          <w:rFonts w:eastAsia="Calibri"/>
          <w:sz w:val="24"/>
          <w:szCs w:val="24"/>
        </w:rPr>
        <w:tab/>
      </w:r>
    </w:p>
    <w:tbl>
      <w:tblPr>
        <w:tblW w:w="147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1701"/>
        <w:gridCol w:w="1984"/>
        <w:gridCol w:w="2806"/>
        <w:gridCol w:w="4002"/>
      </w:tblGrid>
      <w:tr w:rsidR="00C31968" w:rsidRPr="00C31968" w:rsidTr="00C31968">
        <w:trPr>
          <w:tblHeader/>
        </w:trPr>
        <w:tc>
          <w:tcPr>
            <w:tcW w:w="1985" w:type="dxa"/>
            <w:shd w:val="clear" w:color="auto" w:fill="auto"/>
          </w:tcPr>
          <w:p w:rsidR="00C31968" w:rsidRPr="00C31968" w:rsidRDefault="00C31968" w:rsidP="00C0644C">
            <w:pPr>
              <w:suppressAutoHyphens/>
              <w:autoSpaceDE w:val="0"/>
              <w:autoSpaceDN w:val="0"/>
              <w:adjustRightInd w:val="0"/>
              <w:spacing w:line="23" w:lineRule="atLeast"/>
              <w:ind w:left="284"/>
              <w:jc w:val="center"/>
              <w:rPr>
                <w:sz w:val="24"/>
                <w:szCs w:val="24"/>
              </w:rPr>
            </w:pPr>
            <w:r w:rsidRPr="00C31968">
              <w:rPr>
                <w:sz w:val="24"/>
                <w:szCs w:val="24"/>
              </w:rPr>
              <w:t>Место выполнения процедуры/используемая ИС</w:t>
            </w:r>
          </w:p>
        </w:tc>
        <w:tc>
          <w:tcPr>
            <w:tcW w:w="2268" w:type="dxa"/>
            <w:shd w:val="clear" w:color="auto" w:fill="auto"/>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Административные действия</w:t>
            </w:r>
          </w:p>
        </w:tc>
        <w:tc>
          <w:tcPr>
            <w:tcW w:w="1701" w:type="dxa"/>
            <w:shd w:val="clear" w:color="auto" w:fill="auto"/>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Средний срок выполнения</w:t>
            </w:r>
          </w:p>
        </w:tc>
        <w:tc>
          <w:tcPr>
            <w:tcW w:w="1984" w:type="dxa"/>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Трудоемкость</w:t>
            </w:r>
          </w:p>
        </w:tc>
        <w:tc>
          <w:tcPr>
            <w:tcW w:w="2806" w:type="dxa"/>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Критерии принятия решений</w:t>
            </w:r>
          </w:p>
        </w:tc>
        <w:tc>
          <w:tcPr>
            <w:tcW w:w="4002" w:type="dxa"/>
            <w:shd w:val="clear" w:color="auto" w:fill="auto"/>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31968" w:rsidRPr="00C31968" w:rsidTr="00C31968">
        <w:tc>
          <w:tcPr>
            <w:tcW w:w="1985" w:type="dxa"/>
            <w:shd w:val="clear" w:color="auto" w:fill="auto"/>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 xml:space="preserve">Организация </w:t>
            </w:r>
          </w:p>
        </w:tc>
        <w:tc>
          <w:tcPr>
            <w:tcW w:w="2268"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 xml:space="preserve">Определение даты приемных (вступительных) испытаний </w:t>
            </w:r>
          </w:p>
        </w:tc>
        <w:tc>
          <w:tcPr>
            <w:tcW w:w="1701"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 xml:space="preserve">Не более 2 рабочих дней </w:t>
            </w:r>
            <w:proofErr w:type="gramStart"/>
            <w:r w:rsidRPr="00C31968">
              <w:rPr>
                <w:sz w:val="24"/>
                <w:szCs w:val="24"/>
              </w:rPr>
              <w:t>с даты регистрации</w:t>
            </w:r>
            <w:proofErr w:type="gramEnd"/>
            <w:r w:rsidRPr="00C31968">
              <w:rPr>
                <w:sz w:val="24"/>
                <w:szCs w:val="24"/>
              </w:rPr>
              <w:t xml:space="preserve"> Запроса </w:t>
            </w:r>
          </w:p>
          <w:p w:rsidR="00C31968" w:rsidRPr="00C31968" w:rsidRDefault="00C31968" w:rsidP="00C0644C">
            <w:pPr>
              <w:autoSpaceDE w:val="0"/>
              <w:autoSpaceDN w:val="0"/>
              <w:spacing w:line="100" w:lineRule="atLeast"/>
              <w:ind w:firstLine="709"/>
              <w:jc w:val="both"/>
              <w:rPr>
                <w:sz w:val="24"/>
                <w:szCs w:val="24"/>
              </w:rPr>
            </w:pPr>
          </w:p>
          <w:p w:rsidR="00C31968" w:rsidRPr="00C31968" w:rsidRDefault="00C31968" w:rsidP="00C0644C">
            <w:pPr>
              <w:autoSpaceDE w:val="0"/>
              <w:autoSpaceDN w:val="0"/>
              <w:spacing w:line="100" w:lineRule="atLeast"/>
              <w:ind w:firstLine="709"/>
              <w:jc w:val="both"/>
              <w:rPr>
                <w:sz w:val="24"/>
                <w:szCs w:val="24"/>
              </w:rPr>
            </w:pPr>
          </w:p>
        </w:tc>
        <w:tc>
          <w:tcPr>
            <w:tcW w:w="1984" w:type="dxa"/>
          </w:tcPr>
          <w:p w:rsidR="00C31968" w:rsidRPr="00C31968" w:rsidRDefault="00C31968" w:rsidP="00C0644C">
            <w:pPr>
              <w:autoSpaceDE w:val="0"/>
              <w:autoSpaceDN w:val="0"/>
              <w:spacing w:line="100" w:lineRule="atLeast"/>
              <w:jc w:val="both"/>
              <w:rPr>
                <w:sz w:val="24"/>
                <w:szCs w:val="24"/>
              </w:rPr>
            </w:pPr>
            <w:r w:rsidRPr="00C31968">
              <w:rPr>
                <w:sz w:val="24"/>
                <w:szCs w:val="24"/>
              </w:rPr>
              <w:t>20 минут</w:t>
            </w:r>
          </w:p>
        </w:tc>
        <w:tc>
          <w:tcPr>
            <w:tcW w:w="2806" w:type="dxa"/>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 xml:space="preserve">Обязательность прохождения приемных (вступительных) испытаний для приема на </w:t>
            </w:r>
            <w:proofErr w:type="gramStart"/>
            <w:r w:rsidRPr="00C31968">
              <w:rPr>
                <w:sz w:val="24"/>
                <w:szCs w:val="24"/>
              </w:rPr>
              <w:t>обучение по</w:t>
            </w:r>
            <w:proofErr w:type="gramEnd"/>
            <w:r w:rsidRPr="00C31968">
              <w:rPr>
                <w:sz w:val="24"/>
                <w:szCs w:val="24"/>
              </w:rPr>
              <w:t xml:space="preserve"> образовательной программе, программе спортивной подготовки</w:t>
            </w:r>
          </w:p>
        </w:tc>
        <w:tc>
          <w:tcPr>
            <w:tcW w:w="4002"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 </w:t>
            </w:r>
          </w:p>
        </w:tc>
      </w:tr>
      <w:tr w:rsidR="00C31968" w:rsidRPr="00C31968" w:rsidTr="00C31968">
        <w:tc>
          <w:tcPr>
            <w:tcW w:w="1985" w:type="dxa"/>
            <w:shd w:val="clear" w:color="auto" w:fill="auto"/>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 xml:space="preserve">Организация </w:t>
            </w:r>
          </w:p>
        </w:tc>
        <w:tc>
          <w:tcPr>
            <w:tcW w:w="2268" w:type="dxa"/>
            <w:shd w:val="clear" w:color="auto" w:fill="auto"/>
          </w:tcPr>
          <w:p w:rsidR="00C31968" w:rsidRPr="00C31968" w:rsidRDefault="00C31968" w:rsidP="00C0644C">
            <w:pPr>
              <w:tabs>
                <w:tab w:val="left" w:pos="567"/>
                <w:tab w:val="left" w:pos="1701"/>
              </w:tabs>
              <w:autoSpaceDE w:val="0"/>
              <w:autoSpaceDN w:val="0"/>
              <w:adjustRightInd w:val="0"/>
              <w:spacing w:line="100" w:lineRule="atLeast"/>
              <w:rPr>
                <w:rFonts w:eastAsia="Calibri"/>
                <w:sz w:val="24"/>
                <w:szCs w:val="24"/>
              </w:rPr>
            </w:pPr>
            <w:r w:rsidRPr="00C31968">
              <w:rPr>
                <w:rFonts w:eastAsia="Calibri"/>
                <w:sz w:val="24"/>
                <w:szCs w:val="24"/>
              </w:rPr>
              <w:t xml:space="preserve">Публикация информации о дате, времени и месте проведения вступительных </w:t>
            </w:r>
            <w:r w:rsidRPr="00C31968">
              <w:rPr>
                <w:rFonts w:eastAsia="Calibri"/>
                <w:sz w:val="24"/>
                <w:szCs w:val="24"/>
              </w:rPr>
              <w:lastRenderedPageBreak/>
              <w:t xml:space="preserve">(приемных) испытаний на информационном стенде и официальном сайте Организации </w:t>
            </w:r>
          </w:p>
        </w:tc>
        <w:tc>
          <w:tcPr>
            <w:tcW w:w="1701"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lastRenderedPageBreak/>
              <w:t>Не позднее 3 рабочих дней до даты проведения вступительны</w:t>
            </w:r>
            <w:r w:rsidRPr="00C31968">
              <w:rPr>
                <w:sz w:val="24"/>
                <w:szCs w:val="24"/>
              </w:rPr>
              <w:lastRenderedPageBreak/>
              <w:t>х (приемных) испытаний</w:t>
            </w:r>
          </w:p>
        </w:tc>
        <w:tc>
          <w:tcPr>
            <w:tcW w:w="1984" w:type="dxa"/>
          </w:tcPr>
          <w:p w:rsidR="00C31968" w:rsidRPr="00C31968" w:rsidRDefault="00C31968" w:rsidP="00C0644C">
            <w:pPr>
              <w:autoSpaceDE w:val="0"/>
              <w:autoSpaceDN w:val="0"/>
              <w:spacing w:line="100" w:lineRule="atLeast"/>
              <w:jc w:val="both"/>
              <w:rPr>
                <w:sz w:val="24"/>
                <w:szCs w:val="24"/>
              </w:rPr>
            </w:pPr>
            <w:r w:rsidRPr="00C31968">
              <w:rPr>
                <w:sz w:val="24"/>
                <w:szCs w:val="24"/>
              </w:rPr>
              <w:lastRenderedPageBreak/>
              <w:t>20 минут</w:t>
            </w:r>
          </w:p>
        </w:tc>
        <w:tc>
          <w:tcPr>
            <w:tcW w:w="2806" w:type="dxa"/>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 xml:space="preserve">Обязательность прохождения (вступительных) приемных испытаний для приема на </w:t>
            </w:r>
            <w:proofErr w:type="gramStart"/>
            <w:r w:rsidRPr="00C31968">
              <w:rPr>
                <w:sz w:val="24"/>
                <w:szCs w:val="24"/>
              </w:rPr>
              <w:t xml:space="preserve">обучение </w:t>
            </w:r>
            <w:r w:rsidRPr="00C31968">
              <w:rPr>
                <w:sz w:val="24"/>
                <w:szCs w:val="24"/>
              </w:rPr>
              <w:lastRenderedPageBreak/>
              <w:t>по</w:t>
            </w:r>
            <w:proofErr w:type="gramEnd"/>
            <w:r w:rsidRPr="00C31968">
              <w:rPr>
                <w:sz w:val="24"/>
                <w:szCs w:val="24"/>
              </w:rPr>
              <w:t xml:space="preserve"> образовательной программе, программе спортивной подготовки</w:t>
            </w:r>
          </w:p>
        </w:tc>
        <w:tc>
          <w:tcPr>
            <w:tcW w:w="4002"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lastRenderedPageBreak/>
              <w:t>Размещение информации о дате, времени и месте проведения вступительных (приемных) испытаний</w:t>
            </w:r>
          </w:p>
        </w:tc>
      </w:tr>
      <w:tr w:rsidR="00C31968" w:rsidRPr="00C31968" w:rsidTr="00C31968">
        <w:tc>
          <w:tcPr>
            <w:tcW w:w="1985" w:type="dxa"/>
            <w:shd w:val="clear" w:color="auto" w:fill="auto"/>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lastRenderedPageBreak/>
              <w:t xml:space="preserve">Организация/ИС/ЕПГУ (РПГУ) </w:t>
            </w:r>
          </w:p>
        </w:tc>
        <w:tc>
          <w:tcPr>
            <w:tcW w:w="2268" w:type="dxa"/>
            <w:shd w:val="clear" w:color="auto" w:fill="auto"/>
          </w:tcPr>
          <w:p w:rsidR="00C31968" w:rsidRPr="00C31968" w:rsidRDefault="00C31968" w:rsidP="00C0644C">
            <w:pPr>
              <w:tabs>
                <w:tab w:val="left" w:pos="567"/>
                <w:tab w:val="left" w:pos="1701"/>
              </w:tabs>
              <w:autoSpaceDE w:val="0"/>
              <w:autoSpaceDN w:val="0"/>
              <w:adjustRightInd w:val="0"/>
              <w:spacing w:line="100" w:lineRule="atLeast"/>
              <w:rPr>
                <w:rFonts w:eastAsia="Calibri"/>
                <w:sz w:val="24"/>
                <w:szCs w:val="24"/>
              </w:rPr>
            </w:pPr>
            <w:r w:rsidRPr="00C31968">
              <w:rPr>
                <w:rFonts w:eastAsia="Calibri"/>
                <w:sz w:val="24"/>
                <w:szCs w:val="24"/>
              </w:rPr>
              <w:t>Направление уведомления в личный кабинет Заявителя на ЕПГУ (РПГУ) о дате, времени и месте проведения вступительных (приемных) испытаний</w:t>
            </w:r>
          </w:p>
        </w:tc>
        <w:tc>
          <w:tcPr>
            <w:tcW w:w="1701"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1 рабочий день</w:t>
            </w:r>
          </w:p>
        </w:tc>
        <w:tc>
          <w:tcPr>
            <w:tcW w:w="1984" w:type="dxa"/>
          </w:tcPr>
          <w:p w:rsidR="00C31968" w:rsidRPr="00C31968" w:rsidRDefault="00C31968" w:rsidP="00C0644C">
            <w:pPr>
              <w:autoSpaceDE w:val="0"/>
              <w:autoSpaceDN w:val="0"/>
              <w:spacing w:line="100" w:lineRule="atLeast"/>
              <w:jc w:val="both"/>
              <w:rPr>
                <w:sz w:val="24"/>
                <w:szCs w:val="24"/>
              </w:rPr>
            </w:pPr>
            <w:r w:rsidRPr="00C31968">
              <w:rPr>
                <w:sz w:val="24"/>
                <w:szCs w:val="24"/>
              </w:rPr>
              <w:t>20 минут</w:t>
            </w:r>
          </w:p>
        </w:tc>
        <w:tc>
          <w:tcPr>
            <w:tcW w:w="2806" w:type="dxa"/>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 xml:space="preserve">Обязательность прохождения вступительных (приемных) испытаний для приема на </w:t>
            </w:r>
            <w:proofErr w:type="gramStart"/>
            <w:r w:rsidRPr="00C31968">
              <w:rPr>
                <w:sz w:val="24"/>
                <w:szCs w:val="24"/>
              </w:rPr>
              <w:t>обучение по</w:t>
            </w:r>
            <w:proofErr w:type="gramEnd"/>
            <w:r w:rsidRPr="00C31968">
              <w:rPr>
                <w:sz w:val="24"/>
                <w:szCs w:val="24"/>
              </w:rPr>
              <w:t xml:space="preserve"> образовательной программе, программе спортивной подготовки</w:t>
            </w:r>
          </w:p>
        </w:tc>
        <w:tc>
          <w:tcPr>
            <w:tcW w:w="4002"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Направление уведомления в Личный кабинет Заявителя на ЕПГУ (РПГУ)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C31968" w:rsidRPr="00C31968" w:rsidTr="00C31968">
        <w:tc>
          <w:tcPr>
            <w:tcW w:w="1985" w:type="dxa"/>
            <w:shd w:val="clear" w:color="auto" w:fill="auto"/>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Организация</w:t>
            </w:r>
          </w:p>
        </w:tc>
        <w:tc>
          <w:tcPr>
            <w:tcW w:w="2268" w:type="dxa"/>
            <w:shd w:val="clear" w:color="auto" w:fill="auto"/>
          </w:tcPr>
          <w:p w:rsidR="00C31968" w:rsidRPr="00C31968" w:rsidRDefault="00C31968" w:rsidP="00C0644C">
            <w:pPr>
              <w:tabs>
                <w:tab w:val="left" w:pos="567"/>
                <w:tab w:val="left" w:pos="1701"/>
              </w:tabs>
              <w:autoSpaceDE w:val="0"/>
              <w:autoSpaceDN w:val="0"/>
              <w:adjustRightInd w:val="0"/>
              <w:spacing w:line="100" w:lineRule="atLeast"/>
              <w:rPr>
                <w:rFonts w:eastAsia="Calibri"/>
                <w:sz w:val="24"/>
                <w:szCs w:val="24"/>
              </w:rPr>
            </w:pPr>
            <w:r w:rsidRPr="00C31968">
              <w:rPr>
                <w:rFonts w:eastAsia="Calibri"/>
                <w:sz w:val="24"/>
                <w:szCs w:val="24"/>
              </w:rPr>
              <w:t>Сверка документов</w:t>
            </w:r>
          </w:p>
        </w:tc>
        <w:tc>
          <w:tcPr>
            <w:tcW w:w="1701"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Не более 27 рабочих дней с момента принятия решения о проведении вступительных (приемных) испытаний</w:t>
            </w:r>
          </w:p>
        </w:tc>
        <w:tc>
          <w:tcPr>
            <w:tcW w:w="1984" w:type="dxa"/>
          </w:tcPr>
          <w:p w:rsidR="00C31968" w:rsidRPr="00C31968" w:rsidRDefault="00C31968" w:rsidP="00C0644C">
            <w:pPr>
              <w:autoSpaceDE w:val="0"/>
              <w:autoSpaceDN w:val="0"/>
              <w:spacing w:line="100" w:lineRule="atLeast"/>
              <w:jc w:val="both"/>
              <w:rPr>
                <w:sz w:val="24"/>
                <w:szCs w:val="24"/>
              </w:rPr>
            </w:pPr>
            <w:r w:rsidRPr="00C31968">
              <w:rPr>
                <w:sz w:val="24"/>
                <w:szCs w:val="24"/>
              </w:rPr>
              <w:t>20 минут</w:t>
            </w:r>
          </w:p>
        </w:tc>
        <w:tc>
          <w:tcPr>
            <w:tcW w:w="2806" w:type="dxa"/>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Соответствие оригиналов документов ранее предоставленным сведениям Заявителем посредством ЕПГУ (РПГУ)</w:t>
            </w:r>
          </w:p>
        </w:tc>
        <w:tc>
          <w:tcPr>
            <w:tcW w:w="4002"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Организации.</w:t>
            </w:r>
          </w:p>
          <w:p w:rsidR="00C31968" w:rsidRPr="00C31968" w:rsidRDefault="00C31968" w:rsidP="00C0644C">
            <w:pPr>
              <w:autoSpaceDE w:val="0"/>
              <w:autoSpaceDN w:val="0"/>
              <w:spacing w:line="100" w:lineRule="atLeast"/>
              <w:jc w:val="both"/>
              <w:rPr>
                <w:sz w:val="24"/>
                <w:szCs w:val="24"/>
              </w:rPr>
            </w:pPr>
            <w:r w:rsidRPr="00C31968">
              <w:rPr>
                <w:sz w:val="24"/>
                <w:szCs w:val="24"/>
              </w:rPr>
              <w:t>В случае соответствия документов кандидат допускается до вступительных (приемных) испытаний.</w:t>
            </w:r>
          </w:p>
          <w:p w:rsidR="00C31968" w:rsidRPr="00C31968" w:rsidRDefault="00C31968" w:rsidP="00C0644C">
            <w:pPr>
              <w:autoSpaceDE w:val="0"/>
              <w:autoSpaceDN w:val="0"/>
              <w:spacing w:line="100" w:lineRule="atLeast"/>
              <w:jc w:val="both"/>
              <w:rPr>
                <w:sz w:val="24"/>
                <w:szCs w:val="24"/>
              </w:rPr>
            </w:pPr>
            <w:r w:rsidRPr="00C31968">
              <w:rPr>
                <w:sz w:val="24"/>
                <w:szCs w:val="24"/>
              </w:rPr>
              <w:t xml:space="preserve">В случае несоответствия документов работник Организации </w:t>
            </w:r>
            <w:r w:rsidRPr="00C31968">
              <w:rPr>
                <w:sz w:val="24"/>
                <w:szCs w:val="24"/>
              </w:rPr>
              <w:lastRenderedPageBreak/>
              <w:t>подготавливает решение об отказе в предоставлении Муниципальной услуги</w:t>
            </w:r>
          </w:p>
        </w:tc>
      </w:tr>
      <w:tr w:rsidR="00C31968" w:rsidRPr="00C31968" w:rsidTr="00C31968">
        <w:tc>
          <w:tcPr>
            <w:tcW w:w="1985" w:type="dxa"/>
            <w:shd w:val="clear" w:color="auto" w:fill="auto"/>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lastRenderedPageBreak/>
              <w:t xml:space="preserve">Организация </w:t>
            </w:r>
          </w:p>
        </w:tc>
        <w:tc>
          <w:tcPr>
            <w:tcW w:w="2268"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Проведение вступительных (приемных) испытаний</w:t>
            </w:r>
          </w:p>
        </w:tc>
        <w:tc>
          <w:tcPr>
            <w:tcW w:w="1701"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Не более 27 рабочих дней с момента принятия решения о проведении вступительных (приемных) испытаний</w:t>
            </w:r>
          </w:p>
        </w:tc>
        <w:tc>
          <w:tcPr>
            <w:tcW w:w="1984" w:type="dxa"/>
          </w:tcPr>
          <w:p w:rsidR="00C31968" w:rsidRPr="00C31968" w:rsidRDefault="00C31968" w:rsidP="00C0644C">
            <w:pPr>
              <w:autoSpaceDE w:val="0"/>
              <w:autoSpaceDN w:val="0"/>
              <w:spacing w:line="100" w:lineRule="atLeast"/>
              <w:ind w:firstLine="709"/>
              <w:jc w:val="both"/>
              <w:rPr>
                <w:sz w:val="24"/>
                <w:szCs w:val="24"/>
              </w:rPr>
            </w:pPr>
          </w:p>
        </w:tc>
        <w:tc>
          <w:tcPr>
            <w:tcW w:w="2806" w:type="dxa"/>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 xml:space="preserve">Обязательность прохождения вступительных (приемных) испытаний для приема на </w:t>
            </w:r>
            <w:proofErr w:type="gramStart"/>
            <w:r w:rsidRPr="00C31968">
              <w:rPr>
                <w:sz w:val="24"/>
                <w:szCs w:val="24"/>
              </w:rPr>
              <w:t>обучение по</w:t>
            </w:r>
            <w:proofErr w:type="gramEnd"/>
            <w:r w:rsidRPr="00C31968">
              <w:rPr>
                <w:sz w:val="24"/>
                <w:szCs w:val="24"/>
              </w:rPr>
              <w:t xml:space="preserve"> образовательной программе, программе спортивной подготовки</w:t>
            </w:r>
          </w:p>
        </w:tc>
        <w:tc>
          <w:tcPr>
            <w:tcW w:w="4002"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Прохождение приемных испытаний</w:t>
            </w:r>
          </w:p>
          <w:p w:rsidR="00C31968" w:rsidRPr="00C31968" w:rsidRDefault="00C31968" w:rsidP="00C0644C">
            <w:pPr>
              <w:autoSpaceDE w:val="0"/>
              <w:autoSpaceDN w:val="0"/>
              <w:spacing w:line="100" w:lineRule="atLeast"/>
              <w:jc w:val="both"/>
              <w:rPr>
                <w:sz w:val="24"/>
                <w:szCs w:val="24"/>
              </w:rPr>
            </w:pPr>
          </w:p>
        </w:tc>
      </w:tr>
      <w:tr w:rsidR="00C31968" w:rsidRPr="00C31968" w:rsidTr="00C31968">
        <w:tc>
          <w:tcPr>
            <w:tcW w:w="1985" w:type="dxa"/>
            <w:shd w:val="clear" w:color="auto" w:fill="auto"/>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 xml:space="preserve">Организация </w:t>
            </w:r>
          </w:p>
        </w:tc>
        <w:tc>
          <w:tcPr>
            <w:tcW w:w="2268"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Подведение результатов вступительных (приемных) испытаний</w:t>
            </w:r>
          </w:p>
        </w:tc>
        <w:tc>
          <w:tcPr>
            <w:tcW w:w="1701"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Не более 1 рабочего дня</w:t>
            </w:r>
          </w:p>
        </w:tc>
        <w:tc>
          <w:tcPr>
            <w:tcW w:w="1984" w:type="dxa"/>
          </w:tcPr>
          <w:p w:rsidR="00C31968" w:rsidRPr="00C31968" w:rsidRDefault="00C31968" w:rsidP="00C0644C">
            <w:pPr>
              <w:autoSpaceDE w:val="0"/>
              <w:autoSpaceDN w:val="0"/>
              <w:spacing w:line="100" w:lineRule="atLeast"/>
              <w:jc w:val="both"/>
              <w:rPr>
                <w:sz w:val="24"/>
                <w:szCs w:val="24"/>
              </w:rPr>
            </w:pPr>
            <w:r w:rsidRPr="00C31968">
              <w:rPr>
                <w:sz w:val="24"/>
                <w:szCs w:val="24"/>
              </w:rPr>
              <w:t>2 часа</w:t>
            </w:r>
          </w:p>
        </w:tc>
        <w:tc>
          <w:tcPr>
            <w:tcW w:w="2806" w:type="dxa"/>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 xml:space="preserve">Прохождение </w:t>
            </w:r>
            <w:proofErr w:type="gramStart"/>
            <w:r w:rsidRPr="00C31968">
              <w:rPr>
                <w:sz w:val="24"/>
                <w:szCs w:val="24"/>
              </w:rPr>
              <w:t>обучающимся</w:t>
            </w:r>
            <w:proofErr w:type="gramEnd"/>
            <w:r w:rsidRPr="00C31968">
              <w:rPr>
                <w:sz w:val="24"/>
                <w:szCs w:val="24"/>
              </w:rPr>
              <w:t xml:space="preserve"> вступительных (приемных) испытаний для приема на обучение по образовательной программе, программе спортивной подготовки</w:t>
            </w:r>
          </w:p>
        </w:tc>
        <w:tc>
          <w:tcPr>
            <w:tcW w:w="4002"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C31968" w:rsidRPr="00C31968" w:rsidTr="00C31968">
        <w:tc>
          <w:tcPr>
            <w:tcW w:w="1985" w:type="dxa"/>
            <w:shd w:val="clear" w:color="auto" w:fill="auto"/>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 xml:space="preserve">Организация </w:t>
            </w:r>
          </w:p>
        </w:tc>
        <w:tc>
          <w:tcPr>
            <w:tcW w:w="2268"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Публикация результатов вступительных (приемных) испытаний на информационном стенде и официальном сайте Организации</w:t>
            </w:r>
          </w:p>
        </w:tc>
        <w:tc>
          <w:tcPr>
            <w:tcW w:w="1701"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1 рабочий день</w:t>
            </w:r>
          </w:p>
        </w:tc>
        <w:tc>
          <w:tcPr>
            <w:tcW w:w="1984" w:type="dxa"/>
          </w:tcPr>
          <w:p w:rsidR="00C31968" w:rsidRPr="00C31968" w:rsidRDefault="00C31968" w:rsidP="00C0644C">
            <w:pPr>
              <w:autoSpaceDE w:val="0"/>
              <w:autoSpaceDN w:val="0"/>
              <w:spacing w:line="100" w:lineRule="atLeast"/>
              <w:jc w:val="both"/>
              <w:rPr>
                <w:sz w:val="24"/>
                <w:szCs w:val="24"/>
              </w:rPr>
            </w:pPr>
            <w:r w:rsidRPr="00C31968">
              <w:rPr>
                <w:sz w:val="24"/>
                <w:szCs w:val="24"/>
              </w:rPr>
              <w:t>15 минут</w:t>
            </w:r>
          </w:p>
        </w:tc>
        <w:tc>
          <w:tcPr>
            <w:tcW w:w="2806" w:type="dxa"/>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 xml:space="preserve">Прохождение </w:t>
            </w:r>
            <w:proofErr w:type="gramStart"/>
            <w:r w:rsidRPr="00C31968">
              <w:rPr>
                <w:sz w:val="24"/>
                <w:szCs w:val="24"/>
              </w:rPr>
              <w:t>обучающимся</w:t>
            </w:r>
            <w:proofErr w:type="gramEnd"/>
            <w:r w:rsidRPr="00C31968">
              <w:rPr>
                <w:sz w:val="24"/>
                <w:szCs w:val="24"/>
              </w:rPr>
              <w:t xml:space="preserve"> вступительных (приемных) испытаний для приема на обучение по образовательной программе, программе спортивной подготовки</w:t>
            </w:r>
          </w:p>
        </w:tc>
        <w:tc>
          <w:tcPr>
            <w:tcW w:w="4002"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 xml:space="preserve">Размещение результатов вступительных (приемных) испытаний на информационном стенде и официальном сайте Организации  </w:t>
            </w:r>
          </w:p>
        </w:tc>
      </w:tr>
      <w:tr w:rsidR="00C31968" w:rsidRPr="00C31968" w:rsidTr="00C31968">
        <w:tc>
          <w:tcPr>
            <w:tcW w:w="1985" w:type="dxa"/>
            <w:shd w:val="clear" w:color="auto" w:fill="auto"/>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lastRenderedPageBreak/>
              <w:t>Организация/ИС/ЕПГУ (РПГУ)</w:t>
            </w:r>
          </w:p>
        </w:tc>
        <w:tc>
          <w:tcPr>
            <w:tcW w:w="2268"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Направление уведомления Заявителю в случае прохождения вступительных (приемных) испытаний</w:t>
            </w:r>
          </w:p>
        </w:tc>
        <w:tc>
          <w:tcPr>
            <w:tcW w:w="1701"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1 рабочий день</w:t>
            </w:r>
          </w:p>
        </w:tc>
        <w:tc>
          <w:tcPr>
            <w:tcW w:w="1984" w:type="dxa"/>
          </w:tcPr>
          <w:p w:rsidR="00C31968" w:rsidRPr="00C31968" w:rsidRDefault="00C31968" w:rsidP="00C0644C">
            <w:pPr>
              <w:autoSpaceDE w:val="0"/>
              <w:autoSpaceDN w:val="0"/>
              <w:spacing w:line="100" w:lineRule="atLeast"/>
              <w:jc w:val="both"/>
              <w:rPr>
                <w:sz w:val="24"/>
                <w:szCs w:val="24"/>
              </w:rPr>
            </w:pPr>
          </w:p>
        </w:tc>
        <w:tc>
          <w:tcPr>
            <w:tcW w:w="2806" w:type="dxa"/>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 xml:space="preserve">Прохождение </w:t>
            </w:r>
            <w:proofErr w:type="gramStart"/>
            <w:r w:rsidRPr="00C31968">
              <w:rPr>
                <w:sz w:val="24"/>
                <w:szCs w:val="24"/>
              </w:rPr>
              <w:t>обучающимся</w:t>
            </w:r>
            <w:proofErr w:type="gramEnd"/>
            <w:r w:rsidRPr="00C31968">
              <w:rPr>
                <w:sz w:val="24"/>
                <w:szCs w:val="24"/>
              </w:rPr>
              <w:t xml:space="preserve"> вступительных (приемных) испытаний для приема на обучение по образовательной программе, программе спортивной подготовки</w:t>
            </w:r>
          </w:p>
        </w:tc>
        <w:tc>
          <w:tcPr>
            <w:tcW w:w="4002" w:type="dxa"/>
            <w:shd w:val="clear" w:color="auto" w:fill="auto"/>
          </w:tcPr>
          <w:p w:rsidR="00C31968" w:rsidRPr="00C31968" w:rsidRDefault="00C31968" w:rsidP="00C0644C">
            <w:pPr>
              <w:autoSpaceDE w:val="0"/>
              <w:autoSpaceDN w:val="0"/>
              <w:spacing w:line="100" w:lineRule="atLeast"/>
              <w:jc w:val="both"/>
              <w:rPr>
                <w:sz w:val="24"/>
                <w:szCs w:val="24"/>
              </w:rPr>
            </w:pPr>
            <w:r w:rsidRPr="00C31968">
              <w:rPr>
                <w:sz w:val="24"/>
                <w:szCs w:val="24"/>
              </w:rPr>
              <w:t>Направление работником Организации Заявителю в Личный кабинет на ЕПГУ (РПГУ) уведомления по форме Приложения 8 к настоящему Административному регламенту о необходимости посетить Организацию для подписания договора</w:t>
            </w:r>
          </w:p>
        </w:tc>
      </w:tr>
    </w:tbl>
    <w:p w:rsidR="00C31968" w:rsidRPr="00C31968" w:rsidRDefault="00C31968" w:rsidP="00C31968">
      <w:pPr>
        <w:autoSpaceDE w:val="0"/>
        <w:autoSpaceDN w:val="0"/>
        <w:spacing w:line="23" w:lineRule="atLeast"/>
        <w:jc w:val="center"/>
        <w:rPr>
          <w:b/>
          <w:bCs/>
          <w:sz w:val="24"/>
          <w:szCs w:val="24"/>
        </w:rPr>
      </w:pPr>
    </w:p>
    <w:p w:rsidR="00C31968" w:rsidRPr="00C31968" w:rsidRDefault="00C31968" w:rsidP="00C31968">
      <w:pPr>
        <w:numPr>
          <w:ilvl w:val="0"/>
          <w:numId w:val="27"/>
        </w:numPr>
        <w:autoSpaceDE w:val="0"/>
        <w:autoSpaceDN w:val="0"/>
        <w:spacing w:line="23" w:lineRule="atLeast"/>
        <w:contextualSpacing/>
        <w:jc w:val="center"/>
        <w:rPr>
          <w:rFonts w:eastAsia="Calibri"/>
          <w:b/>
          <w:bCs/>
          <w:sz w:val="24"/>
          <w:szCs w:val="24"/>
        </w:rPr>
      </w:pPr>
      <w:r w:rsidRPr="00C31968">
        <w:rPr>
          <w:rFonts w:eastAsia="Calibri"/>
          <w:b/>
          <w:bCs/>
          <w:sz w:val="24"/>
          <w:szCs w:val="24"/>
        </w:rPr>
        <w:t xml:space="preserve">Принятие решения о предоставлении (об отказе в предоставлении) </w:t>
      </w:r>
    </w:p>
    <w:p w:rsidR="00C31968" w:rsidRPr="00C31968" w:rsidRDefault="00C31968" w:rsidP="00C31968">
      <w:pPr>
        <w:autoSpaceDE w:val="0"/>
        <w:autoSpaceDN w:val="0"/>
        <w:spacing w:line="23" w:lineRule="atLeast"/>
        <w:jc w:val="center"/>
        <w:rPr>
          <w:b/>
          <w:bCs/>
          <w:sz w:val="24"/>
          <w:szCs w:val="24"/>
        </w:rPr>
      </w:pPr>
      <w:r w:rsidRPr="00C31968">
        <w:rPr>
          <w:b/>
          <w:bCs/>
          <w:sz w:val="24"/>
          <w:szCs w:val="24"/>
        </w:rPr>
        <w:t>Муниципальной услуги и оформление результата предоставления Муниципальной услуги</w:t>
      </w:r>
    </w:p>
    <w:p w:rsidR="00C31968" w:rsidRPr="00C31968" w:rsidRDefault="00C31968" w:rsidP="00C31968">
      <w:pPr>
        <w:autoSpaceDE w:val="0"/>
        <w:autoSpaceDN w:val="0"/>
        <w:spacing w:line="23" w:lineRule="atLeast"/>
        <w:jc w:val="center"/>
        <w:rPr>
          <w:sz w:val="24"/>
          <w:szCs w:val="24"/>
        </w:rPr>
      </w:pPr>
    </w:p>
    <w:tbl>
      <w:tblPr>
        <w:tblW w:w="148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268"/>
        <w:gridCol w:w="1701"/>
        <w:gridCol w:w="1985"/>
        <w:gridCol w:w="2806"/>
        <w:gridCol w:w="4002"/>
      </w:tblGrid>
      <w:tr w:rsidR="00C31968" w:rsidRPr="00C31968" w:rsidTr="00C31968">
        <w:trPr>
          <w:tblHeader/>
        </w:trPr>
        <w:tc>
          <w:tcPr>
            <w:tcW w:w="2126" w:type="dxa"/>
            <w:shd w:val="clear" w:color="auto" w:fill="auto"/>
          </w:tcPr>
          <w:p w:rsidR="00C31968" w:rsidRPr="00C31968" w:rsidRDefault="00C31968" w:rsidP="00C0644C">
            <w:pPr>
              <w:suppressAutoHyphens/>
              <w:autoSpaceDE w:val="0"/>
              <w:autoSpaceDN w:val="0"/>
              <w:adjustRightInd w:val="0"/>
              <w:spacing w:line="23" w:lineRule="atLeast"/>
              <w:ind w:left="284"/>
              <w:jc w:val="center"/>
              <w:rPr>
                <w:sz w:val="24"/>
                <w:szCs w:val="24"/>
              </w:rPr>
            </w:pPr>
            <w:r w:rsidRPr="00C31968">
              <w:rPr>
                <w:sz w:val="24"/>
                <w:szCs w:val="24"/>
              </w:rPr>
              <w:t>Место выполнения процедуры/используемая ИС</w:t>
            </w:r>
          </w:p>
        </w:tc>
        <w:tc>
          <w:tcPr>
            <w:tcW w:w="2268" w:type="dxa"/>
            <w:shd w:val="clear" w:color="auto" w:fill="auto"/>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Административные действия</w:t>
            </w:r>
          </w:p>
        </w:tc>
        <w:tc>
          <w:tcPr>
            <w:tcW w:w="1701" w:type="dxa"/>
            <w:shd w:val="clear" w:color="auto" w:fill="auto"/>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Средний срок выполнения</w:t>
            </w:r>
          </w:p>
        </w:tc>
        <w:tc>
          <w:tcPr>
            <w:tcW w:w="1985" w:type="dxa"/>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Трудоемкость</w:t>
            </w:r>
          </w:p>
        </w:tc>
        <w:tc>
          <w:tcPr>
            <w:tcW w:w="2806" w:type="dxa"/>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Критерии принятия решений</w:t>
            </w:r>
          </w:p>
        </w:tc>
        <w:tc>
          <w:tcPr>
            <w:tcW w:w="4002" w:type="dxa"/>
            <w:shd w:val="clear" w:color="auto" w:fill="auto"/>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31968" w:rsidRPr="00C31968" w:rsidTr="00C31968">
        <w:trPr>
          <w:trHeight w:val="2752"/>
        </w:trPr>
        <w:tc>
          <w:tcPr>
            <w:tcW w:w="2126" w:type="dxa"/>
            <w:shd w:val="clear" w:color="auto" w:fill="auto"/>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lastRenderedPageBreak/>
              <w:t>Организация/</w:t>
            </w:r>
            <w:r w:rsidRPr="00C31968">
              <w:rPr>
                <w:rFonts w:eastAsia="Calibri"/>
                <w:sz w:val="24"/>
                <w:szCs w:val="24"/>
              </w:rPr>
              <w:t xml:space="preserve"> ИС</w:t>
            </w:r>
          </w:p>
        </w:tc>
        <w:tc>
          <w:tcPr>
            <w:tcW w:w="2268" w:type="dxa"/>
            <w:shd w:val="clear" w:color="auto" w:fill="auto"/>
            <w:vAlign w:val="center"/>
          </w:tcPr>
          <w:p w:rsidR="00C31968" w:rsidRPr="00C31968" w:rsidRDefault="00C31968" w:rsidP="00C0644C">
            <w:pPr>
              <w:autoSpaceDE w:val="0"/>
              <w:autoSpaceDN w:val="0"/>
              <w:spacing w:line="100" w:lineRule="atLeast"/>
              <w:jc w:val="both"/>
              <w:rPr>
                <w:sz w:val="24"/>
                <w:szCs w:val="24"/>
              </w:rPr>
            </w:pPr>
            <w:r w:rsidRPr="00C31968">
              <w:rPr>
                <w:sz w:val="24"/>
                <w:szCs w:val="24"/>
              </w:rPr>
              <w:t>Подготовка и подписание решения о предоставлении Муниципальной услуги либо отказа в ее предоставлении</w:t>
            </w:r>
          </w:p>
        </w:tc>
        <w:tc>
          <w:tcPr>
            <w:tcW w:w="1701" w:type="dxa"/>
            <w:shd w:val="clear" w:color="auto" w:fill="auto"/>
            <w:vAlign w:val="center"/>
          </w:tcPr>
          <w:p w:rsidR="00C31968" w:rsidRPr="00C31968" w:rsidRDefault="00C31968" w:rsidP="00C0644C">
            <w:pPr>
              <w:autoSpaceDE w:val="0"/>
              <w:autoSpaceDN w:val="0"/>
              <w:spacing w:line="100" w:lineRule="atLeast"/>
              <w:jc w:val="both"/>
              <w:rPr>
                <w:sz w:val="24"/>
                <w:szCs w:val="24"/>
              </w:rPr>
            </w:pPr>
          </w:p>
          <w:p w:rsidR="00C31968" w:rsidRPr="00C31968" w:rsidRDefault="00C31968" w:rsidP="00C0644C">
            <w:pPr>
              <w:autoSpaceDE w:val="0"/>
              <w:autoSpaceDN w:val="0"/>
              <w:spacing w:line="100" w:lineRule="atLeast"/>
              <w:jc w:val="both"/>
              <w:rPr>
                <w:sz w:val="24"/>
                <w:szCs w:val="24"/>
              </w:rPr>
            </w:pPr>
          </w:p>
          <w:p w:rsidR="00C31968" w:rsidRPr="00C31968" w:rsidRDefault="00C31968" w:rsidP="00C0644C">
            <w:pPr>
              <w:autoSpaceDE w:val="0"/>
              <w:autoSpaceDN w:val="0"/>
              <w:spacing w:line="100" w:lineRule="atLeast"/>
              <w:jc w:val="both"/>
              <w:rPr>
                <w:sz w:val="24"/>
                <w:szCs w:val="24"/>
              </w:rPr>
            </w:pPr>
            <w:r w:rsidRPr="00C31968">
              <w:rPr>
                <w:sz w:val="24"/>
                <w:szCs w:val="24"/>
              </w:rPr>
              <w:t>1 рабочий день</w:t>
            </w:r>
          </w:p>
          <w:p w:rsidR="00C31968" w:rsidRPr="00C31968" w:rsidRDefault="00C31968" w:rsidP="00C0644C">
            <w:pPr>
              <w:autoSpaceDE w:val="0"/>
              <w:autoSpaceDN w:val="0"/>
              <w:spacing w:line="100" w:lineRule="atLeast"/>
              <w:ind w:firstLine="709"/>
              <w:jc w:val="both"/>
              <w:rPr>
                <w:sz w:val="24"/>
                <w:szCs w:val="24"/>
              </w:rPr>
            </w:pPr>
          </w:p>
          <w:p w:rsidR="00C31968" w:rsidRPr="00C31968" w:rsidRDefault="00C31968" w:rsidP="00C0644C">
            <w:pPr>
              <w:autoSpaceDE w:val="0"/>
              <w:autoSpaceDN w:val="0"/>
              <w:spacing w:line="100" w:lineRule="atLeast"/>
              <w:ind w:firstLine="709"/>
              <w:jc w:val="both"/>
              <w:rPr>
                <w:sz w:val="24"/>
                <w:szCs w:val="24"/>
              </w:rPr>
            </w:pPr>
          </w:p>
        </w:tc>
        <w:tc>
          <w:tcPr>
            <w:tcW w:w="1985" w:type="dxa"/>
            <w:vAlign w:val="center"/>
          </w:tcPr>
          <w:p w:rsidR="00C31968" w:rsidRPr="00C31968" w:rsidRDefault="00C31968" w:rsidP="00C0644C">
            <w:pPr>
              <w:autoSpaceDE w:val="0"/>
              <w:autoSpaceDN w:val="0"/>
              <w:spacing w:line="100" w:lineRule="atLeast"/>
              <w:jc w:val="both"/>
              <w:rPr>
                <w:sz w:val="24"/>
                <w:szCs w:val="24"/>
              </w:rPr>
            </w:pPr>
            <w:r w:rsidRPr="00C31968">
              <w:rPr>
                <w:sz w:val="24"/>
                <w:szCs w:val="24"/>
              </w:rPr>
              <w:t>15 минут</w:t>
            </w:r>
          </w:p>
        </w:tc>
        <w:tc>
          <w:tcPr>
            <w:tcW w:w="2806" w:type="dxa"/>
            <w:vAlign w:val="center"/>
          </w:tcPr>
          <w:p w:rsidR="00C31968" w:rsidRPr="00C31968" w:rsidRDefault="00C31968" w:rsidP="00C0644C">
            <w:pPr>
              <w:autoSpaceDE w:val="0"/>
              <w:autoSpaceDN w:val="0"/>
              <w:spacing w:line="100" w:lineRule="atLeast"/>
              <w:jc w:val="both"/>
              <w:rPr>
                <w:sz w:val="24"/>
                <w:szCs w:val="24"/>
              </w:rPr>
            </w:pPr>
            <w:r w:rsidRPr="00C31968">
              <w:rPr>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002" w:type="dxa"/>
            <w:shd w:val="clear" w:color="auto" w:fill="auto"/>
            <w:vAlign w:val="center"/>
          </w:tcPr>
          <w:p w:rsidR="00C31968" w:rsidRPr="00C31968" w:rsidRDefault="00C31968" w:rsidP="00C0644C">
            <w:pPr>
              <w:autoSpaceDE w:val="0"/>
              <w:autoSpaceDN w:val="0"/>
              <w:spacing w:line="100" w:lineRule="atLeast"/>
              <w:ind w:right="147"/>
              <w:jc w:val="both"/>
              <w:rPr>
                <w:sz w:val="24"/>
                <w:szCs w:val="24"/>
              </w:rPr>
            </w:pPr>
            <w:r w:rsidRPr="00C31968">
              <w:rPr>
                <w:sz w:val="24"/>
                <w:szCs w:val="24"/>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C31968" w:rsidRPr="00C31968" w:rsidRDefault="00C31968" w:rsidP="00C0644C">
            <w:pPr>
              <w:autoSpaceDE w:val="0"/>
              <w:autoSpaceDN w:val="0"/>
              <w:spacing w:line="100" w:lineRule="atLeast"/>
              <w:ind w:right="147"/>
              <w:jc w:val="both"/>
              <w:rPr>
                <w:sz w:val="24"/>
                <w:szCs w:val="24"/>
              </w:rPr>
            </w:pPr>
            <w:r w:rsidRPr="00C31968">
              <w:rPr>
                <w:sz w:val="24"/>
                <w:szCs w:val="24"/>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C31968" w:rsidRPr="00C31968" w:rsidRDefault="00C31968" w:rsidP="00C0644C">
            <w:pPr>
              <w:suppressAutoHyphens/>
              <w:autoSpaceDE w:val="0"/>
              <w:autoSpaceDN w:val="0"/>
              <w:adjustRightInd w:val="0"/>
              <w:spacing w:line="23" w:lineRule="atLeast"/>
              <w:ind w:right="147"/>
              <w:jc w:val="both"/>
              <w:rPr>
                <w:sz w:val="24"/>
                <w:szCs w:val="24"/>
              </w:rPr>
            </w:pPr>
            <w:r w:rsidRPr="00C31968">
              <w:rPr>
                <w:sz w:val="24"/>
                <w:szCs w:val="24"/>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C31968" w:rsidRPr="00C31968" w:rsidRDefault="00C31968" w:rsidP="00C0644C">
            <w:pPr>
              <w:autoSpaceDE w:val="0"/>
              <w:autoSpaceDN w:val="0"/>
              <w:spacing w:line="100" w:lineRule="atLeast"/>
              <w:ind w:right="147"/>
              <w:jc w:val="both"/>
              <w:rPr>
                <w:sz w:val="24"/>
                <w:szCs w:val="24"/>
              </w:rPr>
            </w:pPr>
            <w:r w:rsidRPr="00C31968">
              <w:rPr>
                <w:sz w:val="24"/>
                <w:szCs w:val="24"/>
              </w:rPr>
              <w:t xml:space="preserve">Результат фиксируется в виде решения о предоставлении Муниципальной услуги или об отказе в ее предоставлении в ИС </w:t>
            </w:r>
          </w:p>
          <w:p w:rsidR="00C31968" w:rsidRPr="00C31968" w:rsidRDefault="00C31968" w:rsidP="00C0644C">
            <w:pPr>
              <w:autoSpaceDE w:val="0"/>
              <w:autoSpaceDN w:val="0"/>
              <w:spacing w:line="100" w:lineRule="atLeast"/>
              <w:jc w:val="both"/>
              <w:rPr>
                <w:sz w:val="24"/>
                <w:szCs w:val="24"/>
              </w:rPr>
            </w:pPr>
          </w:p>
        </w:tc>
      </w:tr>
    </w:tbl>
    <w:p w:rsidR="00C31968" w:rsidRPr="00C31968" w:rsidRDefault="00C31968" w:rsidP="00C31968">
      <w:pPr>
        <w:autoSpaceDE w:val="0"/>
        <w:autoSpaceDN w:val="0"/>
        <w:spacing w:line="320" w:lineRule="exact"/>
        <w:ind w:firstLine="720"/>
        <w:jc w:val="both"/>
        <w:rPr>
          <w:sz w:val="24"/>
          <w:szCs w:val="24"/>
        </w:rPr>
      </w:pPr>
    </w:p>
    <w:p w:rsidR="00C31968" w:rsidRPr="00C31968" w:rsidRDefault="00C31968" w:rsidP="00C31968">
      <w:pPr>
        <w:autoSpaceDE w:val="0"/>
        <w:autoSpaceDN w:val="0"/>
        <w:spacing w:line="23" w:lineRule="atLeast"/>
        <w:ind w:firstLine="709"/>
        <w:jc w:val="center"/>
        <w:rPr>
          <w:b/>
          <w:bCs/>
          <w:sz w:val="24"/>
          <w:szCs w:val="24"/>
        </w:rPr>
      </w:pPr>
      <w:r w:rsidRPr="00C31968">
        <w:rPr>
          <w:b/>
          <w:bCs/>
          <w:sz w:val="24"/>
          <w:szCs w:val="24"/>
        </w:rPr>
        <w:lastRenderedPageBreak/>
        <w:t>6. Выдача результата предоставления Муниципальной услуги Заявителю</w:t>
      </w:r>
    </w:p>
    <w:p w:rsidR="00C31968" w:rsidRPr="00C31968" w:rsidRDefault="00C31968" w:rsidP="00C31968">
      <w:pPr>
        <w:autoSpaceDE w:val="0"/>
        <w:autoSpaceDN w:val="0"/>
        <w:spacing w:line="23" w:lineRule="atLeast"/>
        <w:ind w:firstLine="709"/>
        <w:jc w:val="center"/>
        <w:rPr>
          <w:b/>
          <w:bCs/>
          <w:sz w:val="24"/>
          <w:szCs w:val="24"/>
        </w:rPr>
      </w:pPr>
    </w:p>
    <w:tbl>
      <w:tblPr>
        <w:tblW w:w="150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698"/>
        <w:gridCol w:w="1701"/>
        <w:gridCol w:w="1989"/>
        <w:gridCol w:w="2806"/>
        <w:gridCol w:w="4002"/>
      </w:tblGrid>
      <w:tr w:rsidR="00C31968" w:rsidRPr="00C31968" w:rsidTr="00C31968">
        <w:trPr>
          <w:tblHeader/>
        </w:trPr>
        <w:tc>
          <w:tcPr>
            <w:tcW w:w="1838" w:type="dxa"/>
            <w:shd w:val="clear" w:color="auto" w:fill="auto"/>
          </w:tcPr>
          <w:p w:rsidR="00C31968" w:rsidRPr="00C31968" w:rsidRDefault="00C31968" w:rsidP="00C0644C">
            <w:pPr>
              <w:suppressAutoHyphens/>
              <w:autoSpaceDE w:val="0"/>
              <w:autoSpaceDN w:val="0"/>
              <w:adjustRightInd w:val="0"/>
              <w:spacing w:line="23" w:lineRule="atLeast"/>
              <w:ind w:left="142"/>
              <w:jc w:val="center"/>
              <w:rPr>
                <w:sz w:val="24"/>
                <w:szCs w:val="24"/>
              </w:rPr>
            </w:pPr>
            <w:r w:rsidRPr="00C31968">
              <w:rPr>
                <w:sz w:val="24"/>
                <w:szCs w:val="24"/>
              </w:rPr>
              <w:t>Место выполнения процедуры/используемая ИС</w:t>
            </w:r>
          </w:p>
        </w:tc>
        <w:tc>
          <w:tcPr>
            <w:tcW w:w="2698" w:type="dxa"/>
            <w:shd w:val="clear" w:color="auto" w:fill="auto"/>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Административные действия</w:t>
            </w:r>
          </w:p>
        </w:tc>
        <w:tc>
          <w:tcPr>
            <w:tcW w:w="1701" w:type="dxa"/>
            <w:shd w:val="clear" w:color="auto" w:fill="auto"/>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Средний срок выполнения</w:t>
            </w:r>
          </w:p>
        </w:tc>
        <w:tc>
          <w:tcPr>
            <w:tcW w:w="1989" w:type="dxa"/>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Трудоемкость</w:t>
            </w:r>
          </w:p>
        </w:tc>
        <w:tc>
          <w:tcPr>
            <w:tcW w:w="2806" w:type="dxa"/>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Критерии принятия решений</w:t>
            </w:r>
          </w:p>
        </w:tc>
        <w:tc>
          <w:tcPr>
            <w:tcW w:w="4002" w:type="dxa"/>
            <w:shd w:val="clear" w:color="auto" w:fill="auto"/>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31968" w:rsidRPr="00C31968" w:rsidTr="00C31968">
        <w:tc>
          <w:tcPr>
            <w:tcW w:w="1838" w:type="dxa"/>
            <w:shd w:val="clear" w:color="auto" w:fill="auto"/>
          </w:tcPr>
          <w:p w:rsidR="00C31968" w:rsidRPr="00C31968" w:rsidRDefault="00C31968" w:rsidP="00C0644C">
            <w:pPr>
              <w:suppressAutoHyphens/>
              <w:autoSpaceDE w:val="0"/>
              <w:autoSpaceDN w:val="0"/>
              <w:adjustRightInd w:val="0"/>
              <w:spacing w:line="23" w:lineRule="atLeast"/>
              <w:rPr>
                <w:sz w:val="24"/>
                <w:szCs w:val="24"/>
              </w:rPr>
            </w:pPr>
            <w:r w:rsidRPr="00C31968">
              <w:rPr>
                <w:rFonts w:eastAsia="Calibri"/>
                <w:sz w:val="24"/>
                <w:szCs w:val="24"/>
              </w:rPr>
              <w:t>ИС</w:t>
            </w:r>
            <w:r w:rsidRPr="00C31968">
              <w:rPr>
                <w:sz w:val="24"/>
                <w:szCs w:val="24"/>
              </w:rPr>
              <w:t xml:space="preserve"> /ЕПГУ (РПГУ)</w:t>
            </w:r>
          </w:p>
        </w:tc>
        <w:tc>
          <w:tcPr>
            <w:tcW w:w="2698" w:type="dxa"/>
            <w:shd w:val="clear" w:color="auto" w:fill="auto"/>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 xml:space="preserve">Выдача или направление результата предоставления Муниципальной </w:t>
            </w:r>
            <w:r w:rsidRPr="00C31968">
              <w:rPr>
                <w:rFonts w:eastAsia="Calibri"/>
                <w:sz w:val="24"/>
                <w:szCs w:val="24"/>
              </w:rPr>
              <w:t>услуги</w:t>
            </w:r>
            <w:r w:rsidRPr="00C31968">
              <w:rPr>
                <w:sz w:val="24"/>
                <w:szCs w:val="24"/>
              </w:rPr>
              <w:t xml:space="preserve"> Заявителю</w:t>
            </w:r>
          </w:p>
        </w:tc>
        <w:tc>
          <w:tcPr>
            <w:tcW w:w="1701" w:type="dxa"/>
            <w:shd w:val="clear" w:color="auto" w:fill="auto"/>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1 рабочий день</w:t>
            </w:r>
          </w:p>
        </w:tc>
        <w:tc>
          <w:tcPr>
            <w:tcW w:w="1989" w:type="dxa"/>
          </w:tcPr>
          <w:p w:rsidR="00C31968" w:rsidRPr="00C31968" w:rsidRDefault="00C31968" w:rsidP="00C0644C">
            <w:pPr>
              <w:suppressAutoHyphens/>
              <w:autoSpaceDE w:val="0"/>
              <w:autoSpaceDN w:val="0"/>
              <w:adjustRightInd w:val="0"/>
              <w:spacing w:line="23" w:lineRule="atLeast"/>
              <w:jc w:val="center"/>
              <w:rPr>
                <w:sz w:val="24"/>
                <w:szCs w:val="24"/>
              </w:rPr>
            </w:pPr>
            <w:r w:rsidRPr="00C31968">
              <w:rPr>
                <w:sz w:val="24"/>
                <w:szCs w:val="24"/>
              </w:rPr>
              <w:t>5 минут</w:t>
            </w:r>
          </w:p>
        </w:tc>
        <w:tc>
          <w:tcPr>
            <w:tcW w:w="2806" w:type="dxa"/>
          </w:tcPr>
          <w:p w:rsidR="00C31968" w:rsidRPr="00C31968" w:rsidRDefault="00C31968" w:rsidP="00C0644C">
            <w:pPr>
              <w:suppressAutoHyphens/>
              <w:autoSpaceDE w:val="0"/>
              <w:autoSpaceDN w:val="0"/>
              <w:adjustRightInd w:val="0"/>
              <w:spacing w:line="23" w:lineRule="atLeast"/>
              <w:rPr>
                <w:sz w:val="24"/>
                <w:szCs w:val="24"/>
              </w:rPr>
            </w:pPr>
            <w:r w:rsidRPr="00C31968">
              <w:rPr>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002" w:type="dxa"/>
            <w:shd w:val="clear" w:color="auto" w:fill="auto"/>
          </w:tcPr>
          <w:p w:rsidR="00C31968" w:rsidRPr="00C31968" w:rsidRDefault="00C31968" w:rsidP="00C0644C">
            <w:pPr>
              <w:suppressAutoHyphens/>
              <w:autoSpaceDE w:val="0"/>
              <w:autoSpaceDN w:val="0"/>
              <w:adjustRightInd w:val="0"/>
              <w:spacing w:line="23" w:lineRule="atLeast"/>
              <w:jc w:val="both"/>
              <w:rPr>
                <w:rFonts w:eastAsia="Calibri"/>
                <w:sz w:val="24"/>
                <w:szCs w:val="24"/>
              </w:rPr>
            </w:pPr>
            <w:r w:rsidRPr="00C31968">
              <w:rPr>
                <w:rFonts w:eastAsia="Calibri"/>
                <w:sz w:val="24"/>
                <w:szCs w:val="24"/>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 </w:t>
            </w:r>
          </w:p>
          <w:p w:rsidR="00C31968" w:rsidRPr="00C31968" w:rsidRDefault="00C31968" w:rsidP="00C0644C">
            <w:pPr>
              <w:suppressAutoHyphens/>
              <w:autoSpaceDE w:val="0"/>
              <w:autoSpaceDN w:val="0"/>
              <w:adjustRightInd w:val="0"/>
              <w:spacing w:after="200" w:line="23" w:lineRule="atLeast"/>
              <w:jc w:val="both"/>
              <w:rPr>
                <w:sz w:val="24"/>
                <w:szCs w:val="24"/>
              </w:rPr>
            </w:pPr>
            <w:r w:rsidRPr="00C31968">
              <w:rPr>
                <w:sz w:val="24"/>
                <w:szCs w:val="24"/>
              </w:rPr>
              <w:t xml:space="preserve">Заявитель уведомляется о получении результата предоставления Муниципальной услуги в Личном кабинете на ЕПГУ (РПГУ). </w:t>
            </w:r>
          </w:p>
          <w:p w:rsidR="00C31968" w:rsidRPr="00C31968" w:rsidRDefault="00C31968" w:rsidP="00C0644C">
            <w:pPr>
              <w:suppressAutoHyphens/>
              <w:autoSpaceDE w:val="0"/>
              <w:autoSpaceDN w:val="0"/>
              <w:adjustRightInd w:val="0"/>
              <w:spacing w:line="23" w:lineRule="atLeast"/>
              <w:jc w:val="both"/>
              <w:rPr>
                <w:rFonts w:eastAsia="Calibri"/>
                <w:sz w:val="24"/>
                <w:szCs w:val="24"/>
              </w:rPr>
            </w:pPr>
            <w:r w:rsidRPr="00C31968">
              <w:rPr>
                <w:rFonts w:eastAsia="Calibri"/>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C31968" w:rsidRPr="00C31968" w:rsidRDefault="00C31968" w:rsidP="00C0644C">
            <w:pPr>
              <w:suppressAutoHyphens/>
              <w:autoSpaceDE w:val="0"/>
              <w:autoSpaceDN w:val="0"/>
              <w:adjustRightInd w:val="0"/>
              <w:spacing w:line="23" w:lineRule="atLeast"/>
              <w:jc w:val="both"/>
              <w:rPr>
                <w:sz w:val="24"/>
                <w:szCs w:val="24"/>
              </w:rPr>
            </w:pPr>
            <w:r w:rsidRPr="00C31968">
              <w:rPr>
                <w:rFonts w:eastAsia="Calibri"/>
                <w:sz w:val="24"/>
                <w:szCs w:val="24"/>
              </w:rPr>
              <w:t>Результат фиксируется в ИС, Личном кабинете на ЕПГУ (РПГУ)</w:t>
            </w:r>
          </w:p>
        </w:tc>
      </w:tr>
    </w:tbl>
    <w:p w:rsidR="000D15E0" w:rsidRPr="00C31968" w:rsidRDefault="000D15E0" w:rsidP="00C31968">
      <w:pPr>
        <w:shd w:val="clear" w:color="auto" w:fill="FFFFFF"/>
        <w:tabs>
          <w:tab w:val="left" w:pos="8505"/>
        </w:tabs>
        <w:ind w:left="5"/>
        <w:rPr>
          <w:sz w:val="26"/>
          <w:szCs w:val="26"/>
        </w:rPr>
      </w:pPr>
      <w:bookmarkStart w:id="10" w:name="_Toc439151288"/>
      <w:bookmarkStart w:id="11" w:name="_Toc439151366"/>
      <w:bookmarkStart w:id="12" w:name="_Toc439151443"/>
      <w:bookmarkStart w:id="13" w:name="_Toc439151952"/>
      <w:bookmarkStart w:id="14" w:name="_Toc439151290"/>
      <w:bookmarkStart w:id="15" w:name="_Toc439151368"/>
      <w:bookmarkStart w:id="16" w:name="_Toc439151445"/>
      <w:bookmarkStart w:id="17" w:name="_Toc439151954"/>
      <w:bookmarkStart w:id="18" w:name="_Toc439151291"/>
      <w:bookmarkStart w:id="19" w:name="_Toc439151369"/>
      <w:bookmarkStart w:id="20" w:name="_Toc439151446"/>
      <w:bookmarkStart w:id="21" w:name="_Toc439151955"/>
      <w:bookmarkStart w:id="22" w:name="_Toc439151292"/>
      <w:bookmarkStart w:id="23" w:name="_Toc439151370"/>
      <w:bookmarkStart w:id="24" w:name="_Toc439151447"/>
      <w:bookmarkStart w:id="25" w:name="_Toc439151956"/>
      <w:bookmarkStart w:id="26" w:name="_Toc439151293"/>
      <w:bookmarkStart w:id="27" w:name="_Toc439151371"/>
      <w:bookmarkStart w:id="28" w:name="_Toc439151448"/>
      <w:bookmarkStart w:id="29" w:name="_Toc439151957"/>
      <w:bookmarkStart w:id="30" w:name="_Toc439151294"/>
      <w:bookmarkStart w:id="31" w:name="_Toc439151372"/>
      <w:bookmarkStart w:id="32" w:name="_Toc439151449"/>
      <w:bookmarkStart w:id="33" w:name="_Toc439151958"/>
      <w:bookmarkStart w:id="34" w:name="_Toc439151295"/>
      <w:bookmarkStart w:id="35" w:name="_Toc439151373"/>
      <w:bookmarkStart w:id="36" w:name="_Toc439151450"/>
      <w:bookmarkStart w:id="37" w:name="_Toc439151959"/>
      <w:bookmarkStart w:id="38" w:name="_Toc439151299"/>
      <w:bookmarkStart w:id="39" w:name="_Toc439151377"/>
      <w:bookmarkStart w:id="40" w:name="_Toc439151454"/>
      <w:bookmarkStart w:id="41" w:name="_Toc439151963"/>
      <w:bookmarkStart w:id="42" w:name="_Toc439151302"/>
      <w:bookmarkStart w:id="43" w:name="_Toc439151380"/>
      <w:bookmarkStart w:id="44" w:name="_Toc439151457"/>
      <w:bookmarkStart w:id="45" w:name="_Toc439151966"/>
      <w:bookmarkStart w:id="46" w:name="_Toc465268303"/>
      <w:bookmarkStart w:id="47" w:name="_Toc465273790"/>
      <w:bookmarkStart w:id="48" w:name="_Toc465274173"/>
      <w:bookmarkStart w:id="49" w:name="_Toc465340316"/>
      <w:bookmarkStart w:id="50" w:name="_Toc465341757"/>
      <w:bookmarkStart w:id="51" w:name="p112"/>
      <w:bookmarkStart w:id="52" w:name="p129"/>
      <w:bookmarkStart w:id="53" w:name="_(%252525252525252525D0%2525252525252525"/>
      <w:bookmarkStart w:id="54" w:name="Par72"/>
      <w:bookmarkStart w:id="55" w:name="Par96"/>
      <w:bookmarkStart w:id="56" w:name="Par109"/>
      <w:bookmarkStart w:id="57" w:name="Par130"/>
      <w:bookmarkStart w:id="58" w:name="Par144"/>
      <w:bookmarkStart w:id="59" w:name="Par160"/>
      <w:bookmarkStart w:id="60" w:name="Par175"/>
      <w:bookmarkStart w:id="61" w:name="Par179"/>
      <w:bookmarkStart w:id="62" w:name="Par186"/>
      <w:bookmarkStart w:id="63" w:name="Par212"/>
      <w:bookmarkStart w:id="64" w:name="Par213"/>
      <w:bookmarkStart w:id="65" w:name="Par214"/>
      <w:bookmarkStart w:id="66" w:name="Par216"/>
      <w:bookmarkStart w:id="67" w:name="Par217"/>
      <w:bookmarkStart w:id="68" w:name="Par218"/>
      <w:bookmarkStart w:id="69" w:name="Par219"/>
      <w:bookmarkStart w:id="70" w:name="Par220"/>
      <w:bookmarkStart w:id="71" w:name="Par221"/>
      <w:bookmarkStart w:id="72" w:name="Par222"/>
      <w:bookmarkStart w:id="73" w:name="Par223"/>
      <w:bookmarkStart w:id="74" w:name="Par224"/>
      <w:bookmarkStart w:id="75" w:name="Par225"/>
      <w:bookmarkStart w:id="76" w:name="Par226"/>
      <w:bookmarkStart w:id="77" w:name="Par227"/>
      <w:bookmarkStart w:id="78" w:name="_Toc437973308"/>
      <w:bookmarkStart w:id="79" w:name="_Toc438110050"/>
      <w:bookmarkStart w:id="80" w:name="_Toc438376262"/>
      <w:bookmarkStart w:id="81" w:name="_Ref43796655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sectPr w:rsidR="000D15E0" w:rsidRPr="00C31968" w:rsidSect="00C31968">
      <w:pgSz w:w="16838" w:h="11906" w:orient="landscape"/>
      <w:pgMar w:top="709"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A1" w:rsidRDefault="002862A1" w:rsidP="00C31968">
      <w:r>
        <w:separator/>
      </w:r>
    </w:p>
  </w:endnote>
  <w:endnote w:type="continuationSeparator" w:id="0">
    <w:p w:rsidR="002862A1" w:rsidRDefault="002862A1" w:rsidP="00C3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57" w:rsidRDefault="002862A1" w:rsidP="00D311EA">
    <w:pPr>
      <w:pStyle w:val="af1"/>
      <w:framePr w:wrap="none" w:vAnchor="text" w:hAnchor="margin" w:xAlign="right" w:y="1"/>
      <w:rPr>
        <w:rStyle w:val="af3"/>
        <w:rFonts w:eastAsiaTheme="minorHAnsi"/>
      </w:rPr>
    </w:pPr>
  </w:p>
  <w:p w:rsidR="00934157" w:rsidRPr="00FF3AC8" w:rsidRDefault="002862A1" w:rsidP="00D311EA">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A1" w:rsidRDefault="002862A1" w:rsidP="00C31968">
      <w:r>
        <w:separator/>
      </w:r>
    </w:p>
  </w:footnote>
  <w:footnote w:type="continuationSeparator" w:id="0">
    <w:p w:rsidR="002862A1" w:rsidRDefault="002862A1" w:rsidP="00C31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E9248E16"/>
    <w:name w:val="WWNum28"/>
    <w:lvl w:ilvl="0">
      <w:start w:val="3"/>
      <w:numFmt w:val="decimal"/>
      <w:lvlText w:val="%1."/>
      <w:lvlJc w:val="left"/>
      <w:pPr>
        <w:tabs>
          <w:tab w:val="num" w:pos="0"/>
        </w:tabs>
        <w:ind w:left="360" w:hanging="360"/>
      </w:pPr>
      <w:rPr>
        <w:rFonts w:cs="Times New Roman"/>
        <w:b/>
        <w:sz w:val="22"/>
        <w:szCs w:val="22"/>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0C069DC"/>
    <w:multiLevelType w:val="singleLevel"/>
    <w:tmpl w:val="E29C2008"/>
    <w:lvl w:ilvl="0">
      <w:start w:val="1"/>
      <w:numFmt w:val="bullet"/>
      <w:lvlText w:val="-"/>
      <w:lvlJc w:val="left"/>
      <w:pPr>
        <w:tabs>
          <w:tab w:val="num" w:pos="360"/>
        </w:tabs>
        <w:ind w:left="360" w:hanging="360"/>
      </w:pPr>
      <w:rPr>
        <w:rFonts w:hint="default"/>
      </w:rPr>
    </w:lvl>
  </w:abstractNum>
  <w:abstractNum w:abstractNumId="2">
    <w:nsid w:val="0ACF45EE"/>
    <w:multiLevelType w:val="singleLevel"/>
    <w:tmpl w:val="E990BB3C"/>
    <w:lvl w:ilvl="0">
      <w:start w:val="1"/>
      <w:numFmt w:val="bullet"/>
      <w:lvlText w:val="-"/>
      <w:lvlJc w:val="left"/>
      <w:pPr>
        <w:tabs>
          <w:tab w:val="num" w:pos="1080"/>
        </w:tabs>
        <w:ind w:left="1080" w:hanging="360"/>
      </w:pPr>
      <w:rPr>
        <w:rFonts w:hint="default"/>
      </w:rPr>
    </w:lvl>
  </w:abstractNum>
  <w:abstractNum w:abstractNumId="3">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10F40E9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7845633"/>
    <w:multiLevelType w:val="hybridMultilevel"/>
    <w:tmpl w:val="EF2270F4"/>
    <w:lvl w:ilvl="0" w:tplc="2A4E4F2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2BA6782"/>
    <w:multiLevelType w:val="singleLevel"/>
    <w:tmpl w:val="545CBA02"/>
    <w:lvl w:ilvl="0">
      <w:start w:val="1"/>
      <w:numFmt w:val="decimal"/>
      <w:lvlText w:val="%1."/>
      <w:lvlJc w:val="left"/>
      <w:pPr>
        <w:tabs>
          <w:tab w:val="num" w:pos="1080"/>
        </w:tabs>
        <w:ind w:left="1080" w:hanging="360"/>
      </w:pPr>
      <w:rPr>
        <w:rFonts w:hint="default"/>
      </w:rPr>
    </w:lvl>
  </w:abstractNum>
  <w:abstractNum w:abstractNumId="9">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0">
    <w:nsid w:val="332E2681"/>
    <w:multiLevelType w:val="hybridMultilevel"/>
    <w:tmpl w:val="DE923AF2"/>
    <w:lvl w:ilvl="0" w:tplc="87761E7C">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74874E6"/>
    <w:multiLevelType w:val="hybridMultilevel"/>
    <w:tmpl w:val="722804FE"/>
    <w:lvl w:ilvl="0" w:tplc="1124FAA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1F5E78"/>
    <w:multiLevelType w:val="hybridMultilevel"/>
    <w:tmpl w:val="2F4E488C"/>
    <w:lvl w:ilvl="0" w:tplc="84CAC6D4">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47236B"/>
    <w:multiLevelType w:val="hybridMultilevel"/>
    <w:tmpl w:val="0824B5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5">
    <w:nsid w:val="3D065CBD"/>
    <w:multiLevelType w:val="singleLevel"/>
    <w:tmpl w:val="0708063C"/>
    <w:lvl w:ilvl="0">
      <w:start w:val="1"/>
      <w:numFmt w:val="bullet"/>
      <w:lvlText w:val="-"/>
      <w:lvlJc w:val="left"/>
      <w:pPr>
        <w:tabs>
          <w:tab w:val="num" w:pos="360"/>
        </w:tabs>
        <w:ind w:left="360" w:hanging="360"/>
      </w:pPr>
      <w:rPr>
        <w:rFonts w:hint="default"/>
      </w:rPr>
    </w:lvl>
  </w:abstractNum>
  <w:abstractNum w:abstractNumId="16">
    <w:nsid w:val="3D4F3906"/>
    <w:multiLevelType w:val="multilevel"/>
    <w:tmpl w:val="09C655C4"/>
    <w:lvl w:ilvl="0">
      <w:start w:val="12"/>
      <w:numFmt w:val="decimal"/>
      <w:lvlText w:val="%1."/>
      <w:lvlJc w:val="left"/>
      <w:pPr>
        <w:ind w:left="786" w:hanging="360"/>
      </w:pPr>
      <w:rPr>
        <w:rFonts w:ascii="Times New Roman" w:hAnsi="Times New Roman" w:cs="Times New Roman" w:hint="default"/>
        <w:sz w:val="28"/>
        <w:szCs w:val="24"/>
      </w:rPr>
    </w:lvl>
    <w:lvl w:ilvl="1">
      <w:start w:val="1"/>
      <w:numFmt w:val="decimal"/>
      <w:lvlText w:val="%1.%2."/>
      <w:lvlJc w:val="left"/>
      <w:pPr>
        <w:ind w:left="1572" w:hanging="720"/>
      </w:pPr>
      <w:rPr>
        <w:rFonts w:hint="default"/>
        <w:b w:val="0"/>
        <w:i w:val="0"/>
        <w:color w:val="auto"/>
        <w:sz w:val="28"/>
        <w:szCs w:val="24"/>
      </w:rPr>
    </w:lvl>
    <w:lvl w:ilvl="2">
      <w:start w:val="1"/>
      <w:numFmt w:val="decimal"/>
      <w:lvlText w:val="%1.%2.%3."/>
      <w:lvlJc w:val="left"/>
      <w:pPr>
        <w:ind w:left="1288" w:hanging="720"/>
      </w:pPr>
      <w:rPr>
        <w:rFonts w:hint="default"/>
        <w:sz w:val="28"/>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3F1377D3"/>
    <w:multiLevelType w:val="singleLevel"/>
    <w:tmpl w:val="3558E2D2"/>
    <w:lvl w:ilvl="0">
      <w:start w:val="1"/>
      <w:numFmt w:val="decimal"/>
      <w:lvlText w:val="%1."/>
      <w:lvlJc w:val="left"/>
      <w:pPr>
        <w:tabs>
          <w:tab w:val="num" w:pos="1080"/>
        </w:tabs>
        <w:ind w:left="1080" w:hanging="360"/>
      </w:pPr>
      <w:rPr>
        <w:rFonts w:hint="default"/>
      </w:rPr>
    </w:lvl>
  </w:abstractNum>
  <w:abstractNum w:abstractNumId="18">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0">
    <w:nsid w:val="4CA76172"/>
    <w:multiLevelType w:val="singleLevel"/>
    <w:tmpl w:val="43A4419A"/>
    <w:lvl w:ilvl="0">
      <w:start w:val="1"/>
      <w:numFmt w:val="decimal"/>
      <w:lvlText w:val="%1."/>
      <w:lvlJc w:val="left"/>
      <w:pPr>
        <w:tabs>
          <w:tab w:val="num" w:pos="1140"/>
        </w:tabs>
        <w:ind w:left="1140" w:hanging="420"/>
      </w:pPr>
      <w:rPr>
        <w:rFonts w:hint="default"/>
      </w:rPr>
    </w:lvl>
  </w:abstractNum>
  <w:abstractNum w:abstractNumId="21">
    <w:nsid w:val="50FA6048"/>
    <w:multiLevelType w:val="multilevel"/>
    <w:tmpl w:val="081202DE"/>
    <w:lvl w:ilvl="0">
      <w:start w:val="13"/>
      <w:numFmt w:val="decimal"/>
      <w:lvlText w:val="%1."/>
      <w:lvlJc w:val="left"/>
      <w:pPr>
        <w:ind w:left="1898"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nsid w:val="61A707D1"/>
    <w:multiLevelType w:val="multilevel"/>
    <w:tmpl w:val="ABF69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nsid w:val="6B6F4323"/>
    <w:multiLevelType w:val="multilevel"/>
    <w:tmpl w:val="9B467528"/>
    <w:lvl w:ilvl="0">
      <w:start w:val="17"/>
      <w:numFmt w:val="decimal"/>
      <w:lvlText w:val="%1."/>
      <w:lvlJc w:val="left"/>
      <w:pPr>
        <w:ind w:left="786" w:hanging="360"/>
      </w:pPr>
      <w:rPr>
        <w:rFonts w:ascii="Times New Roman" w:hAnsi="Times New Roman" w:cs="Times New Roman" w:hint="default"/>
        <w:sz w:val="28"/>
        <w:szCs w:val="24"/>
      </w:rPr>
    </w:lvl>
    <w:lvl w:ilvl="1">
      <w:start w:val="1"/>
      <w:numFmt w:val="decimal"/>
      <w:lvlText w:val="%1.%2."/>
      <w:lvlJc w:val="left"/>
      <w:pPr>
        <w:ind w:left="1572" w:hanging="720"/>
      </w:pPr>
      <w:rPr>
        <w:rFonts w:hint="default"/>
        <w:b w:val="0"/>
        <w:i w:val="0"/>
        <w:color w:val="auto"/>
        <w:sz w:val="28"/>
        <w:szCs w:val="24"/>
      </w:rPr>
    </w:lvl>
    <w:lvl w:ilvl="2">
      <w:start w:val="1"/>
      <w:numFmt w:val="decimal"/>
      <w:lvlText w:val="%1.%2.%3."/>
      <w:lvlJc w:val="left"/>
      <w:pPr>
        <w:ind w:left="1288" w:hanging="720"/>
      </w:pPr>
      <w:rPr>
        <w:rFonts w:hint="default"/>
        <w:sz w:val="28"/>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75592495"/>
    <w:multiLevelType w:val="singleLevel"/>
    <w:tmpl w:val="5C32702C"/>
    <w:lvl w:ilvl="0">
      <w:start w:val="1"/>
      <w:numFmt w:val="decimal"/>
      <w:lvlText w:val="%1."/>
      <w:lvlJc w:val="left"/>
      <w:pPr>
        <w:tabs>
          <w:tab w:val="num" w:pos="435"/>
        </w:tabs>
        <w:ind w:left="435" w:hanging="435"/>
      </w:pPr>
      <w:rPr>
        <w:rFonts w:hint="default"/>
      </w:rPr>
    </w:lvl>
  </w:abstractNum>
  <w:abstractNum w:abstractNumId="25">
    <w:nsid w:val="7B7D2DA4"/>
    <w:multiLevelType w:val="singleLevel"/>
    <w:tmpl w:val="52527B24"/>
    <w:lvl w:ilvl="0">
      <w:start w:val="1"/>
      <w:numFmt w:val="decimal"/>
      <w:lvlText w:val="%1."/>
      <w:lvlJc w:val="left"/>
      <w:pPr>
        <w:tabs>
          <w:tab w:val="num" w:pos="1185"/>
        </w:tabs>
        <w:ind w:left="1185" w:hanging="465"/>
      </w:pPr>
      <w:rPr>
        <w:rFonts w:hint="default"/>
      </w:rPr>
    </w:lvl>
  </w:abstractNum>
  <w:abstractNum w:abstractNumId="26">
    <w:nsid w:val="7D6856D2"/>
    <w:multiLevelType w:val="singleLevel"/>
    <w:tmpl w:val="E2020450"/>
    <w:lvl w:ilvl="0">
      <w:start w:val="1"/>
      <w:numFmt w:val="decimal"/>
      <w:lvlText w:val="%1."/>
      <w:lvlJc w:val="left"/>
      <w:pPr>
        <w:tabs>
          <w:tab w:val="num" w:pos="1080"/>
        </w:tabs>
        <w:ind w:left="1080" w:hanging="360"/>
      </w:pPr>
      <w:rPr>
        <w:rFonts w:hint="default"/>
      </w:rPr>
    </w:lvl>
  </w:abstractNum>
  <w:num w:numId="1">
    <w:abstractNumId w:val="15"/>
  </w:num>
  <w:num w:numId="2">
    <w:abstractNumId w:val="17"/>
  </w:num>
  <w:num w:numId="3">
    <w:abstractNumId w:val="24"/>
  </w:num>
  <w:num w:numId="4">
    <w:abstractNumId w:val="8"/>
  </w:num>
  <w:num w:numId="5">
    <w:abstractNumId w:val="20"/>
  </w:num>
  <w:num w:numId="6">
    <w:abstractNumId w:val="2"/>
  </w:num>
  <w:num w:numId="7">
    <w:abstractNumId w:val="25"/>
  </w:num>
  <w:num w:numId="8">
    <w:abstractNumId w:val="26"/>
  </w:num>
  <w:num w:numId="9">
    <w:abstractNumId w:val="22"/>
  </w:num>
  <w:num w:numId="10">
    <w:abstractNumId w:val="1"/>
  </w:num>
  <w:num w:numId="11">
    <w:abstractNumId w:val="5"/>
  </w:num>
  <w:num w:numId="12">
    <w:abstractNumId w:val="6"/>
  </w:num>
  <w:num w:numId="13">
    <w:abstractNumId w:val="10"/>
  </w:num>
  <w:num w:numId="14">
    <w:abstractNumId w:val="12"/>
  </w:num>
  <w:num w:numId="15">
    <w:abstractNumId w:val="13"/>
  </w:num>
  <w:num w:numId="16">
    <w:abstractNumId w:val="11"/>
  </w:num>
  <w:num w:numId="17">
    <w:abstractNumId w:val="18"/>
  </w:num>
  <w:num w:numId="18">
    <w:abstractNumId w:val="16"/>
  </w:num>
  <w:num w:numId="19">
    <w:abstractNumId w:val="21"/>
  </w:num>
  <w:num w:numId="20">
    <w:abstractNumId w:val="23"/>
  </w:num>
  <w:num w:numId="21">
    <w:abstractNumId w:val="0"/>
  </w:num>
  <w:num w:numId="22">
    <w:abstractNumId w:val="3"/>
  </w:num>
  <w:num w:numId="23">
    <w:abstractNumId w:val="14"/>
  </w:num>
  <w:num w:numId="24">
    <w:abstractNumId w:val="9"/>
  </w:num>
  <w:num w:numId="25">
    <w:abstractNumId w:val="4"/>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21"/>
    <w:rsid w:val="000223C7"/>
    <w:rsid w:val="0003798C"/>
    <w:rsid w:val="00037A02"/>
    <w:rsid w:val="000438A4"/>
    <w:rsid w:val="00076ADD"/>
    <w:rsid w:val="00077018"/>
    <w:rsid w:val="00082C44"/>
    <w:rsid w:val="000A0E09"/>
    <w:rsid w:val="000A1D74"/>
    <w:rsid w:val="000A6950"/>
    <w:rsid w:val="000A7B94"/>
    <w:rsid w:val="000B7C08"/>
    <w:rsid w:val="000C3CCD"/>
    <w:rsid w:val="000D15E0"/>
    <w:rsid w:val="000E08FC"/>
    <w:rsid w:val="000E1879"/>
    <w:rsid w:val="00127576"/>
    <w:rsid w:val="00137152"/>
    <w:rsid w:val="00141396"/>
    <w:rsid w:val="0014198B"/>
    <w:rsid w:val="00160E64"/>
    <w:rsid w:val="00162405"/>
    <w:rsid w:val="00165C26"/>
    <w:rsid w:val="00167D9F"/>
    <w:rsid w:val="00170813"/>
    <w:rsid w:val="001A56C3"/>
    <w:rsid w:val="001A594A"/>
    <w:rsid w:val="001B1B2A"/>
    <w:rsid w:val="001B33F4"/>
    <w:rsid w:val="001D2621"/>
    <w:rsid w:val="001F0A6D"/>
    <w:rsid w:val="001F7496"/>
    <w:rsid w:val="00207A57"/>
    <w:rsid w:val="0021020C"/>
    <w:rsid w:val="0022783D"/>
    <w:rsid w:val="00235D19"/>
    <w:rsid w:val="00241E21"/>
    <w:rsid w:val="002453AD"/>
    <w:rsid w:val="002464F0"/>
    <w:rsid w:val="002862A1"/>
    <w:rsid w:val="0029616C"/>
    <w:rsid w:val="002A24D0"/>
    <w:rsid w:val="002C5C16"/>
    <w:rsid w:val="002C729C"/>
    <w:rsid w:val="002C7E3C"/>
    <w:rsid w:val="002D3630"/>
    <w:rsid w:val="002D665D"/>
    <w:rsid w:val="002D7840"/>
    <w:rsid w:val="002E0259"/>
    <w:rsid w:val="002E1468"/>
    <w:rsid w:val="002E57D1"/>
    <w:rsid w:val="00307887"/>
    <w:rsid w:val="00313622"/>
    <w:rsid w:val="00323B31"/>
    <w:rsid w:val="00334648"/>
    <w:rsid w:val="00344139"/>
    <w:rsid w:val="00345378"/>
    <w:rsid w:val="00354C32"/>
    <w:rsid w:val="00361A3D"/>
    <w:rsid w:val="00362A0C"/>
    <w:rsid w:val="00372A31"/>
    <w:rsid w:val="00376A70"/>
    <w:rsid w:val="00377A7C"/>
    <w:rsid w:val="00385E83"/>
    <w:rsid w:val="003B4F9E"/>
    <w:rsid w:val="003C7C0E"/>
    <w:rsid w:val="00411890"/>
    <w:rsid w:val="0041758C"/>
    <w:rsid w:val="00426E4B"/>
    <w:rsid w:val="00431906"/>
    <w:rsid w:val="00434CF6"/>
    <w:rsid w:val="00436063"/>
    <w:rsid w:val="00454D41"/>
    <w:rsid w:val="004727A1"/>
    <w:rsid w:val="004754D7"/>
    <w:rsid w:val="00480983"/>
    <w:rsid w:val="004B4BE1"/>
    <w:rsid w:val="004B6023"/>
    <w:rsid w:val="004B647E"/>
    <w:rsid w:val="004C44D6"/>
    <w:rsid w:val="004D712E"/>
    <w:rsid w:val="004E1A3E"/>
    <w:rsid w:val="004E4CDF"/>
    <w:rsid w:val="005060D6"/>
    <w:rsid w:val="00506D55"/>
    <w:rsid w:val="00513A75"/>
    <w:rsid w:val="00514AAE"/>
    <w:rsid w:val="005159D2"/>
    <w:rsid w:val="00533704"/>
    <w:rsid w:val="00551734"/>
    <w:rsid w:val="00554882"/>
    <w:rsid w:val="005630C1"/>
    <w:rsid w:val="00584473"/>
    <w:rsid w:val="005858C7"/>
    <w:rsid w:val="005B20CA"/>
    <w:rsid w:val="005C1B7A"/>
    <w:rsid w:val="005C1BB8"/>
    <w:rsid w:val="00616EA5"/>
    <w:rsid w:val="0063458A"/>
    <w:rsid w:val="00645804"/>
    <w:rsid w:val="00650F33"/>
    <w:rsid w:val="00654AE9"/>
    <w:rsid w:val="00661F2E"/>
    <w:rsid w:val="0067382F"/>
    <w:rsid w:val="0067683F"/>
    <w:rsid w:val="00681367"/>
    <w:rsid w:val="0068388B"/>
    <w:rsid w:val="006A0CDB"/>
    <w:rsid w:val="006A3650"/>
    <w:rsid w:val="006A5ABD"/>
    <w:rsid w:val="006B0CC1"/>
    <w:rsid w:val="006B6AA2"/>
    <w:rsid w:val="006C2195"/>
    <w:rsid w:val="006C7434"/>
    <w:rsid w:val="006E33A2"/>
    <w:rsid w:val="007317D5"/>
    <w:rsid w:val="0074584B"/>
    <w:rsid w:val="00751BDC"/>
    <w:rsid w:val="00757870"/>
    <w:rsid w:val="00782B62"/>
    <w:rsid w:val="00795C6F"/>
    <w:rsid w:val="007A5799"/>
    <w:rsid w:val="007B0892"/>
    <w:rsid w:val="007C4D2E"/>
    <w:rsid w:val="007C4E60"/>
    <w:rsid w:val="007D0314"/>
    <w:rsid w:val="007E312D"/>
    <w:rsid w:val="007E37EE"/>
    <w:rsid w:val="007F4490"/>
    <w:rsid w:val="008018BD"/>
    <w:rsid w:val="008030D1"/>
    <w:rsid w:val="00805CAD"/>
    <w:rsid w:val="0080737C"/>
    <w:rsid w:val="008244BC"/>
    <w:rsid w:val="00827C14"/>
    <w:rsid w:val="00827C35"/>
    <w:rsid w:val="008338AD"/>
    <w:rsid w:val="00854E55"/>
    <w:rsid w:val="008616C1"/>
    <w:rsid w:val="00864468"/>
    <w:rsid w:val="00872B5B"/>
    <w:rsid w:val="00876C34"/>
    <w:rsid w:val="008819DD"/>
    <w:rsid w:val="008829E3"/>
    <w:rsid w:val="0088316D"/>
    <w:rsid w:val="00885320"/>
    <w:rsid w:val="008900B1"/>
    <w:rsid w:val="0089173D"/>
    <w:rsid w:val="008B08E5"/>
    <w:rsid w:val="008D1360"/>
    <w:rsid w:val="008D4336"/>
    <w:rsid w:val="008D5675"/>
    <w:rsid w:val="008D7332"/>
    <w:rsid w:val="008F1951"/>
    <w:rsid w:val="008F277A"/>
    <w:rsid w:val="0090376A"/>
    <w:rsid w:val="00937645"/>
    <w:rsid w:val="009422BD"/>
    <w:rsid w:val="00947BA0"/>
    <w:rsid w:val="00947FB5"/>
    <w:rsid w:val="00967241"/>
    <w:rsid w:val="00994E99"/>
    <w:rsid w:val="00995ED2"/>
    <w:rsid w:val="009A59B5"/>
    <w:rsid w:val="009D523C"/>
    <w:rsid w:val="00A0070A"/>
    <w:rsid w:val="00A02C76"/>
    <w:rsid w:val="00A040A8"/>
    <w:rsid w:val="00A05D21"/>
    <w:rsid w:val="00A128EC"/>
    <w:rsid w:val="00A15C59"/>
    <w:rsid w:val="00A340E1"/>
    <w:rsid w:val="00AB1B7F"/>
    <w:rsid w:val="00AB3578"/>
    <w:rsid w:val="00AC50A8"/>
    <w:rsid w:val="00AD0615"/>
    <w:rsid w:val="00AE2A26"/>
    <w:rsid w:val="00AF37E0"/>
    <w:rsid w:val="00B074CC"/>
    <w:rsid w:val="00B07C9F"/>
    <w:rsid w:val="00B11490"/>
    <w:rsid w:val="00B26D19"/>
    <w:rsid w:val="00B404FF"/>
    <w:rsid w:val="00B63DFB"/>
    <w:rsid w:val="00B86FAB"/>
    <w:rsid w:val="00BA5290"/>
    <w:rsid w:val="00BB2C3C"/>
    <w:rsid w:val="00BB53CB"/>
    <w:rsid w:val="00BC5B5B"/>
    <w:rsid w:val="00BC7A3E"/>
    <w:rsid w:val="00BE54E8"/>
    <w:rsid w:val="00C16E17"/>
    <w:rsid w:val="00C23528"/>
    <w:rsid w:val="00C263C6"/>
    <w:rsid w:val="00C31968"/>
    <w:rsid w:val="00C32F88"/>
    <w:rsid w:val="00C53D00"/>
    <w:rsid w:val="00C62C06"/>
    <w:rsid w:val="00C72B3E"/>
    <w:rsid w:val="00C873CB"/>
    <w:rsid w:val="00C909B8"/>
    <w:rsid w:val="00C91A5E"/>
    <w:rsid w:val="00CA0408"/>
    <w:rsid w:val="00CA18A4"/>
    <w:rsid w:val="00CA5EED"/>
    <w:rsid w:val="00CB148D"/>
    <w:rsid w:val="00CC24B9"/>
    <w:rsid w:val="00CC3FC7"/>
    <w:rsid w:val="00CD5BD0"/>
    <w:rsid w:val="00CE625E"/>
    <w:rsid w:val="00CF7CCE"/>
    <w:rsid w:val="00D14BB4"/>
    <w:rsid w:val="00D4554A"/>
    <w:rsid w:val="00D658AB"/>
    <w:rsid w:val="00D66910"/>
    <w:rsid w:val="00D67590"/>
    <w:rsid w:val="00D86F14"/>
    <w:rsid w:val="00D92AF6"/>
    <w:rsid w:val="00DC70C0"/>
    <w:rsid w:val="00DE35D1"/>
    <w:rsid w:val="00DE5EF0"/>
    <w:rsid w:val="00DF67DC"/>
    <w:rsid w:val="00E11AC1"/>
    <w:rsid w:val="00E12BDD"/>
    <w:rsid w:val="00E15F14"/>
    <w:rsid w:val="00E229A5"/>
    <w:rsid w:val="00E25995"/>
    <w:rsid w:val="00E367FE"/>
    <w:rsid w:val="00E613AA"/>
    <w:rsid w:val="00E66BD6"/>
    <w:rsid w:val="00E960C6"/>
    <w:rsid w:val="00EA078F"/>
    <w:rsid w:val="00EB489B"/>
    <w:rsid w:val="00EB60FD"/>
    <w:rsid w:val="00EE22D9"/>
    <w:rsid w:val="00EF1C16"/>
    <w:rsid w:val="00EF42ED"/>
    <w:rsid w:val="00F12722"/>
    <w:rsid w:val="00F34085"/>
    <w:rsid w:val="00F34B40"/>
    <w:rsid w:val="00F43D0F"/>
    <w:rsid w:val="00F672E4"/>
    <w:rsid w:val="00F71241"/>
    <w:rsid w:val="00F73854"/>
    <w:rsid w:val="00F830EF"/>
    <w:rsid w:val="00FA1394"/>
    <w:rsid w:val="00FA359A"/>
    <w:rsid w:val="00FA35A9"/>
    <w:rsid w:val="00FB6992"/>
    <w:rsid w:val="00FD166C"/>
    <w:rsid w:val="00FD744F"/>
    <w:rsid w:val="00FE7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73D"/>
  </w:style>
  <w:style w:type="paragraph" w:styleId="1">
    <w:name w:val="heading 1"/>
    <w:basedOn w:val="a"/>
    <w:next w:val="a"/>
    <w:qFormat/>
    <w:rsid w:val="0089173D"/>
    <w:pPr>
      <w:keepNext/>
      <w:jc w:val="center"/>
      <w:outlineLvl w:val="0"/>
    </w:pPr>
    <w:rPr>
      <w:b/>
      <w:sz w:val="24"/>
    </w:rPr>
  </w:style>
  <w:style w:type="paragraph" w:styleId="2">
    <w:name w:val="heading 2"/>
    <w:basedOn w:val="a"/>
    <w:next w:val="a"/>
    <w:qFormat/>
    <w:rsid w:val="0089173D"/>
    <w:pPr>
      <w:keepNext/>
      <w:outlineLvl w:val="1"/>
    </w:pPr>
    <w:rPr>
      <w:b/>
      <w:sz w:val="24"/>
    </w:rPr>
  </w:style>
  <w:style w:type="paragraph" w:styleId="3">
    <w:name w:val="heading 3"/>
    <w:basedOn w:val="a"/>
    <w:next w:val="a"/>
    <w:qFormat/>
    <w:rsid w:val="0089173D"/>
    <w:pPr>
      <w:keepNext/>
      <w:jc w:val="right"/>
      <w:outlineLvl w:val="2"/>
    </w:pPr>
    <w:rPr>
      <w:sz w:val="28"/>
    </w:rPr>
  </w:style>
  <w:style w:type="paragraph" w:styleId="4">
    <w:name w:val="heading 4"/>
    <w:basedOn w:val="a"/>
    <w:next w:val="a"/>
    <w:qFormat/>
    <w:rsid w:val="0089173D"/>
    <w:pPr>
      <w:keepNext/>
      <w:jc w:val="center"/>
      <w:outlineLvl w:val="3"/>
    </w:pPr>
    <w:rPr>
      <w:sz w:val="28"/>
    </w:rPr>
  </w:style>
  <w:style w:type="paragraph" w:styleId="5">
    <w:name w:val="heading 5"/>
    <w:basedOn w:val="a"/>
    <w:next w:val="a"/>
    <w:qFormat/>
    <w:rsid w:val="0089173D"/>
    <w:pPr>
      <w:keepNext/>
      <w:outlineLvl w:val="4"/>
    </w:pPr>
    <w:rPr>
      <w:sz w:val="28"/>
    </w:rPr>
  </w:style>
  <w:style w:type="paragraph" w:styleId="6">
    <w:name w:val="heading 6"/>
    <w:basedOn w:val="a"/>
    <w:next w:val="a"/>
    <w:qFormat/>
    <w:rsid w:val="0089173D"/>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173D"/>
    <w:rPr>
      <w:sz w:val="24"/>
    </w:rPr>
  </w:style>
  <w:style w:type="paragraph" w:styleId="a4">
    <w:name w:val="Body Text Indent"/>
    <w:basedOn w:val="a"/>
    <w:rsid w:val="0089173D"/>
    <w:pPr>
      <w:ind w:firstLine="720"/>
      <w:jc w:val="both"/>
    </w:pPr>
    <w:rPr>
      <w:sz w:val="28"/>
    </w:rPr>
  </w:style>
  <w:style w:type="paragraph" w:styleId="20">
    <w:name w:val="Body Text 2"/>
    <w:basedOn w:val="a"/>
    <w:rsid w:val="0089173D"/>
    <w:pPr>
      <w:spacing w:before="326" w:line="321" w:lineRule="exact"/>
      <w:jc w:val="both"/>
    </w:pPr>
    <w:rPr>
      <w:sz w:val="28"/>
    </w:rPr>
  </w:style>
  <w:style w:type="paragraph" w:styleId="a5">
    <w:name w:val="caption"/>
    <w:basedOn w:val="a"/>
    <w:next w:val="a"/>
    <w:qFormat/>
    <w:rsid w:val="0089173D"/>
    <w:pPr>
      <w:jc w:val="right"/>
    </w:pPr>
    <w:rPr>
      <w:sz w:val="28"/>
    </w:rPr>
  </w:style>
  <w:style w:type="paragraph" w:styleId="30">
    <w:name w:val="Body Text 3"/>
    <w:basedOn w:val="a"/>
    <w:rsid w:val="0089173D"/>
    <w:pPr>
      <w:jc w:val="right"/>
    </w:pPr>
    <w:rPr>
      <w:sz w:val="28"/>
    </w:rPr>
  </w:style>
  <w:style w:type="paragraph" w:styleId="21">
    <w:name w:val="Body Text Indent 2"/>
    <w:basedOn w:val="a"/>
    <w:rsid w:val="0089173D"/>
    <w:pPr>
      <w:ind w:right="74" w:firstLine="720"/>
      <w:jc w:val="both"/>
    </w:pPr>
    <w:rPr>
      <w:sz w:val="28"/>
      <w:szCs w:val="26"/>
    </w:rPr>
  </w:style>
  <w:style w:type="paragraph" w:styleId="a6">
    <w:name w:val="Balloon Text"/>
    <w:basedOn w:val="a"/>
    <w:link w:val="a7"/>
    <w:uiPriority w:val="99"/>
    <w:rsid w:val="002C7E3C"/>
    <w:rPr>
      <w:rFonts w:ascii="Tahoma" w:hAnsi="Tahoma" w:cs="Tahoma"/>
      <w:sz w:val="16"/>
      <w:szCs w:val="16"/>
    </w:rPr>
  </w:style>
  <w:style w:type="character" w:customStyle="1" w:styleId="a7">
    <w:name w:val="Текст выноски Знак"/>
    <w:basedOn w:val="a0"/>
    <w:link w:val="a6"/>
    <w:uiPriority w:val="99"/>
    <w:rsid w:val="002C7E3C"/>
    <w:rPr>
      <w:rFonts w:ascii="Tahoma" w:hAnsi="Tahoma" w:cs="Tahoma"/>
      <w:sz w:val="16"/>
      <w:szCs w:val="16"/>
    </w:rPr>
  </w:style>
  <w:style w:type="character" w:styleId="a8">
    <w:name w:val="Hyperlink"/>
    <w:basedOn w:val="a0"/>
    <w:uiPriority w:val="99"/>
    <w:unhideWhenUsed/>
    <w:rsid w:val="009D523C"/>
    <w:rPr>
      <w:color w:val="0000FF"/>
      <w:u w:val="single"/>
    </w:rPr>
  </w:style>
  <w:style w:type="paragraph" w:customStyle="1" w:styleId="ConsPlusTitle">
    <w:name w:val="ConsPlusTitle"/>
    <w:rsid w:val="009D523C"/>
    <w:pPr>
      <w:widowControl w:val="0"/>
      <w:autoSpaceDE w:val="0"/>
      <w:autoSpaceDN w:val="0"/>
      <w:adjustRightInd w:val="0"/>
    </w:pPr>
    <w:rPr>
      <w:rFonts w:ascii="Arial" w:hAnsi="Arial" w:cs="Arial"/>
      <w:b/>
      <w:bCs/>
    </w:rPr>
  </w:style>
  <w:style w:type="paragraph" w:styleId="a9">
    <w:name w:val="List Paragraph"/>
    <w:basedOn w:val="a"/>
    <w:uiPriority w:val="34"/>
    <w:qFormat/>
    <w:rsid w:val="00FD166C"/>
    <w:pPr>
      <w:ind w:left="720"/>
      <w:contextualSpacing/>
    </w:pPr>
  </w:style>
  <w:style w:type="character" w:styleId="aa">
    <w:name w:val="annotation reference"/>
    <w:basedOn w:val="a0"/>
    <w:uiPriority w:val="99"/>
    <w:unhideWhenUsed/>
    <w:rsid w:val="00C31968"/>
    <w:rPr>
      <w:sz w:val="16"/>
      <w:szCs w:val="16"/>
    </w:rPr>
  </w:style>
  <w:style w:type="paragraph" w:styleId="ab">
    <w:name w:val="annotation text"/>
    <w:basedOn w:val="a"/>
    <w:link w:val="ac"/>
    <w:uiPriority w:val="99"/>
    <w:unhideWhenUsed/>
    <w:rsid w:val="00C31968"/>
    <w:pPr>
      <w:spacing w:after="160"/>
    </w:pPr>
    <w:rPr>
      <w:rFonts w:asciiTheme="minorHAnsi" w:eastAsiaTheme="minorHAnsi" w:hAnsiTheme="minorHAnsi" w:cstheme="minorBidi"/>
      <w:lang w:eastAsia="en-US"/>
    </w:rPr>
  </w:style>
  <w:style w:type="character" w:customStyle="1" w:styleId="ac">
    <w:name w:val="Текст примечания Знак"/>
    <w:basedOn w:val="a0"/>
    <w:link w:val="ab"/>
    <w:uiPriority w:val="99"/>
    <w:rsid w:val="00C31968"/>
    <w:rPr>
      <w:rFonts w:asciiTheme="minorHAnsi" w:eastAsiaTheme="minorHAnsi" w:hAnsiTheme="minorHAnsi" w:cstheme="minorBidi"/>
      <w:lang w:eastAsia="en-US"/>
    </w:rPr>
  </w:style>
  <w:style w:type="paragraph" w:styleId="ad">
    <w:name w:val="annotation subject"/>
    <w:basedOn w:val="ab"/>
    <w:next w:val="ab"/>
    <w:link w:val="ae"/>
    <w:uiPriority w:val="99"/>
    <w:unhideWhenUsed/>
    <w:rsid w:val="00C31968"/>
    <w:rPr>
      <w:b/>
      <w:bCs/>
    </w:rPr>
  </w:style>
  <w:style w:type="character" w:customStyle="1" w:styleId="ae">
    <w:name w:val="Тема примечания Знак"/>
    <w:basedOn w:val="ac"/>
    <w:link w:val="ad"/>
    <w:uiPriority w:val="99"/>
    <w:rsid w:val="00C31968"/>
    <w:rPr>
      <w:rFonts w:asciiTheme="minorHAnsi" w:eastAsiaTheme="minorHAnsi" w:hAnsiTheme="minorHAnsi" w:cstheme="minorBidi"/>
      <w:b/>
      <w:bCs/>
      <w:lang w:eastAsia="en-US"/>
    </w:rPr>
  </w:style>
  <w:style w:type="paragraph" w:styleId="af">
    <w:name w:val="header"/>
    <w:basedOn w:val="a"/>
    <w:link w:val="af0"/>
    <w:uiPriority w:val="99"/>
    <w:rsid w:val="00C31968"/>
    <w:pPr>
      <w:widowControl w:val="0"/>
      <w:tabs>
        <w:tab w:val="center" w:pos="4677"/>
        <w:tab w:val="right" w:pos="9355"/>
      </w:tabs>
      <w:autoSpaceDE w:val="0"/>
      <w:autoSpaceDN w:val="0"/>
      <w:adjustRightInd w:val="0"/>
    </w:pPr>
    <w:rPr>
      <w:rFonts w:ascii="Arial" w:hAnsi="Arial"/>
      <w:sz w:val="24"/>
      <w:szCs w:val="24"/>
    </w:rPr>
  </w:style>
  <w:style w:type="character" w:customStyle="1" w:styleId="af0">
    <w:name w:val="Верхний колонтитул Знак"/>
    <w:basedOn w:val="a0"/>
    <w:link w:val="af"/>
    <w:uiPriority w:val="99"/>
    <w:rsid w:val="00C31968"/>
    <w:rPr>
      <w:rFonts w:ascii="Arial" w:hAnsi="Arial"/>
      <w:sz w:val="24"/>
      <w:szCs w:val="24"/>
    </w:rPr>
  </w:style>
  <w:style w:type="paragraph" w:styleId="af1">
    <w:name w:val="footer"/>
    <w:basedOn w:val="a"/>
    <w:link w:val="10"/>
    <w:uiPriority w:val="99"/>
    <w:rsid w:val="00C31968"/>
    <w:pPr>
      <w:suppressLineNumbers/>
      <w:tabs>
        <w:tab w:val="center" w:pos="4677"/>
        <w:tab w:val="right" w:pos="9355"/>
      </w:tabs>
      <w:suppressAutoHyphens/>
      <w:spacing w:line="100" w:lineRule="atLeast"/>
    </w:pPr>
    <w:rPr>
      <w:kern w:val="1"/>
      <w:sz w:val="24"/>
      <w:szCs w:val="24"/>
      <w:lang w:eastAsia="ar-SA"/>
    </w:rPr>
  </w:style>
  <w:style w:type="character" w:customStyle="1" w:styleId="af2">
    <w:name w:val="Нижний колонтитул Знак"/>
    <w:basedOn w:val="a0"/>
    <w:uiPriority w:val="99"/>
    <w:rsid w:val="00C31968"/>
  </w:style>
  <w:style w:type="character" w:customStyle="1" w:styleId="10">
    <w:name w:val="Нижний колонтитул Знак1"/>
    <w:basedOn w:val="a0"/>
    <w:link w:val="af1"/>
    <w:uiPriority w:val="99"/>
    <w:rsid w:val="00C31968"/>
    <w:rPr>
      <w:kern w:val="1"/>
      <w:sz w:val="24"/>
      <w:szCs w:val="24"/>
      <w:lang w:eastAsia="ar-SA"/>
    </w:rPr>
  </w:style>
  <w:style w:type="character" w:styleId="af3">
    <w:name w:val="page number"/>
    <w:basedOn w:val="a0"/>
    <w:rsid w:val="00C31968"/>
  </w:style>
  <w:style w:type="paragraph" w:customStyle="1" w:styleId="ConsPlusNormal">
    <w:name w:val="ConsPlusNormal"/>
    <w:link w:val="ConsPlusNormal0"/>
    <w:rsid w:val="00C31968"/>
    <w:pPr>
      <w:autoSpaceDE w:val="0"/>
      <w:autoSpaceDN w:val="0"/>
      <w:adjustRightInd w:val="0"/>
    </w:pPr>
    <w:rPr>
      <w:rFonts w:eastAsia="Calibri"/>
      <w:sz w:val="28"/>
      <w:szCs w:val="28"/>
    </w:rPr>
  </w:style>
  <w:style w:type="character" w:customStyle="1" w:styleId="ConsPlusNormal0">
    <w:name w:val="ConsPlusNormal Знак"/>
    <w:basedOn w:val="a0"/>
    <w:link w:val="ConsPlusNormal"/>
    <w:locked/>
    <w:rsid w:val="00C31968"/>
    <w:rPr>
      <w:rFonts w:eastAsia="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73D"/>
  </w:style>
  <w:style w:type="paragraph" w:styleId="1">
    <w:name w:val="heading 1"/>
    <w:basedOn w:val="a"/>
    <w:next w:val="a"/>
    <w:qFormat/>
    <w:rsid w:val="0089173D"/>
    <w:pPr>
      <w:keepNext/>
      <w:jc w:val="center"/>
      <w:outlineLvl w:val="0"/>
    </w:pPr>
    <w:rPr>
      <w:b/>
      <w:sz w:val="24"/>
    </w:rPr>
  </w:style>
  <w:style w:type="paragraph" w:styleId="2">
    <w:name w:val="heading 2"/>
    <w:basedOn w:val="a"/>
    <w:next w:val="a"/>
    <w:qFormat/>
    <w:rsid w:val="0089173D"/>
    <w:pPr>
      <w:keepNext/>
      <w:outlineLvl w:val="1"/>
    </w:pPr>
    <w:rPr>
      <w:b/>
      <w:sz w:val="24"/>
    </w:rPr>
  </w:style>
  <w:style w:type="paragraph" w:styleId="3">
    <w:name w:val="heading 3"/>
    <w:basedOn w:val="a"/>
    <w:next w:val="a"/>
    <w:qFormat/>
    <w:rsid w:val="0089173D"/>
    <w:pPr>
      <w:keepNext/>
      <w:jc w:val="right"/>
      <w:outlineLvl w:val="2"/>
    </w:pPr>
    <w:rPr>
      <w:sz w:val="28"/>
    </w:rPr>
  </w:style>
  <w:style w:type="paragraph" w:styleId="4">
    <w:name w:val="heading 4"/>
    <w:basedOn w:val="a"/>
    <w:next w:val="a"/>
    <w:qFormat/>
    <w:rsid w:val="0089173D"/>
    <w:pPr>
      <w:keepNext/>
      <w:jc w:val="center"/>
      <w:outlineLvl w:val="3"/>
    </w:pPr>
    <w:rPr>
      <w:sz w:val="28"/>
    </w:rPr>
  </w:style>
  <w:style w:type="paragraph" w:styleId="5">
    <w:name w:val="heading 5"/>
    <w:basedOn w:val="a"/>
    <w:next w:val="a"/>
    <w:qFormat/>
    <w:rsid w:val="0089173D"/>
    <w:pPr>
      <w:keepNext/>
      <w:outlineLvl w:val="4"/>
    </w:pPr>
    <w:rPr>
      <w:sz w:val="28"/>
    </w:rPr>
  </w:style>
  <w:style w:type="paragraph" w:styleId="6">
    <w:name w:val="heading 6"/>
    <w:basedOn w:val="a"/>
    <w:next w:val="a"/>
    <w:qFormat/>
    <w:rsid w:val="0089173D"/>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173D"/>
    <w:rPr>
      <w:sz w:val="24"/>
    </w:rPr>
  </w:style>
  <w:style w:type="paragraph" w:styleId="a4">
    <w:name w:val="Body Text Indent"/>
    <w:basedOn w:val="a"/>
    <w:rsid w:val="0089173D"/>
    <w:pPr>
      <w:ind w:firstLine="720"/>
      <w:jc w:val="both"/>
    </w:pPr>
    <w:rPr>
      <w:sz w:val="28"/>
    </w:rPr>
  </w:style>
  <w:style w:type="paragraph" w:styleId="20">
    <w:name w:val="Body Text 2"/>
    <w:basedOn w:val="a"/>
    <w:rsid w:val="0089173D"/>
    <w:pPr>
      <w:spacing w:before="326" w:line="321" w:lineRule="exact"/>
      <w:jc w:val="both"/>
    </w:pPr>
    <w:rPr>
      <w:sz w:val="28"/>
    </w:rPr>
  </w:style>
  <w:style w:type="paragraph" w:styleId="a5">
    <w:name w:val="caption"/>
    <w:basedOn w:val="a"/>
    <w:next w:val="a"/>
    <w:qFormat/>
    <w:rsid w:val="0089173D"/>
    <w:pPr>
      <w:jc w:val="right"/>
    </w:pPr>
    <w:rPr>
      <w:sz w:val="28"/>
    </w:rPr>
  </w:style>
  <w:style w:type="paragraph" w:styleId="30">
    <w:name w:val="Body Text 3"/>
    <w:basedOn w:val="a"/>
    <w:rsid w:val="0089173D"/>
    <w:pPr>
      <w:jc w:val="right"/>
    </w:pPr>
    <w:rPr>
      <w:sz w:val="28"/>
    </w:rPr>
  </w:style>
  <w:style w:type="paragraph" w:styleId="21">
    <w:name w:val="Body Text Indent 2"/>
    <w:basedOn w:val="a"/>
    <w:rsid w:val="0089173D"/>
    <w:pPr>
      <w:ind w:right="74" w:firstLine="720"/>
      <w:jc w:val="both"/>
    </w:pPr>
    <w:rPr>
      <w:sz w:val="28"/>
      <w:szCs w:val="26"/>
    </w:rPr>
  </w:style>
  <w:style w:type="paragraph" w:styleId="a6">
    <w:name w:val="Balloon Text"/>
    <w:basedOn w:val="a"/>
    <w:link w:val="a7"/>
    <w:uiPriority w:val="99"/>
    <w:rsid w:val="002C7E3C"/>
    <w:rPr>
      <w:rFonts w:ascii="Tahoma" w:hAnsi="Tahoma" w:cs="Tahoma"/>
      <w:sz w:val="16"/>
      <w:szCs w:val="16"/>
    </w:rPr>
  </w:style>
  <w:style w:type="character" w:customStyle="1" w:styleId="a7">
    <w:name w:val="Текст выноски Знак"/>
    <w:basedOn w:val="a0"/>
    <w:link w:val="a6"/>
    <w:uiPriority w:val="99"/>
    <w:rsid w:val="002C7E3C"/>
    <w:rPr>
      <w:rFonts w:ascii="Tahoma" w:hAnsi="Tahoma" w:cs="Tahoma"/>
      <w:sz w:val="16"/>
      <w:szCs w:val="16"/>
    </w:rPr>
  </w:style>
  <w:style w:type="character" w:styleId="a8">
    <w:name w:val="Hyperlink"/>
    <w:basedOn w:val="a0"/>
    <w:uiPriority w:val="99"/>
    <w:unhideWhenUsed/>
    <w:rsid w:val="009D523C"/>
    <w:rPr>
      <w:color w:val="0000FF"/>
      <w:u w:val="single"/>
    </w:rPr>
  </w:style>
  <w:style w:type="paragraph" w:customStyle="1" w:styleId="ConsPlusTitle">
    <w:name w:val="ConsPlusTitle"/>
    <w:rsid w:val="009D523C"/>
    <w:pPr>
      <w:widowControl w:val="0"/>
      <w:autoSpaceDE w:val="0"/>
      <w:autoSpaceDN w:val="0"/>
      <w:adjustRightInd w:val="0"/>
    </w:pPr>
    <w:rPr>
      <w:rFonts w:ascii="Arial" w:hAnsi="Arial" w:cs="Arial"/>
      <w:b/>
      <w:bCs/>
    </w:rPr>
  </w:style>
  <w:style w:type="paragraph" w:styleId="a9">
    <w:name w:val="List Paragraph"/>
    <w:basedOn w:val="a"/>
    <w:uiPriority w:val="34"/>
    <w:qFormat/>
    <w:rsid w:val="00FD166C"/>
    <w:pPr>
      <w:ind w:left="720"/>
      <w:contextualSpacing/>
    </w:pPr>
  </w:style>
  <w:style w:type="character" w:styleId="aa">
    <w:name w:val="annotation reference"/>
    <w:basedOn w:val="a0"/>
    <w:uiPriority w:val="99"/>
    <w:unhideWhenUsed/>
    <w:rsid w:val="00C31968"/>
    <w:rPr>
      <w:sz w:val="16"/>
      <w:szCs w:val="16"/>
    </w:rPr>
  </w:style>
  <w:style w:type="paragraph" w:styleId="ab">
    <w:name w:val="annotation text"/>
    <w:basedOn w:val="a"/>
    <w:link w:val="ac"/>
    <w:uiPriority w:val="99"/>
    <w:unhideWhenUsed/>
    <w:rsid w:val="00C31968"/>
    <w:pPr>
      <w:spacing w:after="160"/>
    </w:pPr>
    <w:rPr>
      <w:rFonts w:asciiTheme="minorHAnsi" w:eastAsiaTheme="minorHAnsi" w:hAnsiTheme="minorHAnsi" w:cstheme="minorBidi"/>
      <w:lang w:eastAsia="en-US"/>
    </w:rPr>
  </w:style>
  <w:style w:type="character" w:customStyle="1" w:styleId="ac">
    <w:name w:val="Текст примечания Знак"/>
    <w:basedOn w:val="a0"/>
    <w:link w:val="ab"/>
    <w:uiPriority w:val="99"/>
    <w:rsid w:val="00C31968"/>
    <w:rPr>
      <w:rFonts w:asciiTheme="minorHAnsi" w:eastAsiaTheme="minorHAnsi" w:hAnsiTheme="minorHAnsi" w:cstheme="minorBidi"/>
      <w:lang w:eastAsia="en-US"/>
    </w:rPr>
  </w:style>
  <w:style w:type="paragraph" w:styleId="ad">
    <w:name w:val="annotation subject"/>
    <w:basedOn w:val="ab"/>
    <w:next w:val="ab"/>
    <w:link w:val="ae"/>
    <w:uiPriority w:val="99"/>
    <w:unhideWhenUsed/>
    <w:rsid w:val="00C31968"/>
    <w:rPr>
      <w:b/>
      <w:bCs/>
    </w:rPr>
  </w:style>
  <w:style w:type="character" w:customStyle="1" w:styleId="ae">
    <w:name w:val="Тема примечания Знак"/>
    <w:basedOn w:val="ac"/>
    <w:link w:val="ad"/>
    <w:uiPriority w:val="99"/>
    <w:rsid w:val="00C31968"/>
    <w:rPr>
      <w:rFonts w:asciiTheme="minorHAnsi" w:eastAsiaTheme="minorHAnsi" w:hAnsiTheme="minorHAnsi" w:cstheme="minorBidi"/>
      <w:b/>
      <w:bCs/>
      <w:lang w:eastAsia="en-US"/>
    </w:rPr>
  </w:style>
  <w:style w:type="paragraph" w:styleId="af">
    <w:name w:val="header"/>
    <w:basedOn w:val="a"/>
    <w:link w:val="af0"/>
    <w:uiPriority w:val="99"/>
    <w:rsid w:val="00C31968"/>
    <w:pPr>
      <w:widowControl w:val="0"/>
      <w:tabs>
        <w:tab w:val="center" w:pos="4677"/>
        <w:tab w:val="right" w:pos="9355"/>
      </w:tabs>
      <w:autoSpaceDE w:val="0"/>
      <w:autoSpaceDN w:val="0"/>
      <w:adjustRightInd w:val="0"/>
    </w:pPr>
    <w:rPr>
      <w:rFonts w:ascii="Arial" w:hAnsi="Arial"/>
      <w:sz w:val="24"/>
      <w:szCs w:val="24"/>
    </w:rPr>
  </w:style>
  <w:style w:type="character" w:customStyle="1" w:styleId="af0">
    <w:name w:val="Верхний колонтитул Знак"/>
    <w:basedOn w:val="a0"/>
    <w:link w:val="af"/>
    <w:uiPriority w:val="99"/>
    <w:rsid w:val="00C31968"/>
    <w:rPr>
      <w:rFonts w:ascii="Arial" w:hAnsi="Arial"/>
      <w:sz w:val="24"/>
      <w:szCs w:val="24"/>
    </w:rPr>
  </w:style>
  <w:style w:type="paragraph" w:styleId="af1">
    <w:name w:val="footer"/>
    <w:basedOn w:val="a"/>
    <w:link w:val="10"/>
    <w:uiPriority w:val="99"/>
    <w:rsid w:val="00C31968"/>
    <w:pPr>
      <w:suppressLineNumbers/>
      <w:tabs>
        <w:tab w:val="center" w:pos="4677"/>
        <w:tab w:val="right" w:pos="9355"/>
      </w:tabs>
      <w:suppressAutoHyphens/>
      <w:spacing w:line="100" w:lineRule="atLeast"/>
    </w:pPr>
    <w:rPr>
      <w:kern w:val="1"/>
      <w:sz w:val="24"/>
      <w:szCs w:val="24"/>
      <w:lang w:eastAsia="ar-SA"/>
    </w:rPr>
  </w:style>
  <w:style w:type="character" w:customStyle="1" w:styleId="af2">
    <w:name w:val="Нижний колонтитул Знак"/>
    <w:basedOn w:val="a0"/>
    <w:uiPriority w:val="99"/>
    <w:rsid w:val="00C31968"/>
  </w:style>
  <w:style w:type="character" w:customStyle="1" w:styleId="10">
    <w:name w:val="Нижний колонтитул Знак1"/>
    <w:basedOn w:val="a0"/>
    <w:link w:val="af1"/>
    <w:uiPriority w:val="99"/>
    <w:rsid w:val="00C31968"/>
    <w:rPr>
      <w:kern w:val="1"/>
      <w:sz w:val="24"/>
      <w:szCs w:val="24"/>
      <w:lang w:eastAsia="ar-SA"/>
    </w:rPr>
  </w:style>
  <w:style w:type="character" w:styleId="af3">
    <w:name w:val="page number"/>
    <w:basedOn w:val="a0"/>
    <w:rsid w:val="00C31968"/>
  </w:style>
  <w:style w:type="paragraph" w:customStyle="1" w:styleId="ConsPlusNormal">
    <w:name w:val="ConsPlusNormal"/>
    <w:link w:val="ConsPlusNormal0"/>
    <w:rsid w:val="00C31968"/>
    <w:pPr>
      <w:autoSpaceDE w:val="0"/>
      <w:autoSpaceDN w:val="0"/>
      <w:adjustRightInd w:val="0"/>
    </w:pPr>
    <w:rPr>
      <w:rFonts w:eastAsia="Calibri"/>
      <w:sz w:val="28"/>
      <w:szCs w:val="28"/>
    </w:rPr>
  </w:style>
  <w:style w:type="character" w:customStyle="1" w:styleId="ConsPlusNormal0">
    <w:name w:val="ConsPlusNormal Знак"/>
    <w:basedOn w:val="a0"/>
    <w:link w:val="ConsPlusNormal"/>
    <w:locked/>
    <w:rsid w:val="00C31968"/>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0863">
      <w:bodyDiv w:val="1"/>
      <w:marLeft w:val="0"/>
      <w:marRight w:val="0"/>
      <w:marTop w:val="0"/>
      <w:marBottom w:val="0"/>
      <w:divBdr>
        <w:top w:val="none" w:sz="0" w:space="0" w:color="auto"/>
        <w:left w:val="none" w:sz="0" w:space="0" w:color="auto"/>
        <w:bottom w:val="none" w:sz="0" w:space="0" w:color="auto"/>
        <w:right w:val="none" w:sz="0" w:space="0" w:color="auto"/>
      </w:divBdr>
    </w:div>
    <w:div w:id="304091595">
      <w:bodyDiv w:val="1"/>
      <w:marLeft w:val="0"/>
      <w:marRight w:val="0"/>
      <w:marTop w:val="0"/>
      <w:marBottom w:val="0"/>
      <w:divBdr>
        <w:top w:val="none" w:sz="0" w:space="0" w:color="auto"/>
        <w:left w:val="none" w:sz="0" w:space="0" w:color="auto"/>
        <w:bottom w:val="none" w:sz="0" w:space="0" w:color="auto"/>
        <w:right w:val="none" w:sz="0" w:space="0" w:color="auto"/>
      </w:divBdr>
    </w:div>
    <w:div w:id="8641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u.nn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1088;52.&#1085;&#1072;&#1074;&#1080;&#1075;&#1072;&#1090;&#1086;&#1088;.&#1076;&#1077;&#1090;&#10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C8EC-029C-49F0-9FF8-F2592091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57</Pages>
  <Words>20997</Words>
  <Characters>119683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Починковского р</Company>
  <LinksUpToDate>false</LinksUpToDate>
  <CharactersWithSpaces>140400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Юра</cp:lastModifiedBy>
  <cp:revision>3</cp:revision>
  <cp:lastPrinted>2022-12-01T07:38:00Z</cp:lastPrinted>
  <dcterms:created xsi:type="dcterms:W3CDTF">2022-12-27T07:17:00Z</dcterms:created>
  <dcterms:modified xsi:type="dcterms:W3CDTF">2022-12-27T07:23:00Z</dcterms:modified>
</cp:coreProperties>
</file>